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7BDB" w14:textId="68C2C17A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II-A.4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3D194C36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C954" w14:textId="77777777" w:rsidR="00F60954" w:rsidRPr="00F60954" w:rsidRDefault="00F60954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377542CE" w14:textId="020EE25D" w:rsidR="003E3AF1" w:rsidRPr="00F60954" w:rsidRDefault="00316F93" w:rsidP="003A690E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</w:rPr>
              <w:t>Ekintza osagarriaren memoria</w:t>
            </w:r>
          </w:p>
          <w:p w14:paraId="426834B7" w14:textId="77777777" w:rsidR="00743142" w:rsidRPr="00F60954" w:rsidRDefault="00743142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136A0AC" w14:textId="00061C5B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5369C388" w14:textId="46258801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Eusko Jaurlaritzaren Osasun Saila. 2021eko deialdia.</w:t>
            </w:r>
          </w:p>
          <w:p w14:paraId="58965017" w14:textId="77777777" w:rsidR="003E3AF1" w:rsidRP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  <w:p w14:paraId="14F95AB3" w14:textId="07B4152E" w:rsidR="00376A7D" w:rsidRPr="00C35752" w:rsidRDefault="00376A7D" w:rsidP="00F60954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</w:rPr>
              <w:t xml:space="preserve">Interes bereziko ekintza osagarriak </w:t>
            </w:r>
          </w:p>
        </w:tc>
      </w:tr>
    </w:tbl>
    <w:p w14:paraId="0E8D7C87" w14:textId="3EB7D253" w:rsidR="00A75824" w:rsidRDefault="00A75824" w:rsidP="00A75824">
      <w:pPr>
        <w:spacing w:after="120"/>
        <w:ind w:left="252"/>
        <w:rPr>
          <w:rFonts w:cs="Arial"/>
          <w:szCs w:val="22"/>
          <w:lang w:val="es-ES"/>
        </w:rPr>
      </w:pPr>
    </w:p>
    <w:p w14:paraId="2D0C8096" w14:textId="77777777" w:rsidR="00316F93" w:rsidRDefault="00316F9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Style w:val="Saretaduntaula"/>
        <w:tblW w:w="0" w:type="auto"/>
        <w:tblInd w:w="252" w:type="dxa"/>
        <w:tblLook w:val="04A0" w:firstRow="1" w:lastRow="0" w:firstColumn="1" w:lastColumn="0" w:noHBand="0" w:noVBand="1"/>
      </w:tblPr>
      <w:tblGrid>
        <w:gridCol w:w="8468"/>
      </w:tblGrid>
      <w:tr w:rsidR="00E6145C" w14:paraId="4E2A8259" w14:textId="77777777" w:rsidTr="00E6145C">
        <w:trPr>
          <w:trHeight w:val="2441"/>
        </w:trPr>
        <w:tc>
          <w:tcPr>
            <w:tcW w:w="8468" w:type="dxa"/>
          </w:tcPr>
          <w:p w14:paraId="7C658F5B" w14:textId="77777777" w:rsidR="00F60954" w:rsidRDefault="00F60954" w:rsidP="00A75824">
            <w:pPr>
              <w:spacing w:after="120"/>
              <w:jc w:val="center"/>
              <w:rPr>
                <w:rFonts w:cs="Arial"/>
                <w:b/>
                <w:sz w:val="36"/>
                <w:szCs w:val="36"/>
                <w:lang w:val="es-ES"/>
              </w:rPr>
            </w:pPr>
          </w:p>
          <w:p w14:paraId="6EB26DC8" w14:textId="333E6997" w:rsidR="00E6145C" w:rsidRDefault="00E6145C" w:rsidP="00A75824">
            <w:pPr>
              <w:spacing w:after="120"/>
              <w:jc w:val="center"/>
              <w:rPr>
                <w:rFonts w:cs="Arial"/>
                <w:b/>
                <w:sz w:val="44"/>
                <w:szCs w:val="44"/>
              </w:rPr>
            </w:pPr>
            <w:r>
              <w:rPr>
                <w:b/>
                <w:sz w:val="36"/>
              </w:rPr>
              <w:t>Izenburua</w:t>
            </w:r>
          </w:p>
        </w:tc>
      </w:tr>
    </w:tbl>
    <w:p w14:paraId="3D898373" w14:textId="77777777" w:rsidR="00F001E3" w:rsidRPr="00D55524" w:rsidRDefault="00F001E3" w:rsidP="00A75824">
      <w:pPr>
        <w:spacing w:after="120"/>
        <w:ind w:left="252"/>
        <w:jc w:val="center"/>
        <w:rPr>
          <w:rFonts w:cs="Arial"/>
          <w:b/>
          <w:sz w:val="44"/>
          <w:szCs w:val="44"/>
          <w:lang w:val="es-ES"/>
        </w:rPr>
      </w:pPr>
    </w:p>
    <w:p w14:paraId="1887DDA2" w14:textId="751F1375" w:rsidR="00E6145C" w:rsidRDefault="00E6145C" w:rsidP="00F001E3">
      <w:pPr>
        <w:jc w:val="center"/>
        <w:rPr>
          <w:sz w:val="44"/>
          <w:szCs w:val="44"/>
        </w:rPr>
      </w:pPr>
    </w:p>
    <w:p w14:paraId="3DCB26C3" w14:textId="2CCB1A94" w:rsidR="00E6145C" w:rsidRDefault="00E6145C" w:rsidP="00F001E3">
      <w:pPr>
        <w:jc w:val="center"/>
        <w:rPr>
          <w:sz w:val="44"/>
          <w:szCs w:val="44"/>
        </w:rPr>
      </w:pPr>
    </w:p>
    <w:p w14:paraId="06C775B6" w14:textId="0C939251" w:rsidR="00817CBF" w:rsidRDefault="00817CBF" w:rsidP="00F001E3">
      <w:pPr>
        <w:jc w:val="center"/>
        <w:rPr>
          <w:sz w:val="44"/>
          <w:szCs w:val="44"/>
        </w:rPr>
      </w:pPr>
    </w:p>
    <w:p w14:paraId="1460F61C" w14:textId="77777777" w:rsidR="00817CBF" w:rsidRDefault="00817CBF" w:rsidP="00F001E3">
      <w:pPr>
        <w:jc w:val="center"/>
        <w:rPr>
          <w:sz w:val="44"/>
          <w:szCs w:val="44"/>
        </w:rPr>
      </w:pPr>
    </w:p>
    <w:p w14:paraId="6DDD3A61" w14:textId="77777777" w:rsidR="00F001E3" w:rsidRDefault="00F001E3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3544"/>
      </w:tblGrid>
      <w:tr w:rsidR="00302C92" w:rsidRPr="00052BA0" w14:paraId="371EAB4F" w14:textId="77777777" w:rsidTr="00C77086">
        <w:trPr>
          <w:trHeight w:val="558"/>
        </w:trPr>
        <w:tc>
          <w:tcPr>
            <w:tcW w:w="4923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B1594B2" w14:textId="3DA818FF" w:rsidR="00302C92" w:rsidRDefault="00302C92" w:rsidP="00C77086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AGENTE KOORDINATZAILE-ESKATZAILEA</w:t>
            </w:r>
          </w:p>
        </w:tc>
        <w:tc>
          <w:tcPr>
            <w:tcW w:w="3544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5F65B6F" w14:textId="23C7FB28" w:rsidR="00302C92" w:rsidRPr="00052BA0" w:rsidRDefault="00302C92" w:rsidP="00C77086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2E9EC473" w14:textId="77777777" w:rsidR="00611CC8" w:rsidRDefault="00611CC8"/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379"/>
      </w:tblGrid>
      <w:tr w:rsidR="00E61C9A" w:rsidRPr="00456F06" w14:paraId="700ABB49" w14:textId="77777777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BE345F3" w14:textId="77777777" w:rsidR="00E61C9A" w:rsidRPr="00456F06" w:rsidRDefault="00E61C9A" w:rsidP="00DF695E">
            <w:pPr>
              <w:spacing w:after="120"/>
              <w:rPr>
                <w:rFonts w:cs="Arial"/>
                <w:b/>
                <w:bCs/>
                <w:szCs w:val="22"/>
                <w:lang w:val="pt-BR"/>
              </w:rPr>
            </w:pPr>
          </w:p>
          <w:p w14:paraId="78FF2A67" w14:textId="1DE9BB89" w:rsidR="00E61C9A" w:rsidRPr="00AB4A2E" w:rsidRDefault="00B75E95" w:rsidP="00600C3E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b/>
              </w:rPr>
              <w:t>EKINTZA OSAGARRIAREN IP KOORDINATZAILEA</w:t>
            </w:r>
          </w:p>
        </w:tc>
      </w:tr>
      <w:tr w:rsidR="0068390F" w:rsidRPr="00052BA0" w14:paraId="2DCE2D7F" w14:textId="77777777" w:rsidTr="00BF5E9F">
        <w:trPr>
          <w:trHeight w:val="563"/>
        </w:trPr>
        <w:tc>
          <w:tcPr>
            <w:tcW w:w="2088" w:type="dxa"/>
            <w:tcBorders>
              <w:right w:val="single" w:sz="4" w:space="0" w:color="808080"/>
            </w:tcBorders>
            <w:vAlign w:val="center"/>
          </w:tcPr>
          <w:p w14:paraId="54E03C11" w14:textId="2826779C" w:rsidR="0068390F" w:rsidRPr="0073239F" w:rsidRDefault="00817CBF" w:rsidP="00DF695E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Izena</w:t>
            </w: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396D3670" w14:textId="4C078D50" w:rsidR="0068390F" w:rsidRPr="00052BA0" w:rsidRDefault="0068390F" w:rsidP="00DF695E">
            <w:pPr>
              <w:rPr>
                <w:rFonts w:cs="Arial"/>
                <w:szCs w:val="22"/>
                <w:lang w:val="es-ES"/>
              </w:rPr>
            </w:pPr>
          </w:p>
        </w:tc>
      </w:tr>
      <w:tr w:rsidR="00817CBF" w:rsidRPr="00052BA0" w14:paraId="154B5897" w14:textId="77777777" w:rsidTr="00BF5E9F">
        <w:trPr>
          <w:trHeight w:val="563"/>
        </w:trPr>
        <w:tc>
          <w:tcPr>
            <w:tcW w:w="2088" w:type="dxa"/>
            <w:tcBorders>
              <w:right w:val="single" w:sz="4" w:space="0" w:color="808080"/>
            </w:tcBorders>
            <w:vAlign w:val="center"/>
          </w:tcPr>
          <w:p w14:paraId="718A1CE9" w14:textId="2258EC96" w:rsidR="00817CBF" w:rsidRPr="0073239F" w:rsidRDefault="00817CBF" w:rsidP="00DF695E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Abizenak</w:t>
            </w: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14:paraId="5A8401F1" w14:textId="77777777" w:rsidR="00817CBF" w:rsidRPr="00052BA0" w:rsidRDefault="00817CBF" w:rsidP="00DF695E">
            <w:pPr>
              <w:rPr>
                <w:rFonts w:cs="Arial"/>
                <w:szCs w:val="22"/>
                <w:lang w:val="es-ES"/>
              </w:rPr>
            </w:pPr>
          </w:p>
        </w:tc>
      </w:tr>
      <w:tr w:rsidR="00817CBF" w:rsidRPr="00052BA0" w14:paraId="33C891BD" w14:textId="77777777" w:rsidTr="00BF5E9F">
        <w:trPr>
          <w:trHeight w:val="563"/>
        </w:trPr>
        <w:tc>
          <w:tcPr>
            <w:tcW w:w="2088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3DFF221" w14:textId="3EDE2FAF" w:rsidR="00817CBF" w:rsidRPr="0073239F" w:rsidRDefault="00817CBF" w:rsidP="00DF695E">
            <w:pPr>
              <w:rPr>
                <w:rFonts w:cs="Arial"/>
                <w:b/>
                <w:szCs w:val="22"/>
              </w:rPr>
            </w:pPr>
            <w:r>
              <w:rPr>
                <w:b/>
              </w:rPr>
              <w:t>Helbide elektronikoa</w:t>
            </w:r>
          </w:p>
        </w:tc>
        <w:tc>
          <w:tcPr>
            <w:tcW w:w="6379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158B946" w14:textId="77777777" w:rsidR="00817CBF" w:rsidRPr="00052BA0" w:rsidRDefault="00817CBF" w:rsidP="00DF695E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59B42D90" w14:textId="77777777" w:rsidR="00E61C9A" w:rsidRDefault="00E61C9A"/>
    <w:p w14:paraId="0A02337E" w14:textId="77777777" w:rsidR="00E61C9A" w:rsidRDefault="00E61C9A"/>
    <w:p w14:paraId="6C37EF6A" w14:textId="77777777" w:rsidR="00E61C9A" w:rsidRDefault="00A75824">
      <w:pPr>
        <w:spacing w:after="200" w:line="276" w:lineRule="auto"/>
      </w:pPr>
      <w:r>
        <w:br w:type="page"/>
      </w:r>
    </w:p>
    <w:sdt>
      <w:sdt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8A3A7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4FDB181B" w14:textId="77777777" w:rsidR="00E61C9A" w:rsidRDefault="00E61C9A" w:rsidP="00A75824">
          <w:pPr>
            <w:rPr>
              <w:rFonts w:cs="Arial"/>
              <w:b/>
              <w:sz w:val="28"/>
              <w:szCs w:val="28"/>
            </w:rPr>
          </w:pPr>
        </w:p>
        <w:p w14:paraId="2338A6DE" w14:textId="77777777" w:rsidR="00E61C9A" w:rsidRDefault="00E61C9A" w:rsidP="00E61C9A"/>
        <w:p w14:paraId="4F664B12" w14:textId="77777777" w:rsidR="00A75824" w:rsidRDefault="00E61C9A" w:rsidP="00A75824">
          <w:pPr>
            <w:rPr>
              <w:rFonts w:cs="Arial"/>
              <w:b/>
              <w:sz w:val="28"/>
              <w:szCs w:val="28"/>
            </w:rPr>
          </w:pPr>
          <w:r>
            <w:rPr>
              <w:b/>
              <w:sz w:val="28"/>
            </w:rPr>
            <w:t>Aurkibidea</w:t>
          </w:r>
        </w:p>
        <w:p w14:paraId="225AC2C3" w14:textId="77777777" w:rsidR="0029426D" w:rsidRPr="00A75824" w:rsidRDefault="0029426D" w:rsidP="00A75824">
          <w:pPr>
            <w:rPr>
              <w:rFonts w:cs="Arial"/>
              <w:b/>
              <w:sz w:val="28"/>
              <w:szCs w:val="28"/>
            </w:rPr>
          </w:pPr>
        </w:p>
        <w:p w14:paraId="332EF117" w14:textId="21EA2F25" w:rsidR="00BF5E9F" w:rsidRDefault="00A75824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766389" w:history="1">
            <w:r w:rsidR="00BF5E9F" w:rsidRPr="009620C8">
              <w:rPr>
                <w:rStyle w:val="Hiperesteka"/>
                <w:noProof/>
              </w:rPr>
              <w:t>1 Ekintza osagarriaren laburpena</w:t>
            </w:r>
            <w:r w:rsidR="00BF5E9F">
              <w:rPr>
                <w:noProof/>
                <w:webHidden/>
              </w:rPr>
              <w:tab/>
            </w:r>
            <w:r w:rsidR="00BF5E9F">
              <w:rPr>
                <w:noProof/>
                <w:webHidden/>
              </w:rPr>
              <w:fldChar w:fldCharType="begin"/>
            </w:r>
            <w:r w:rsidR="00BF5E9F">
              <w:rPr>
                <w:noProof/>
                <w:webHidden/>
              </w:rPr>
              <w:instrText xml:space="preserve"> PAGEREF _Toc72766389 \h </w:instrText>
            </w:r>
            <w:r w:rsidR="00BF5E9F">
              <w:rPr>
                <w:noProof/>
                <w:webHidden/>
              </w:rPr>
            </w:r>
            <w:r w:rsidR="00BF5E9F">
              <w:rPr>
                <w:noProof/>
                <w:webHidden/>
              </w:rPr>
              <w:fldChar w:fldCharType="separate"/>
            </w:r>
            <w:r w:rsidR="00BF5E9F">
              <w:rPr>
                <w:noProof/>
                <w:webHidden/>
              </w:rPr>
              <w:t>3</w:t>
            </w:r>
            <w:r w:rsidR="00BF5E9F">
              <w:rPr>
                <w:noProof/>
                <w:webHidden/>
              </w:rPr>
              <w:fldChar w:fldCharType="end"/>
            </w:r>
          </w:hyperlink>
        </w:p>
        <w:p w14:paraId="2AE3D992" w14:textId="157B6CC6" w:rsidR="00BF5E9F" w:rsidRDefault="00BF5E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72766390" w:history="1">
            <w:r w:rsidRPr="009620C8">
              <w:rPr>
                <w:rStyle w:val="Hiperesteka"/>
                <w:noProof/>
              </w:rPr>
              <w:t>2 Aurrekariak eta egungo artearen egoera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_Toc72766390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E8432" w14:textId="48A96127" w:rsidR="00BF5E9F" w:rsidRDefault="00BF5E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72766391" w:history="1">
            <w:r w:rsidRPr="009620C8">
              <w:rPr>
                <w:rStyle w:val="Hiperesteka"/>
                <w:noProof/>
              </w:rPr>
              <w:t>3 Lan-plangintza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_Toc72766391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21095" w14:textId="4E92E01A" w:rsidR="00BF5E9F" w:rsidRDefault="00BF5E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72766392" w:history="1">
            <w:r w:rsidRPr="009620C8">
              <w:rPr>
                <w:rStyle w:val="Hiperesteka"/>
                <w:noProof/>
              </w:rPr>
              <w:t>4 Talde eskatzailearen deskribapena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_Toc72766392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31A98" w14:textId="09BA58B5" w:rsidR="00BF5E9F" w:rsidRDefault="00BF5E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72766393" w:history="1">
            <w:r w:rsidRPr="009620C8">
              <w:rPr>
                <w:rStyle w:val="Hiperesteka"/>
                <w:noProof/>
              </w:rPr>
              <w:t>5 Aplikagarritasuna, erabilgarritasuna eta espero den eragina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_Toc72766393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00A5D" w14:textId="4DEE0654" w:rsidR="00BF5E9F" w:rsidRDefault="00BF5E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72766394" w:history="1">
            <w:r w:rsidRPr="009620C8">
              <w:rPr>
                <w:rStyle w:val="Hiperesteka"/>
                <w:noProof/>
              </w:rPr>
              <w:t>6 Emaitzak ustiatu eta zabaltzeko neurriak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_Toc72766394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A8720" w14:textId="0C4B4074" w:rsidR="00BF5E9F" w:rsidRDefault="00BF5E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72766395" w:history="1">
            <w:r w:rsidRPr="009620C8">
              <w:rPr>
                <w:rStyle w:val="Hiperesteka"/>
                <w:noProof/>
              </w:rPr>
              <w:t>7 Genero-ikuspegia integratzea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_Toc72766395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E9B55" w14:textId="7FF9CBE9" w:rsidR="00BF5E9F" w:rsidRDefault="00BF5E9F">
          <w:pPr>
            <w:pStyle w:val="EA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u-ES"/>
            </w:rPr>
          </w:pPr>
          <w:hyperlink w:anchor="_Toc72766396" w:history="1">
            <w:r w:rsidRPr="009620C8">
              <w:rPr>
                <w:rStyle w:val="Hiperesteka"/>
                <w:noProof/>
              </w:rPr>
              <w:t>8 Aurrekontua eta gastuak justifikatzea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_Toc72766396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898D13" w14:textId="22324652" w:rsidR="00A75824" w:rsidRDefault="00A75824">
          <w:r>
            <w:rPr>
              <w:b/>
            </w:rPr>
            <w:fldChar w:fldCharType="end"/>
          </w:r>
        </w:p>
      </w:sdtContent>
    </w:sdt>
    <w:p w14:paraId="29F5C0CF" w14:textId="77777777" w:rsidR="00A75824" w:rsidRDefault="00A75824">
      <w:r>
        <w:tab/>
      </w:r>
    </w:p>
    <w:p w14:paraId="53F293CC" w14:textId="77777777" w:rsidR="00D7071D" w:rsidRDefault="00D7071D"/>
    <w:p w14:paraId="1C1CE7B5" w14:textId="77777777" w:rsidR="00D7071D" w:rsidRDefault="00D7071D"/>
    <w:p w14:paraId="1BF1C221" w14:textId="77777777" w:rsidR="00D7071D" w:rsidRDefault="00D7071D"/>
    <w:p w14:paraId="24B12862" w14:textId="77777777" w:rsidR="00D7071D" w:rsidRDefault="00D7071D"/>
    <w:p w14:paraId="3B66FA83" w14:textId="77777777" w:rsidR="00D7071D" w:rsidRDefault="00D7071D"/>
    <w:p w14:paraId="78A5554B" w14:textId="77777777" w:rsidR="00D7071D" w:rsidRDefault="00D7071D"/>
    <w:p w14:paraId="79C6190D" w14:textId="77777777" w:rsidR="00D7071D" w:rsidRDefault="00D7071D"/>
    <w:p w14:paraId="3FBBFCD6" w14:textId="77777777" w:rsidR="00D7071D" w:rsidRDefault="00D7071D"/>
    <w:p w14:paraId="29DF73FD" w14:textId="77777777" w:rsidR="00D7071D" w:rsidRDefault="00D7071D"/>
    <w:p w14:paraId="7C716701" w14:textId="77777777" w:rsidR="00D7071D" w:rsidRDefault="00D7071D"/>
    <w:p w14:paraId="2589971D" w14:textId="77777777" w:rsidR="00D7071D" w:rsidRDefault="00D7071D"/>
    <w:p w14:paraId="2A76EFDB" w14:textId="77777777" w:rsidR="00D7071D" w:rsidRDefault="00D7071D"/>
    <w:p w14:paraId="2FDC6081" w14:textId="77777777" w:rsidR="00D7071D" w:rsidRDefault="00D7071D"/>
    <w:p w14:paraId="346EF454" w14:textId="77777777" w:rsidR="00D7071D" w:rsidRDefault="00D7071D"/>
    <w:p w14:paraId="1FA00E96" w14:textId="77777777" w:rsidR="00D7071D" w:rsidRDefault="00D7071D"/>
    <w:p w14:paraId="5A5C62B0" w14:textId="77777777" w:rsidR="00D7071D" w:rsidRDefault="00D7071D"/>
    <w:p w14:paraId="2542DDBE" w14:textId="77777777" w:rsidR="00D7071D" w:rsidRDefault="00D7071D"/>
    <w:p w14:paraId="114199C5" w14:textId="77777777" w:rsidR="00D7071D" w:rsidRDefault="00D7071D"/>
    <w:p w14:paraId="1CB4C295" w14:textId="77777777" w:rsidR="00D7071D" w:rsidRDefault="00D7071D"/>
    <w:p w14:paraId="5D998174" w14:textId="77777777" w:rsidR="00D7071D" w:rsidRDefault="00D7071D"/>
    <w:p w14:paraId="6508293D" w14:textId="77777777" w:rsidR="00D7071D" w:rsidRDefault="00D7071D"/>
    <w:p w14:paraId="0522EACC" w14:textId="77777777" w:rsidR="00D7071D" w:rsidRDefault="00D7071D"/>
    <w:p w14:paraId="27963B39" w14:textId="77777777" w:rsidR="00D7071D" w:rsidRDefault="00D7071D"/>
    <w:p w14:paraId="496ACC81" w14:textId="77777777" w:rsidR="00D7071D" w:rsidRDefault="00D7071D"/>
    <w:p w14:paraId="21343FB1" w14:textId="77777777" w:rsidR="00D7071D" w:rsidRDefault="00D7071D"/>
    <w:p w14:paraId="6C7C2012" w14:textId="77777777" w:rsidR="00D7071D" w:rsidRDefault="00D7071D"/>
    <w:p w14:paraId="70E74A46" w14:textId="77777777" w:rsidR="00D7071D" w:rsidRDefault="00D7071D"/>
    <w:p w14:paraId="74194375" w14:textId="77777777" w:rsidR="00D7071D" w:rsidRDefault="00D7071D"/>
    <w:p w14:paraId="083DCC3B" w14:textId="77777777" w:rsidR="00D7071D" w:rsidRDefault="00D7071D"/>
    <w:p w14:paraId="45D09620" w14:textId="77777777" w:rsidR="00D7071D" w:rsidRDefault="00D7071D"/>
    <w:p w14:paraId="6E1C2748" w14:textId="77777777" w:rsidR="00D7071D" w:rsidRDefault="00D7071D"/>
    <w:p w14:paraId="491BF74E" w14:textId="77777777" w:rsidR="00D7071D" w:rsidRDefault="00811B83"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C8250" wp14:editId="15603685">
                <wp:simplePos x="0" y="0"/>
                <wp:positionH relativeFrom="column">
                  <wp:posOffset>15240</wp:posOffset>
                </wp:positionH>
                <wp:positionV relativeFrom="paragraph">
                  <wp:posOffset>94615</wp:posOffset>
                </wp:positionV>
                <wp:extent cx="4886325" cy="711835"/>
                <wp:effectExtent l="0" t="0" r="285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3171" w14:textId="77777777" w:rsidR="00D7071D" w:rsidRP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  <w:jc w:val="both"/>
                            </w:pPr>
                            <w:r>
                              <w:t xml:space="preserve">Letra-mota eta tamaina dokumentu osorako: </w:t>
                            </w:r>
                            <w:r>
                              <w:rPr>
                                <w:b/>
                              </w:rPr>
                              <w:t>Verdana 10</w:t>
                            </w:r>
                          </w:p>
                          <w:p w14:paraId="51DD7DFD" w14:textId="0027B17E" w:rsidR="00D7071D" w:rsidRDefault="00D7071D" w:rsidP="00D7071D">
                            <w:pPr>
                              <w:pStyle w:val="Zerrenda-paragrafoa"/>
                              <w:numPr>
                                <w:ilvl w:val="0"/>
                                <w:numId w:val="17"/>
                              </w:numPr>
                              <w:spacing w:before="120" w:after="120"/>
                              <w:ind w:left="714" w:hanging="357"/>
                            </w:pPr>
                            <w:r>
                              <w:t xml:space="preserve">Gehieneko orrialde-kopurua (hala badagokio, II-B eta II-C.4 eranskinetako taulak zenbatu gabe): </w:t>
                            </w:r>
                            <w:r>
                              <w:rPr>
                                <w:b/>
                              </w:rPr>
                              <w:t>50</w:t>
                            </w:r>
                          </w:p>
                          <w:p w14:paraId="393726C1" w14:textId="77777777" w:rsidR="00D7071D" w:rsidRPr="00D7071D" w:rsidRDefault="00D7071D" w:rsidP="00D7071D">
                            <w:pPr>
                              <w:pStyle w:val="Zerrenda-paragrafo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C82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7.45pt;width:384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">
                <v:textbox>
                  <w:txbxContent>
                    <w:p w14:paraId="26883171" w14:textId="77777777" w:rsidR="00D7071D" w:rsidRP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  <w:jc w:val="both"/>
                      </w:pPr>
                      <w:r>
                        <w:t xml:space="preserve">Letra-mota eta tamaina dokumentu osorako: </w:t>
                      </w:r>
                      <w:r>
                        <w:rPr>
                          <w:b/>
                        </w:rPr>
                        <w:t>Verdana 10</w:t>
                      </w:r>
                    </w:p>
                    <w:p w14:paraId="51DD7DFD" w14:textId="0027B17E" w:rsidR="00D7071D" w:rsidRDefault="00D7071D" w:rsidP="00D7071D">
                      <w:pPr>
                        <w:pStyle w:val="Zerrenda-paragrafoa"/>
                        <w:numPr>
                          <w:ilvl w:val="0"/>
                          <w:numId w:val="17"/>
                        </w:numPr>
                        <w:spacing w:before="120" w:after="120"/>
                        <w:ind w:left="714" w:hanging="357"/>
                      </w:pPr>
                      <w:r>
                        <w:t xml:space="preserve">Gehieneko orrialde-kopurua (hala badagokio, II-B eta II-C.4 eranskinetako taulak zenbatu gabe): </w:t>
                      </w:r>
                      <w:r>
                        <w:rPr>
                          <w:b/>
                        </w:rPr>
                        <w:t>50</w:t>
                      </w:r>
                    </w:p>
                    <w:p w14:paraId="393726C1" w14:textId="77777777" w:rsidR="00D7071D" w:rsidRPr="00D7071D" w:rsidRDefault="00D7071D" w:rsidP="00D7071D">
                      <w:pPr>
                        <w:pStyle w:val="Zerrenda-paragrafo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14:paraId="50EB58CE" w14:textId="77777777" w:rsidR="00D7071D" w:rsidRDefault="00D7071D"/>
    <w:p w14:paraId="6FBABF22" w14:textId="77777777" w:rsidR="00D7071D" w:rsidRDefault="00D7071D"/>
    <w:p w14:paraId="6A43758F" w14:textId="77777777" w:rsidR="00D7071D" w:rsidRDefault="00A75824">
      <w:pPr>
        <w:spacing w:after="200" w:line="276" w:lineRule="auto"/>
      </w:pPr>
      <w:r>
        <w:br w:type="page"/>
      </w:r>
    </w:p>
    <w:p w14:paraId="3901D2AE" w14:textId="1231D980" w:rsidR="002A3CB6" w:rsidRDefault="00D7071D" w:rsidP="00F12594">
      <w:pPr>
        <w:pStyle w:val="1izenburua"/>
      </w:pPr>
      <w:bookmarkStart w:id="0" w:name="_Toc72766389"/>
      <w:r>
        <w:lastRenderedPageBreak/>
        <w:t>Ekintza osagarriaren laburpena</w:t>
      </w:r>
      <w:bookmarkEnd w:id="0"/>
    </w:p>
    <w:p w14:paraId="15FC2DFD" w14:textId="77777777" w:rsidR="00F001E3" w:rsidRDefault="00F001E3" w:rsidP="00F001E3"/>
    <w:p w14:paraId="067CEF0C" w14:textId="2853A989" w:rsidR="00503B8E" w:rsidRDefault="00503B8E" w:rsidP="00503B8E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Laburbildu ekintza osagarriaren alderdirik garrantzitsuenak, hauek argi adierazita:</w:t>
      </w:r>
    </w:p>
    <w:p w14:paraId="2FEFF39C" w14:textId="285F7275" w:rsidR="00491BEB" w:rsidRPr="00F90C99" w:rsidRDefault="00BA0F75" w:rsidP="00491BEB">
      <w:pPr>
        <w:pStyle w:val="Zerrenda-paragrafoa"/>
        <w:numPr>
          <w:ilvl w:val="1"/>
          <w:numId w:val="16"/>
        </w:numPr>
        <w:rPr>
          <w:i/>
        </w:rPr>
      </w:pPr>
      <w:r>
        <w:rPr>
          <w:i/>
        </w:rPr>
        <w:t>Aginduan adierazitako lehentasunezko arloekin bat etortzea, eta RIS3 Basque Health-en zer arlo edo eremu zehatzekin datorren bat.</w:t>
      </w:r>
    </w:p>
    <w:p w14:paraId="24FA00B1" w14:textId="60A1AB57" w:rsidR="001E62B1" w:rsidRDefault="001E62B1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Ekintza osagarriaren motibazioa eta helburuak. Zer premiari heltzen dion.</w:t>
      </w:r>
    </w:p>
    <w:p w14:paraId="7F632B58" w14:textId="002A36D2" w:rsidR="001E62B1" w:rsidRDefault="0068199C" w:rsidP="00F90C99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Ekintza osagarriaren egokitasuna, adierazita zer ekarpen egiten dien politikei eta nola erantzuten dien beharrei. Argi adierazi behar da nola erantzuten dien RIS3 Basque Health-en politika orokorrari, haren helburuei eta, oro har, EAEko lehiakortasunari.</w:t>
      </w:r>
    </w:p>
    <w:p w14:paraId="3A3142A4" w14:textId="77777777" w:rsidR="001E62B1" w:rsidRDefault="001E62B1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Parte hartzen duten agenteen osagarritasun-maila.</w:t>
      </w:r>
    </w:p>
    <w:p w14:paraId="07F58BDA" w14:textId="73279B4C" w:rsidR="001E62B1" w:rsidRPr="00717F47" w:rsidRDefault="001E62B1" w:rsidP="00717F47">
      <w:pPr>
        <w:pStyle w:val="Zerrenda-paragrafoa"/>
        <w:ind w:left="1440"/>
        <w:jc w:val="both"/>
        <w:rPr>
          <w:i/>
        </w:rPr>
      </w:pPr>
    </w:p>
    <w:p w14:paraId="68A499DD" w14:textId="77777777" w:rsidR="00F001E3" w:rsidRPr="00503B8E" w:rsidRDefault="00F001E3" w:rsidP="00503B8E">
      <w:pPr>
        <w:pStyle w:val="Zerrenda-paragrafoa"/>
        <w:ind w:left="426"/>
        <w:jc w:val="both"/>
        <w:rPr>
          <w:i/>
        </w:rPr>
      </w:pPr>
    </w:p>
    <w:p w14:paraId="0DAFA927" w14:textId="5872E296" w:rsidR="00F001E3" w:rsidRDefault="00F001E3">
      <w:pPr>
        <w:spacing w:after="200" w:line="276" w:lineRule="auto"/>
      </w:pPr>
      <w:r>
        <w:br w:type="page"/>
      </w:r>
    </w:p>
    <w:p w14:paraId="26F8E5EE" w14:textId="18AF800B" w:rsidR="00F001E3" w:rsidRDefault="00F001E3" w:rsidP="00F001E3">
      <w:pPr>
        <w:pStyle w:val="1izenburua"/>
      </w:pPr>
      <w:bookmarkStart w:id="1" w:name="_Toc72766390"/>
      <w:r>
        <w:lastRenderedPageBreak/>
        <w:t>Aurrekariak eta egungo artearen egoera</w:t>
      </w:r>
      <w:bookmarkEnd w:id="1"/>
    </w:p>
    <w:p w14:paraId="3599AE1C" w14:textId="77777777" w:rsidR="00F001E3" w:rsidRPr="00F001E3" w:rsidRDefault="00F001E3" w:rsidP="00F001E3"/>
    <w:p w14:paraId="08C82A10" w14:textId="77777777" w:rsidR="001E62B1" w:rsidRDefault="001E62B1" w:rsidP="007936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Adierazi argi:</w:t>
      </w:r>
    </w:p>
    <w:p w14:paraId="63B9290F" w14:textId="70B6BF14" w:rsidR="008D3995" w:rsidRDefault="00F46065" w:rsidP="001E62B1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rPr>
          <w:i/>
        </w:rPr>
        <w:t>Eskabidea egiteko arrazoiak.</w:t>
      </w:r>
    </w:p>
    <w:p w14:paraId="584B5C0A" w14:textId="2DCD5488" w:rsidR="0068199C" w:rsidRPr="0068199C" w:rsidRDefault="00F46065" w:rsidP="0068199C">
      <w:pPr>
        <w:pStyle w:val="Zerrenda-paragrafoa"/>
        <w:numPr>
          <w:ilvl w:val="1"/>
          <w:numId w:val="16"/>
        </w:numPr>
        <w:rPr>
          <w:i/>
        </w:rPr>
      </w:pPr>
      <w:r>
        <w:rPr>
          <w:i/>
        </w:rPr>
        <w:t xml:space="preserve">Azaldu aurrekariak eta egungo egoera, eta aurkeztu, hala badagokio, horretarako garrantzitsutzat jotzen den dokumentazioa. </w:t>
      </w:r>
    </w:p>
    <w:p w14:paraId="7ECA4245" w14:textId="2C348383" w:rsidR="00F001E3" w:rsidRPr="001E62B1" w:rsidRDefault="00F001E3" w:rsidP="001E62B1">
      <w:pPr>
        <w:pStyle w:val="Zerrenda-paragrafoa"/>
        <w:ind w:left="1440"/>
        <w:jc w:val="both"/>
        <w:rPr>
          <w:i/>
        </w:rPr>
      </w:pPr>
    </w:p>
    <w:p w14:paraId="25E7156F" w14:textId="3EDDBD76" w:rsidR="00FE4442" w:rsidRDefault="00FE4442">
      <w:pPr>
        <w:spacing w:after="200" w:line="276" w:lineRule="auto"/>
      </w:pPr>
      <w:r>
        <w:br w:type="page"/>
      </w:r>
    </w:p>
    <w:p w14:paraId="2D2E0A35" w14:textId="5ACF886E" w:rsidR="00FE4442" w:rsidRDefault="00667C74" w:rsidP="00FE4442">
      <w:pPr>
        <w:pStyle w:val="1izenburua"/>
      </w:pPr>
      <w:bookmarkStart w:id="2" w:name="_Toc72766391"/>
      <w:r>
        <w:lastRenderedPageBreak/>
        <w:t>Lan-plangintza</w:t>
      </w:r>
      <w:bookmarkEnd w:id="2"/>
    </w:p>
    <w:p w14:paraId="5A4A66A6" w14:textId="77777777" w:rsidR="00FE4442" w:rsidRPr="00FE4442" w:rsidRDefault="00FE4442" w:rsidP="00FE4442"/>
    <w:p w14:paraId="7350CE83" w14:textId="44BCB97F" w:rsidR="00FE4442" w:rsidRPr="00FE4442" w:rsidRDefault="00B05CE3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Deskribatu ekintza osagarria garatzeko etapak, atazen banaketa eta nola antolatuko den proiektua egiteko; era berean, kronograma bat sartu ahal izango da, faseak, atazak eta mugarri/entregagai nagusiak kontuan hartuta.</w:t>
      </w:r>
    </w:p>
    <w:p w14:paraId="7E0F5A1E" w14:textId="77777777" w:rsidR="00F12594" w:rsidRDefault="00F12594" w:rsidP="00F12594"/>
    <w:p w14:paraId="2E012BB5" w14:textId="77777777" w:rsidR="00667C74" w:rsidRDefault="00667C74">
      <w:pPr>
        <w:spacing w:after="200" w:line="276" w:lineRule="auto"/>
      </w:pPr>
      <w:r>
        <w:br w:type="page"/>
      </w:r>
    </w:p>
    <w:p w14:paraId="769F6407" w14:textId="38C08F31" w:rsidR="00FE4442" w:rsidRDefault="00667C74" w:rsidP="007D48F0">
      <w:pPr>
        <w:pStyle w:val="1izenburua"/>
      </w:pPr>
      <w:bookmarkStart w:id="3" w:name="_Toc72766392"/>
      <w:r>
        <w:lastRenderedPageBreak/>
        <w:t>Talde eskatzailearen deskribapena</w:t>
      </w:r>
      <w:bookmarkEnd w:id="3"/>
    </w:p>
    <w:p w14:paraId="2CCAC234" w14:textId="77777777" w:rsidR="00B45FE6" w:rsidRDefault="00B45FE6" w:rsidP="00B45FE6"/>
    <w:p w14:paraId="4E4227C9" w14:textId="0B11AF75" w:rsidR="00B45FE6" w:rsidRDefault="00E6145C" w:rsidP="00B45FE6">
      <w:r>
        <w:t>Argi adierazi behar da zer lantaldek edo RIS3 Basque Health komunitatek egin duen proposamena eta zer antolakundek hartzen duten parte aipatutako lantaldean edo komunitatean ekintza gauzatzeko edo zabaltzeko edo aplikatzeko.</w:t>
      </w:r>
    </w:p>
    <w:p w14:paraId="01F9DF07" w14:textId="77777777" w:rsidR="00B45FE6" w:rsidRPr="00B45FE6" w:rsidRDefault="00B45FE6" w:rsidP="00B45FE6"/>
    <w:p w14:paraId="7BC73603" w14:textId="77777777" w:rsidR="00667C74" w:rsidRDefault="00667C74">
      <w:pPr>
        <w:spacing w:after="200" w:line="276" w:lineRule="auto"/>
      </w:pPr>
      <w:r>
        <w:br w:type="page"/>
      </w:r>
    </w:p>
    <w:p w14:paraId="247016EA" w14:textId="77777777" w:rsidR="009F3C09" w:rsidRDefault="00271C60" w:rsidP="009F3C09">
      <w:pPr>
        <w:pStyle w:val="1izenburua"/>
      </w:pPr>
      <w:bookmarkStart w:id="4" w:name="_Toc72766393"/>
      <w:r>
        <w:lastRenderedPageBreak/>
        <w:t>Aplikagarritasuna, erabilgarritasuna eta espero den eragina</w:t>
      </w:r>
      <w:bookmarkEnd w:id="4"/>
    </w:p>
    <w:p w14:paraId="7B2BD25D" w14:textId="77777777" w:rsidR="009F3C09" w:rsidRDefault="009F3C09" w:rsidP="009F3C09"/>
    <w:p w14:paraId="101E9C69" w14:textId="08254F1C" w:rsidR="00A7027D" w:rsidRDefault="00A7027D" w:rsidP="004F4FB6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Argi deskribatu behar dira ekintza osagarriaren bidez espero diren emaitzak eta inpaktua, RIS3 Basque Health-en testuinguruan.</w:t>
      </w:r>
    </w:p>
    <w:p w14:paraId="6A6E99DB" w14:textId="77777777" w:rsidR="00C11512" w:rsidRDefault="00C1151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30114498" w14:textId="77777777" w:rsidR="00C11512" w:rsidRPr="00B45FE6" w:rsidRDefault="00C11512" w:rsidP="00C11512">
      <w:pPr>
        <w:pStyle w:val="1izenburua"/>
      </w:pPr>
      <w:bookmarkStart w:id="5" w:name="_Toc72766394"/>
      <w:r>
        <w:lastRenderedPageBreak/>
        <w:t>Emaitzak ustiatu eta zabaltzeko neurriak</w:t>
      </w:r>
      <w:bookmarkEnd w:id="5"/>
    </w:p>
    <w:p w14:paraId="2181537D" w14:textId="77777777" w:rsidR="009F3C09" w:rsidRPr="00B45FE6" w:rsidRDefault="009F3C09" w:rsidP="009F3C09">
      <w:pPr>
        <w:rPr>
          <w:i/>
        </w:rPr>
      </w:pPr>
    </w:p>
    <w:p w14:paraId="796C94D5" w14:textId="77A75175" w:rsidR="00C11512" w:rsidRPr="00B45FE6" w:rsidRDefault="00C11512" w:rsidP="00C11512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Definitu zer neurri aurreikusi diren entregagaien zabalkundea eta jardueratik espero den inpaktua bermatzeko.</w:t>
      </w:r>
    </w:p>
    <w:p w14:paraId="124208A3" w14:textId="77777777" w:rsidR="00EF7987" w:rsidRPr="00793612" w:rsidRDefault="00EF7987" w:rsidP="00793612">
      <w:pPr>
        <w:pStyle w:val="Zerrenda-paragrafoa"/>
        <w:ind w:left="1440"/>
        <w:jc w:val="both"/>
        <w:rPr>
          <w:i/>
        </w:rPr>
      </w:pPr>
    </w:p>
    <w:p w14:paraId="0A521E33" w14:textId="1A9EF095" w:rsidR="00715486" w:rsidRPr="00793612" w:rsidRDefault="00715486" w:rsidP="00793612">
      <w:pPr>
        <w:pStyle w:val="Zerrenda-paragrafoa"/>
        <w:numPr>
          <w:ilvl w:val="1"/>
          <w:numId w:val="16"/>
        </w:numPr>
        <w:jc w:val="both"/>
        <w:rPr>
          <w:i/>
        </w:rPr>
      </w:pPr>
      <w:r>
        <w:br w:type="page"/>
      </w:r>
    </w:p>
    <w:p w14:paraId="0B5D3ADC" w14:textId="77777777" w:rsidR="00715486" w:rsidRDefault="0028759B" w:rsidP="00715486">
      <w:pPr>
        <w:pStyle w:val="1izenburua"/>
      </w:pPr>
      <w:bookmarkStart w:id="6" w:name="_Toc72766395"/>
      <w:r>
        <w:lastRenderedPageBreak/>
        <w:t>Genero-ikuspegia integratzea</w:t>
      </w:r>
      <w:bookmarkEnd w:id="6"/>
    </w:p>
    <w:p w14:paraId="12A7C378" w14:textId="77777777" w:rsidR="00715486" w:rsidRDefault="00715486" w:rsidP="00715486"/>
    <w:p w14:paraId="49029940" w14:textId="3634363D" w:rsidR="00715486" w:rsidRPr="00B325ED" w:rsidRDefault="00C711A9" w:rsidP="00B05CE3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Deskribatu zer tratamendu emango zaion alderdi horri ekintza osagarrian. Iradokita dago SAGER gida edo antzeko besteren bat kontsul</w:t>
      </w:r>
      <w:r w:rsidR="00BF5E9F">
        <w:rPr>
          <w:i/>
        </w:rPr>
        <w:t>ta</w:t>
      </w:r>
      <w:bookmarkStart w:id="7" w:name="_GoBack"/>
      <w:bookmarkEnd w:id="7"/>
      <w:r>
        <w:rPr>
          <w:i/>
        </w:rPr>
        <w:t>tzea; SAGER gida gaztelaniara itzulita dago hemen: Gaceta Sanitaria 2018, 33. lib. (2. zk.) DOI: 0.1016/j.gaceta.2018.04.003.</w:t>
      </w:r>
    </w:p>
    <w:p w14:paraId="611E1DDC" w14:textId="77777777" w:rsidR="00B05CE3" w:rsidRDefault="00B05C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5B6C5FDB" w14:textId="77777777" w:rsidR="00667C74" w:rsidRDefault="00667C74" w:rsidP="00667C74">
      <w:pPr>
        <w:pStyle w:val="1izenburua"/>
      </w:pPr>
      <w:bookmarkStart w:id="8" w:name="_Toc72766396"/>
      <w:r>
        <w:lastRenderedPageBreak/>
        <w:t>Aurrekontua eta gastuak justifikatzea</w:t>
      </w:r>
      <w:bookmarkEnd w:id="8"/>
    </w:p>
    <w:p w14:paraId="67A633B7" w14:textId="77777777" w:rsidR="00667C74" w:rsidRPr="00667C74" w:rsidRDefault="00667C74" w:rsidP="00667C74"/>
    <w:p w14:paraId="6E1AE78B" w14:textId="7E96413D" w:rsidR="008A2800" w:rsidRDefault="00B05CE3" w:rsidP="00FD6AA1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 xml:space="preserve">Eskatutako laguntzaren kontzeptuak justifikatu behar dira. Sartu behar da, agente eskatzaile bakoitzerako, dagokion informazioa, eta, horretarako, bete </w:t>
      </w:r>
      <w:r>
        <w:rPr>
          <w:b/>
          <w:bCs/>
          <w:i/>
        </w:rPr>
        <w:t>II-C.4 eranskin</w:t>
      </w:r>
      <w:r>
        <w:rPr>
          <w:i/>
        </w:rPr>
        <w:t>eko Excel orria, eta memoriari erantsi (II-A.4 eranskina).</w:t>
      </w:r>
    </w:p>
    <w:p w14:paraId="213620F6" w14:textId="4CAB1734" w:rsidR="00D55524" w:rsidRPr="00CF51C7" w:rsidRDefault="008A2800" w:rsidP="00CF51C7">
      <w:pPr>
        <w:pStyle w:val="Zerrenda-paragrafoa"/>
        <w:numPr>
          <w:ilvl w:val="0"/>
          <w:numId w:val="16"/>
        </w:numPr>
        <w:ind w:left="426" w:hanging="426"/>
        <w:jc w:val="both"/>
        <w:rPr>
          <w:i/>
        </w:rPr>
      </w:pPr>
      <w:r>
        <w:rPr>
          <w:i/>
        </w:rPr>
        <w:t>Zehaztu ea beste laguntzarik eskatu edo eskuratu den ekintza osagarria edo ekintza horren zati bat garatzeko.</w:t>
      </w:r>
    </w:p>
    <w:p w14:paraId="20E811FE" w14:textId="77777777" w:rsidR="00FD6AA1" w:rsidRDefault="00FD6AA1" w:rsidP="00FD6AA1">
      <w:pPr>
        <w:pStyle w:val="Zerrenda-paragrafoa"/>
        <w:ind w:left="426"/>
        <w:jc w:val="both"/>
        <w:rPr>
          <w:i/>
        </w:rPr>
      </w:pPr>
    </w:p>
    <w:p w14:paraId="5B5B8813" w14:textId="5C487C6D" w:rsidR="009D3BD0" w:rsidRPr="00B16793" w:rsidRDefault="009D3BD0" w:rsidP="00B16793">
      <w:pPr>
        <w:jc w:val="both"/>
        <w:rPr>
          <w:i/>
        </w:rPr>
      </w:pPr>
    </w:p>
    <w:sectPr w:rsidR="009D3BD0" w:rsidRPr="00B1679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2116E" w14:textId="77777777" w:rsidR="00143FA9" w:rsidRDefault="00143FA9" w:rsidP="004821D6">
      <w:r>
        <w:separator/>
      </w:r>
    </w:p>
  </w:endnote>
  <w:endnote w:type="continuationSeparator" w:id="0">
    <w:p w14:paraId="0B837FA4" w14:textId="77777777" w:rsidR="00143FA9" w:rsidRDefault="00143FA9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6D4944A6" w14:textId="28091905" w:rsidR="00E61C9A" w:rsidRDefault="00E61C9A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9F">
          <w:rPr>
            <w:noProof/>
          </w:rPr>
          <w:t>8</w:t>
        </w:r>
        <w:r>
          <w:fldChar w:fldCharType="end"/>
        </w:r>
        <w:r>
          <w:t>/</w:t>
        </w:r>
      </w:p>
    </w:sdtContent>
  </w:sdt>
  <w:p w14:paraId="2EDB7EF7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9B3A" w14:textId="77777777" w:rsidR="00143FA9" w:rsidRDefault="00143FA9" w:rsidP="004821D6">
      <w:r>
        <w:separator/>
      </w:r>
    </w:p>
  </w:footnote>
  <w:footnote w:type="continuationSeparator" w:id="0">
    <w:p w14:paraId="2C970540" w14:textId="77777777" w:rsidR="00143FA9" w:rsidRDefault="00143FA9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B136E"/>
    <w:rsid w:val="000B3EE9"/>
    <w:rsid w:val="000B446F"/>
    <w:rsid w:val="000B631E"/>
    <w:rsid w:val="000B767D"/>
    <w:rsid w:val="000F366E"/>
    <w:rsid w:val="001149D7"/>
    <w:rsid w:val="00122E38"/>
    <w:rsid w:val="00143FA9"/>
    <w:rsid w:val="001458A7"/>
    <w:rsid w:val="001516BD"/>
    <w:rsid w:val="00160C2C"/>
    <w:rsid w:val="00161814"/>
    <w:rsid w:val="00163BBB"/>
    <w:rsid w:val="001676BD"/>
    <w:rsid w:val="00195727"/>
    <w:rsid w:val="001C42B6"/>
    <w:rsid w:val="001D0A67"/>
    <w:rsid w:val="001E62B1"/>
    <w:rsid w:val="001F07DD"/>
    <w:rsid w:val="001F244E"/>
    <w:rsid w:val="001F3112"/>
    <w:rsid w:val="001F7FFC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6F93"/>
    <w:rsid w:val="00326234"/>
    <w:rsid w:val="00331058"/>
    <w:rsid w:val="00361F7E"/>
    <w:rsid w:val="00376320"/>
    <w:rsid w:val="00376A7D"/>
    <w:rsid w:val="00392A45"/>
    <w:rsid w:val="003935B3"/>
    <w:rsid w:val="003A2EC1"/>
    <w:rsid w:val="003A690E"/>
    <w:rsid w:val="003B4457"/>
    <w:rsid w:val="003C2902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2F07"/>
    <w:rsid w:val="00623D51"/>
    <w:rsid w:val="006301DD"/>
    <w:rsid w:val="00667C74"/>
    <w:rsid w:val="0068199C"/>
    <w:rsid w:val="0068390F"/>
    <w:rsid w:val="0069665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81901"/>
    <w:rsid w:val="00793612"/>
    <w:rsid w:val="007E7C47"/>
    <w:rsid w:val="007E7FA5"/>
    <w:rsid w:val="007F3ED6"/>
    <w:rsid w:val="007F62E0"/>
    <w:rsid w:val="00802954"/>
    <w:rsid w:val="0081125D"/>
    <w:rsid w:val="00811B83"/>
    <w:rsid w:val="00817CBF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D3995"/>
    <w:rsid w:val="008D546D"/>
    <w:rsid w:val="008E114C"/>
    <w:rsid w:val="008E21DD"/>
    <w:rsid w:val="008E4E31"/>
    <w:rsid w:val="008F6ED1"/>
    <w:rsid w:val="009028B5"/>
    <w:rsid w:val="009301BB"/>
    <w:rsid w:val="00943E5A"/>
    <w:rsid w:val="00963CAD"/>
    <w:rsid w:val="00972D6B"/>
    <w:rsid w:val="00977780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16793"/>
    <w:rsid w:val="00B2134C"/>
    <w:rsid w:val="00B22C67"/>
    <w:rsid w:val="00B27968"/>
    <w:rsid w:val="00B325ED"/>
    <w:rsid w:val="00B45FE6"/>
    <w:rsid w:val="00B46E2F"/>
    <w:rsid w:val="00B7443F"/>
    <w:rsid w:val="00B74CBC"/>
    <w:rsid w:val="00B75E95"/>
    <w:rsid w:val="00B76529"/>
    <w:rsid w:val="00B774F2"/>
    <w:rsid w:val="00B77CEB"/>
    <w:rsid w:val="00B96899"/>
    <w:rsid w:val="00BA0F75"/>
    <w:rsid w:val="00BB5F41"/>
    <w:rsid w:val="00BC7BF7"/>
    <w:rsid w:val="00BF17F7"/>
    <w:rsid w:val="00BF5E9F"/>
    <w:rsid w:val="00C11512"/>
    <w:rsid w:val="00C4220E"/>
    <w:rsid w:val="00C42792"/>
    <w:rsid w:val="00C64CB5"/>
    <w:rsid w:val="00C676CB"/>
    <w:rsid w:val="00C711A9"/>
    <w:rsid w:val="00C735E4"/>
    <w:rsid w:val="00C942C1"/>
    <w:rsid w:val="00C97E33"/>
    <w:rsid w:val="00CB111E"/>
    <w:rsid w:val="00CC50BD"/>
    <w:rsid w:val="00CE4F9F"/>
    <w:rsid w:val="00CF0523"/>
    <w:rsid w:val="00CF254B"/>
    <w:rsid w:val="00CF51C7"/>
    <w:rsid w:val="00D1216B"/>
    <w:rsid w:val="00D13ADD"/>
    <w:rsid w:val="00D35026"/>
    <w:rsid w:val="00D352E0"/>
    <w:rsid w:val="00D55524"/>
    <w:rsid w:val="00D643B5"/>
    <w:rsid w:val="00D7071D"/>
    <w:rsid w:val="00D70BC0"/>
    <w:rsid w:val="00D769DF"/>
    <w:rsid w:val="00DB0FEA"/>
    <w:rsid w:val="00DB57B1"/>
    <w:rsid w:val="00DB59F3"/>
    <w:rsid w:val="00DB6B24"/>
    <w:rsid w:val="00DE513B"/>
    <w:rsid w:val="00DF2202"/>
    <w:rsid w:val="00DF5204"/>
    <w:rsid w:val="00E03219"/>
    <w:rsid w:val="00E10D3D"/>
    <w:rsid w:val="00E24ABA"/>
    <w:rsid w:val="00E263DD"/>
    <w:rsid w:val="00E6145C"/>
    <w:rsid w:val="00E61C9A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46065"/>
    <w:rsid w:val="00F531DC"/>
    <w:rsid w:val="00F60954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9ED"/>
  <w15:docId w15:val="{A5504552-79BC-4712-BF67-42773EB0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11ED-15B5-4651-B8C5-31511366E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4FCA9-39AB-4C4A-88A6-0B21CC134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E722A-A2BA-4949-B767-78ADA0E3F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254B59-1AE5-46F3-9683-CEDBFBE1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Ibarrondo Rodriguez, Susana</cp:lastModifiedBy>
  <cp:revision>3</cp:revision>
  <cp:lastPrinted>2020-02-04T10:43:00Z</cp:lastPrinted>
  <dcterms:created xsi:type="dcterms:W3CDTF">2021-05-13T07:31:00Z</dcterms:created>
  <dcterms:modified xsi:type="dcterms:W3CDTF">2021-05-24T14:33:00Z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