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9B6B" w14:textId="4AFA20E5" w:rsidR="0013358C" w:rsidRPr="007F670B" w:rsidRDefault="363BEF0D" w:rsidP="04F20C4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u"/>
        </w:rPr>
        <w:t>AISIALDI HEZITZAILE ETA DENBORA LIBREKO</w:t>
      </w:r>
      <w:r w:rsidR="7723DA09"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JARDUEREN DEKRETUA</w:t>
      </w:r>
    </w:p>
    <w:p w14:paraId="146329B2" w14:textId="77777777" w:rsidR="0013358C" w:rsidRPr="0013358C" w:rsidRDefault="0013358C" w:rsidP="001335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4352A1" w14:textId="7D5255EA" w:rsidR="0013358C" w:rsidRPr="0013358C" w:rsidRDefault="7723DA09" w:rsidP="001335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martxoaren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10eko 2/2022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</w:t>
      </w:r>
      <w:proofErr w:type="spellEnd"/>
      <w:r w:rsidR="2296FC1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politiken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</w:t>
      </w:r>
      <w:proofErr w:type="spellEnd"/>
      <w:r w:rsidR="0D908E2E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eskumen</w:t>
      </w:r>
      <w:proofErr w:type="spellEnd"/>
      <w:r w:rsidR="0D6215A6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esparrua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ezartzen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Erkidegoko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eskubideak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aitortzen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C5B079" w14:textId="3E33124D" w:rsidR="0013358C" w:rsidRPr="0013358C" w:rsidRDefault="7723DA09" w:rsidP="001335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6.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artikuluak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hezitzailerako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eskubidea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aitortzen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Era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hezitzailea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inklusiboa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sustatzeko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die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publikoei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pixkanaka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baliabide</w:t>
      </w:r>
      <w:proofErr w:type="spellEnd"/>
      <w:r w:rsidR="284F833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sarea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indartzeko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lankidetza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publiko</w:t>
      </w:r>
      <w:proofErr w:type="spellEnd"/>
      <w:r w:rsidR="4B0DCE89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sozialetik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talde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profesionalak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baliabideak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zerbitzu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didaktikoak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esleitzeko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0FDE75" w14:textId="1334E303" w:rsidR="0013358C" w:rsidRPr="0013358C" w:rsidRDefault="7723DA09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24.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artikuluak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definitzen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haurren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helburu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hezitzailea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modu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antolatuan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izaera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familiarrik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4862DF62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zentroren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batek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dituenak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xedatzen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erregelamendu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="5A972F5C" w:rsidRPr="04F20C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kokalekuen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betekizunak</w:t>
      </w:r>
      <w:proofErr w:type="spellEnd"/>
      <w:r w:rsidR="0D27601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D27601A" w:rsidRPr="04F20C4F">
        <w:rPr>
          <w:rFonts w:ascii="Times New Roman" w:eastAsia="Times New Roman" w:hAnsi="Times New Roman" w:cs="Times New Roman"/>
          <w:sz w:val="24"/>
          <w:szCs w:val="24"/>
        </w:rPr>
        <w:t>zehaztuko</w:t>
      </w:r>
      <w:proofErr w:type="spellEnd"/>
      <w:r w:rsidR="0D27601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D27601A" w:rsidRPr="04F20C4F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segurtasun</w:t>
      </w:r>
      <w:proofErr w:type="spellEnd"/>
      <w:r w:rsidR="2338F7F6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bai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profila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gutxieneko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arduradunen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kopurua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titulazioa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jarduerarekiko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dedikazioa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ere.</w:t>
      </w:r>
    </w:p>
    <w:p w14:paraId="0AD619CE" w14:textId="77777777" w:rsidR="0013358C" w:rsidRPr="0013358C" w:rsidRDefault="0013358C" w:rsidP="001335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Haur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Nerabeen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otsailaren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15eko 2/2024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Legeak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indartu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Legeak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aisialdiari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libreari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buruz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ezarritako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printzipioak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adingabeek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ingurune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seguru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irisgarri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inklusiboak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izateko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eskubidea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bermatzen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du.</w:t>
      </w:r>
    </w:p>
    <w:p w14:paraId="52A8AB82" w14:textId="77777777" w:rsidR="0013358C" w:rsidRPr="0013358C" w:rsidRDefault="0013358C" w:rsidP="001335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Ildo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beretik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Librearen Estrategia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Bultzatzeko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2030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Estrategiak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honako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helburu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ezartzen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besteak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hezitzailea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eskubide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gisa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aitortzea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indartzea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hezitzaileko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erakundeen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sareen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gizarte-ekarpena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nabarmentzea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C8727E" w14:textId="77777777" w:rsidR="0013358C" w:rsidRPr="0013358C" w:rsidRDefault="0013358C" w:rsidP="001335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170/1985 Dekretuak,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ekainaren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25ekoak,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haurren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kanpamenduen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kolonien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udaleku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irekien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auzolandegien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ibilaldien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araubidea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arautzen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duenak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indarrean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jarraitzen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Legearen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aurka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doan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guztian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. Dekretu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horrek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bete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betekizunak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baldintzak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beharrezkoak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arduradunen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begiraleen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kopurua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erakundeen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betebeharrak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ezartzen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3358C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01335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D2490" w14:textId="655CF249" w:rsidR="0013358C" w:rsidRPr="0013358C" w:rsidRDefault="7723DA09" w:rsidP="001335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Hala ere,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gizarte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="66C1120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premien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bilakaerak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babesa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indartzea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</w:t>
      </w:r>
      <w:r w:rsidR="1240C613" w:rsidRPr="04F20C4F">
        <w:rPr>
          <w:rFonts w:ascii="Times New Roman" w:eastAsia="Times New Roman" w:hAnsi="Times New Roman" w:cs="Times New Roman"/>
          <w:sz w:val="24"/>
          <w:szCs w:val="24"/>
        </w:rPr>
        <w:t>tzaile</w:t>
      </w:r>
      <w:proofErr w:type="spellEnd"/>
      <w:r w:rsidR="1240C613"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1240C613"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="1240C613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240C613" w:rsidRPr="04F20C4F">
        <w:rPr>
          <w:rFonts w:ascii="Times New Roman" w:eastAsia="Times New Roman" w:hAnsi="Times New Roman" w:cs="Times New Roman"/>
          <w:sz w:val="24"/>
          <w:szCs w:val="24"/>
        </w:rPr>
        <w:t>libre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baldintzak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argitzea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sinplifikatzea</w:t>
      </w:r>
      <w:proofErr w:type="spellEnd"/>
      <w:r w:rsidR="78399BE5" w:rsidRPr="04F20C4F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azken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batean,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ekainaren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25eko 170/1985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Dekretuaren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edukia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sakon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aldatzea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gomendatzen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du.</w:t>
      </w:r>
    </w:p>
    <w:p w14:paraId="1382087B" w14:textId="32869019" w:rsidR="008E00A6" w:rsidRDefault="7723DA09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Ondorioz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garatzen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="47EDFFC9" w:rsidRPr="04F20C4F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="47EDFFC9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7EDFFC9" w:rsidRPr="04F20C4F">
        <w:rPr>
          <w:rFonts w:ascii="Times New Roman" w:eastAsia="Times New Roman" w:hAnsi="Times New Roman" w:cs="Times New Roman"/>
          <w:sz w:val="24"/>
          <w:szCs w:val="24"/>
        </w:rPr>
        <w:t>hezitzaile</w:t>
      </w:r>
      <w:proofErr w:type="spellEnd"/>
      <w:r w:rsidR="47EDFFC9"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47EDFFC9"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="47EDFFC9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7EDFFC9"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="47EDFFC9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dagokienez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ekainaren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25eko 170/1985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Dekretua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indargabetzen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14:paraId="660EC8F3" w14:textId="44533E5A" w:rsidR="002770E5" w:rsidRPr="002770E5" w:rsidRDefault="66F9C870" w:rsidP="002770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Dekretu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azalpen</w:t>
      </w:r>
      <w:proofErr w:type="spellEnd"/>
      <w:r w:rsidR="37472D2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zati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kapitulutan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banatutako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27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artikulu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xedapen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orokorrak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baldintzak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langileak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;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ikuskapen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zehapen-araubidea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xedapen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indargabetzaile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azken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xedapen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3FF5C8" w14:textId="77777777" w:rsidR="002770E5" w:rsidRPr="002770E5" w:rsidRDefault="66F9C870" w:rsidP="002770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Horrenbestez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Ongizate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Gazteria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Erronka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Demografikoaren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sailburuak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proposatuta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Aholku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Batzorde Juridikoari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entzunda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Gobernu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Kontseiluak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2026ko... aren... (e) (a) 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egindako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bilkuran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eztabaidatu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onartu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ondoren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</w:t>
      </w:r>
      <w:proofErr w:type="spellEnd"/>
    </w:p>
    <w:p w14:paraId="6B347252" w14:textId="77777777" w:rsidR="002770E5" w:rsidRPr="00EB44CC" w:rsidRDefault="002770E5" w:rsidP="00EB44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4C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XEDATZEN DUT</w:t>
      </w:r>
    </w:p>
    <w:p w14:paraId="5612B258" w14:textId="77777777" w:rsidR="002770E5" w:rsidRPr="00EB44CC" w:rsidRDefault="002770E5" w:rsidP="00EB44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50ABDE" w14:textId="77777777" w:rsidR="002770E5" w:rsidRPr="00EB44CC" w:rsidRDefault="002770E5" w:rsidP="00EB44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44CC">
        <w:rPr>
          <w:rFonts w:ascii="Times New Roman" w:eastAsia="Times New Roman" w:hAnsi="Times New Roman" w:cs="Times New Roman"/>
          <w:b/>
          <w:bCs/>
          <w:sz w:val="24"/>
          <w:szCs w:val="24"/>
        </w:rPr>
        <w:t>I. KAPITULUA. XEDAPEN OROKORRAK</w:t>
      </w:r>
    </w:p>
    <w:p w14:paraId="7FDE2B93" w14:textId="77777777" w:rsidR="002770E5" w:rsidRPr="002770E5" w:rsidRDefault="002770E5" w:rsidP="002770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AB4FF" w14:textId="77777777" w:rsidR="002770E5" w:rsidRPr="008F0201" w:rsidRDefault="002770E5" w:rsidP="002770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02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8F0201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8F02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F0201">
        <w:rPr>
          <w:rFonts w:ascii="Times New Roman" w:eastAsia="Times New Roman" w:hAnsi="Times New Roman" w:cs="Times New Roman"/>
          <w:b/>
          <w:bCs/>
          <w:sz w:val="24"/>
          <w:szCs w:val="24"/>
        </w:rPr>
        <w:t>Xedea</w:t>
      </w:r>
      <w:proofErr w:type="spellEnd"/>
      <w:r w:rsidRPr="008F020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C3E413A" w14:textId="42544F48" w:rsidR="002770E5" w:rsidRPr="002770E5" w:rsidRDefault="66F9C870" w:rsidP="002770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Dekretu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xedea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Erkidegoan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</w:t>
      </w:r>
      <w:r w:rsidR="4B9AA171" w:rsidRPr="04F20C4F">
        <w:rPr>
          <w:rFonts w:ascii="Times New Roman" w:eastAsia="Times New Roman" w:hAnsi="Times New Roman" w:cs="Times New Roman"/>
          <w:sz w:val="24"/>
          <w:szCs w:val="24"/>
        </w:rPr>
        <w:t>tzaile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hezkuntzako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antolamendua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garapena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besteak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modalitate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ditzakete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B591673" w14:textId="77777777" w:rsidR="002770E5" w:rsidRPr="002770E5" w:rsidRDefault="002770E5" w:rsidP="0012240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Kanpatzea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BF2573" w14:textId="77777777" w:rsidR="002770E5" w:rsidRPr="002770E5" w:rsidRDefault="66F9C870" w:rsidP="0012240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b) Kanpaldi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ibiltaria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martxa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bolantea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ibilbidea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0C875D" w14:textId="07824531" w:rsidR="002770E5" w:rsidRPr="002770E5" w:rsidRDefault="66F9C870" w:rsidP="0012240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="3401547D" w:rsidRPr="04F20C4F">
        <w:rPr>
          <w:rFonts w:ascii="Times New Roman" w:eastAsia="Times New Roman" w:hAnsi="Times New Roman" w:cs="Times New Roman"/>
          <w:sz w:val="24"/>
          <w:szCs w:val="24"/>
        </w:rPr>
        <w:t>Auzolandegiak</w:t>
      </w:r>
      <w:proofErr w:type="spellEnd"/>
      <w:r w:rsidR="3401547D"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B1EBC6" w14:textId="77777777" w:rsidR="002770E5" w:rsidRPr="002770E5" w:rsidRDefault="002770E5" w:rsidP="0012240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Kolonia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AF07D6" w14:textId="77777777" w:rsidR="002770E5" w:rsidRPr="002770E5" w:rsidRDefault="002770E5" w:rsidP="0012240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Kolonia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irekia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CC6EB7" w14:textId="77777777" w:rsidR="002770E5" w:rsidRPr="002770E5" w:rsidRDefault="002770E5" w:rsidP="002770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C03162" w14:textId="27ADE787" w:rsidR="002770E5" w:rsidRPr="00B65127" w:rsidRDefault="66F9C870" w:rsidP="002770E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Aplikazio</w:t>
      </w:r>
      <w:proofErr w:type="spellEnd"/>
      <w:r w:rsidR="06F1C905"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eremua</w:t>
      </w:r>
      <w:proofErr w:type="spellEnd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8333A57" w14:textId="5A1F9833" w:rsidR="002770E5" w:rsidRPr="002770E5" w:rsidRDefault="66F9C870" w:rsidP="002770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1. Dekretu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men</w:t>
      </w:r>
      <w:r w:rsidR="75E826C2" w:rsidRPr="04F20C4F">
        <w:rPr>
          <w:rFonts w:ascii="Times New Roman" w:eastAsia="Times New Roman" w:hAnsi="Times New Roman" w:cs="Times New Roman"/>
          <w:sz w:val="24"/>
          <w:szCs w:val="24"/>
        </w:rPr>
        <w:t>p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geratzen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artikuluan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deskribatutako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</w:t>
      </w:r>
      <w:r w:rsidR="1027E01E" w:rsidRPr="04F20C4F">
        <w:rPr>
          <w:rFonts w:ascii="Times New Roman" w:eastAsia="Times New Roman" w:hAnsi="Times New Roman" w:cs="Times New Roman"/>
          <w:sz w:val="24"/>
          <w:szCs w:val="24"/>
        </w:rPr>
        <w:t>ldi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hezitzail</w:t>
      </w:r>
      <w:r w:rsidR="76E3B178" w:rsidRPr="04F20C4F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76E3B178"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76E3B178"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="76E3B178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6E3B178"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badituzte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520F39" w14:textId="26110C8C" w:rsidR="002770E5" w:rsidRPr="002770E5" w:rsidRDefault="66F9C870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>a) Parte</w:t>
      </w:r>
      <w:r w:rsidR="2D56CA85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hartzaileak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izatea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haien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gurasoek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ordezkariek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ematea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1EC710" w14:textId="77777777" w:rsidR="002770E5" w:rsidRPr="002770E5" w:rsidRDefault="002770E5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Erkidegoan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egitea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C783FC" w14:textId="77777777" w:rsidR="002770E5" w:rsidRPr="002770E5" w:rsidRDefault="002770E5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fisiko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juridikoek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publiko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zein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pribatuek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sustatutakoak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70E5">
        <w:rPr>
          <w:rFonts w:ascii="Times New Roman" w:eastAsia="Times New Roman" w:hAnsi="Times New Roman" w:cs="Times New Roman"/>
          <w:sz w:val="24"/>
          <w:szCs w:val="24"/>
        </w:rPr>
        <w:t>izatea</w:t>
      </w:r>
      <w:proofErr w:type="spellEnd"/>
      <w:r w:rsidRPr="002770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8ADF6" w14:textId="04394CF9" w:rsidR="002770E5" w:rsidRPr="002770E5" w:rsidRDefault="66F9C870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helburua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ematea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modu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antolatuan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43137ECD" w:rsidRPr="04F20C4F">
        <w:rPr>
          <w:rFonts w:ascii="Times New Roman" w:eastAsia="Times New Roman" w:hAnsi="Times New Roman" w:cs="Times New Roman"/>
          <w:sz w:val="24"/>
          <w:szCs w:val="24"/>
        </w:rPr>
        <w:t>da.</w:t>
      </w:r>
    </w:p>
    <w:p w14:paraId="64FBE4B9" w14:textId="4CE07560" w:rsidR="002770E5" w:rsidRPr="002770E5" w:rsidRDefault="66F9C870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e) 1.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artikuluan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deskribatutako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ondoz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eguneko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gehiagoko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iraupena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izatea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igaro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hiru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gehiagokoa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izatea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8286D1" w14:textId="1C249EEC" w:rsidR="002770E5" w:rsidRPr="002770E5" w:rsidRDefault="66F9C870" w:rsidP="002770E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2. Dekretu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aplikazio</w:t>
      </w:r>
      <w:proofErr w:type="spellEnd"/>
      <w:r w:rsidR="66AB0906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eremutik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kanpo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geratzen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espezifikoaren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</w:t>
      </w:r>
      <w:r w:rsidR="0A96EC2E" w:rsidRPr="04F20C4F">
        <w:rPr>
          <w:rFonts w:ascii="Times New Roman" w:eastAsia="Times New Roman" w:hAnsi="Times New Roman" w:cs="Times New Roman"/>
          <w:sz w:val="24"/>
          <w:szCs w:val="24"/>
        </w:rPr>
        <w:t>tzaile</w:t>
      </w:r>
      <w:proofErr w:type="spellEnd"/>
      <w:r w:rsidR="0A96EC2E"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0A96EC2E"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="0A96EC2E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A96EC2E" w:rsidRPr="04F20C4F">
        <w:rPr>
          <w:rFonts w:ascii="Times New Roman" w:eastAsia="Times New Roman" w:hAnsi="Times New Roman" w:cs="Times New Roman"/>
          <w:sz w:val="24"/>
          <w:szCs w:val="24"/>
        </w:rPr>
        <w:t>libre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36EF7F" w14:textId="3A21648C" w:rsidR="002770E5" w:rsidRDefault="66F9C870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Ikastetxeren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batek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eskola</w:t>
      </w:r>
      <w:proofErr w:type="spellEnd"/>
      <w:r w:rsidR="6263596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aldiaren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barruan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antolatutakoak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Aste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Santuko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udako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222F993D" w:rsidRPr="04F20C4F">
        <w:rPr>
          <w:rFonts w:ascii="Times New Roman" w:eastAsia="Times New Roman" w:hAnsi="Times New Roman" w:cs="Times New Roman"/>
          <w:sz w:val="24"/>
          <w:szCs w:val="24"/>
        </w:rPr>
        <w:t>g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abonetako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oporrak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eskolarik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gabeko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alditzat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DE677A" w14:textId="70ACCA4E" w:rsidR="000C23C3" w:rsidRPr="000C23C3" w:rsidRDefault="194C1289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>a) Familia</w:t>
      </w:r>
      <w:r w:rsidR="5DD1D49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izaerakoak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non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amarekin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aitarekin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ordezkariekin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4A55C" w14:textId="3A011C9A" w:rsidR="000C23C3" w:rsidRPr="000C23C3" w:rsidRDefault="194C1289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Fisikoaren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Kirolaren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martxoaren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30eko 2/2023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kirol</w:t>
      </w:r>
      <w:proofErr w:type="spellEnd"/>
      <w:r w:rsidR="73B3B50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B8A5CC" w14:textId="7B47A97F" w:rsidR="000C23C3" w:rsidRPr="000C23C3" w:rsidRDefault="194C1289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>c) Turismo</w:t>
      </w:r>
      <w:r w:rsidR="240FF90E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arloko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legeriak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BD41C0" w14:textId="4438BE8C" w:rsidR="000C23C3" w:rsidRPr="000C23C3" w:rsidRDefault="194C1289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d) Beren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espezifikotasuna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laguntza</w:t>
      </w:r>
      <w:proofErr w:type="spellEnd"/>
      <w:r w:rsidR="3F03262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77ABDC4" w:rsidRPr="04F20C4F">
        <w:rPr>
          <w:rFonts w:ascii="Times New Roman" w:eastAsia="Times New Roman" w:hAnsi="Times New Roman" w:cs="Times New Roman"/>
          <w:sz w:val="24"/>
          <w:szCs w:val="24"/>
        </w:rPr>
        <w:t>beharrak</w:t>
      </w:r>
      <w:proofErr w:type="spellEnd"/>
      <w:r w:rsidR="477ABDC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77ABDC4" w:rsidRPr="04F20C4F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="477ABDC4"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65268152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premia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bereziak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soilik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zuzendutako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9036E6" w14:textId="19502965" w:rsidR="000C23C3" w:rsidRPr="000C23C3" w:rsidRDefault="194C1289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Artikulu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lehen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apartatuan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aurreikusi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gabeko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hezitzaile</w:t>
      </w:r>
      <w:proofErr w:type="spellEnd"/>
      <w:r w:rsidR="48704001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96C85B" w14:textId="77777777" w:rsidR="000C23C3" w:rsidRPr="000C23C3" w:rsidRDefault="000C23C3" w:rsidP="000C23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912ABE" w14:textId="77777777" w:rsidR="000C23C3" w:rsidRPr="002471B2" w:rsidRDefault="000C23C3" w:rsidP="000C23C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7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Pr="002471B2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2471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471B2">
        <w:rPr>
          <w:rFonts w:ascii="Times New Roman" w:eastAsia="Times New Roman" w:hAnsi="Times New Roman" w:cs="Times New Roman"/>
          <w:b/>
          <w:bCs/>
          <w:sz w:val="24"/>
          <w:szCs w:val="24"/>
        </w:rPr>
        <w:t>Definizioak</w:t>
      </w:r>
      <w:proofErr w:type="spellEnd"/>
      <w:r w:rsidRPr="002471B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B219323" w14:textId="77777777" w:rsidR="000C23C3" w:rsidRPr="000C23C3" w:rsidRDefault="000C23C3" w:rsidP="000C23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3C3">
        <w:rPr>
          <w:rFonts w:ascii="Times New Roman" w:eastAsia="Times New Roman" w:hAnsi="Times New Roman" w:cs="Times New Roman"/>
          <w:sz w:val="24"/>
          <w:szCs w:val="24"/>
        </w:rPr>
        <w:t xml:space="preserve">Dekretu </w:t>
      </w:r>
      <w:proofErr w:type="spellStart"/>
      <w:r w:rsidRPr="000C23C3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Pr="000C2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3C3">
        <w:rPr>
          <w:rFonts w:ascii="Times New Roman" w:eastAsia="Times New Roman" w:hAnsi="Times New Roman" w:cs="Times New Roman"/>
          <w:sz w:val="24"/>
          <w:szCs w:val="24"/>
        </w:rPr>
        <w:t>xedatutakoaren</w:t>
      </w:r>
      <w:proofErr w:type="spellEnd"/>
      <w:r w:rsidRPr="000C2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3C3">
        <w:rPr>
          <w:rFonts w:ascii="Times New Roman" w:eastAsia="Times New Roman" w:hAnsi="Times New Roman" w:cs="Times New Roman"/>
          <w:sz w:val="24"/>
          <w:szCs w:val="24"/>
        </w:rPr>
        <w:t>ondorioetarako</w:t>
      </w:r>
      <w:proofErr w:type="spellEnd"/>
      <w:r w:rsidRPr="000C23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C23C3">
        <w:rPr>
          <w:rFonts w:ascii="Times New Roman" w:eastAsia="Times New Roman" w:hAnsi="Times New Roman" w:cs="Times New Roman"/>
          <w:sz w:val="24"/>
          <w:szCs w:val="24"/>
        </w:rPr>
        <w:t>definizio</w:t>
      </w:r>
      <w:proofErr w:type="spellEnd"/>
      <w:r w:rsidRPr="000C2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3C3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00C2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3C3">
        <w:rPr>
          <w:rFonts w:ascii="Times New Roman" w:eastAsia="Times New Roman" w:hAnsi="Times New Roman" w:cs="Times New Roman"/>
          <w:sz w:val="24"/>
          <w:szCs w:val="24"/>
        </w:rPr>
        <w:t>hartuko</w:t>
      </w:r>
      <w:proofErr w:type="spellEnd"/>
      <w:r w:rsidRPr="000C2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3C3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0C23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23C3">
        <w:rPr>
          <w:rFonts w:ascii="Times New Roman" w:eastAsia="Times New Roman" w:hAnsi="Times New Roman" w:cs="Times New Roman"/>
          <w:sz w:val="24"/>
          <w:szCs w:val="24"/>
        </w:rPr>
        <w:t>kontuan</w:t>
      </w:r>
      <w:proofErr w:type="spellEnd"/>
      <w:r w:rsidRPr="000C23C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1696EE" w14:textId="06E3685D" w:rsidR="000C23C3" w:rsidRPr="000C23C3" w:rsidRDefault="194C1289" w:rsidP="000C23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1. Aisia</w:t>
      </w:r>
      <w:r w:rsidR="17ED4DCD"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ldi</w:t>
      </w:r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hezitzailea</w:t>
      </w:r>
      <w:proofErr w:type="spellEnd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librea: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Aisia</w:t>
      </w:r>
      <w:r w:rsidR="5073C5E4" w:rsidRPr="04F20C4F">
        <w:rPr>
          <w:rFonts w:ascii="Times New Roman" w:eastAsia="Times New Roman" w:hAnsi="Times New Roman" w:cs="Times New Roman"/>
          <w:sz w:val="24"/>
          <w:szCs w:val="24"/>
        </w:rPr>
        <w:t xml:space="preserve">ldi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hezitzailea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librea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</w:t>
      </w:r>
      <w:proofErr w:type="spellEnd"/>
      <w:r w:rsidR="57517FAC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sozioedukatiboko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eremu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espezifiko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gisa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definitzen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haurren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nerabeen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eskubide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gisa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aitortua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non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bizitza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integralera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bideratutako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27EA789B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asmoa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Eskolako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laneko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nahitaezkotasunari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lotuta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dauden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espazioak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barnean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non,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proposamen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antolatuen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, parte</w:t>
      </w:r>
      <w:r w:rsidR="18E25E1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hartzaileen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metodologia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aktiboetan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oinarritutakoen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— hala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nola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jolasa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sormena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harremana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bizikidetza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esperimentazioa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—,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gaitasun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pertsonalak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sozialak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kulturalak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komunitarioak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garatzen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laguntzen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den.</w:t>
      </w:r>
    </w:p>
    <w:p w14:paraId="47A913FC" w14:textId="162AF798" w:rsidR="000C23C3" w:rsidRPr="000C23C3" w:rsidRDefault="194C1289" w:rsidP="000C23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Aisia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hezitzaileak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libreak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hainbat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sustatzen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hala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nola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lankidetza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berdintasuna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aniztasuna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elkartasuna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justizia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soziala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ingurunearekiko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konpromisoa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parte</w:t>
      </w:r>
      <w:r w:rsidR="02AEB867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demokratikoa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erantzunkidetasuneko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elkarrekiko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zaintzako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prozesuak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bultzatuz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Gainera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taldearen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eginkizuna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lotura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komunitarioa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parte</w:t>
      </w:r>
      <w:r w:rsidR="2FF2FBDB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onartzen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hazkunde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pertsonalerako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gizarte</w:t>
      </w:r>
      <w:proofErr w:type="spellEnd"/>
      <w:r w:rsidR="0559A341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kohesiorako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funtsezko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tresna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aldetik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707720" w14:textId="35AB6A64" w:rsidR="000C23C3" w:rsidRPr="000C23C3" w:rsidRDefault="194C1289" w:rsidP="000C23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</w:t>
      </w:r>
      <w:r w:rsidR="1629D6E4" w:rsidRPr="04F20C4F">
        <w:rPr>
          <w:rFonts w:ascii="Times New Roman" w:eastAsia="Times New Roman" w:hAnsi="Times New Roman" w:cs="Times New Roman"/>
          <w:sz w:val="24"/>
          <w:szCs w:val="24"/>
        </w:rPr>
        <w:t>ldi</w:t>
      </w:r>
      <w:proofErr w:type="spellEnd"/>
      <w:r w:rsidR="1629D6E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hezitzaileko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196D287" w14:textId="09E0CDDF" w:rsidR="000C23C3" w:rsidRPr="000C23C3" w:rsidRDefault="194C1289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Kanpaldia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kanpin</w:t>
      </w:r>
      <w:proofErr w:type="spellEnd"/>
      <w:r w:rsidR="5A1E876E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dendetan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ostatu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bitarteko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96D8BFC" w:rsidRPr="04F20C4F">
        <w:rPr>
          <w:rFonts w:ascii="Times New Roman" w:eastAsia="Times New Roman" w:hAnsi="Times New Roman" w:cs="Times New Roman"/>
          <w:sz w:val="24"/>
          <w:szCs w:val="24"/>
        </w:rPr>
        <w:t>baliabide</w:t>
      </w:r>
      <w:proofErr w:type="spellEnd"/>
      <w:r w:rsidR="796D8BFC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mugikor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batzuetan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aire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zabaleko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ostatu</w:t>
      </w:r>
      <w:proofErr w:type="spellEnd"/>
      <w:r w:rsidR="7568BD27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horretarako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azpiegitura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finkoa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iraunkorra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lursailetan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instalatzen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kontuan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gabe.</w:t>
      </w:r>
    </w:p>
    <w:p w14:paraId="52175EF5" w14:textId="77777777" w:rsidR="000C23C3" w:rsidRPr="000C23C3" w:rsidRDefault="194C1289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b) Kanpaldi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ibiltaria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martxa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bolantea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ibilbidea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kanpaldia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ibiltaritzat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helburua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ibilbide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zeharkaldiak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ondoz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baino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gehiago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irauten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ibilbide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Erkidegoaren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barruan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bakarrik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alde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batera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utzita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A2B5A4" w14:textId="2C5863B5" w:rsidR="000C23C3" w:rsidRPr="000C23C3" w:rsidRDefault="194C1289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>c)</w:t>
      </w:r>
      <w:r w:rsidR="3279A007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Auzolandegia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helburua</w:t>
      </w:r>
      <w:proofErr w:type="spellEnd"/>
      <w:r w:rsidR="3137DFE4"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hainbat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tokitako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modu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4F20C4F">
        <w:rPr>
          <w:rFonts w:ascii="Times New Roman" w:eastAsia="Times New Roman" w:hAnsi="Times New Roman" w:cs="Times New Roman"/>
          <w:sz w:val="24"/>
          <w:szCs w:val="24"/>
        </w:rPr>
        <w:t>boluntarioan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gizarte</w:t>
      </w:r>
      <w:proofErr w:type="spellEnd"/>
      <w:proofErr w:type="gramEnd"/>
      <w:r w:rsidR="38C8E6DB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proiektu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baten</w:t>
      </w:r>
      <w:r w:rsidR="444600AF" w:rsidRPr="04F20C4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batez</w:t>
      </w:r>
      <w:proofErr w:type="spellEnd"/>
      <w:r w:rsidR="69AB61E2" w:rsidRPr="04F20C4F">
        <w:rPr>
          <w:rFonts w:ascii="Times New Roman" w:eastAsia="Times New Roman" w:hAnsi="Times New Roman" w:cs="Times New Roman"/>
          <w:sz w:val="24"/>
          <w:szCs w:val="24"/>
        </w:rPr>
        <w:t xml:space="preserve">, parte </w:t>
      </w:r>
      <w:proofErr w:type="spellStart"/>
      <w:r w:rsidR="69AB61E2" w:rsidRPr="04F20C4F">
        <w:rPr>
          <w:rFonts w:ascii="Times New Roman" w:eastAsia="Times New Roman" w:hAnsi="Times New Roman" w:cs="Times New Roman"/>
          <w:sz w:val="24"/>
          <w:szCs w:val="24"/>
        </w:rPr>
        <w:t>hartzea</w:t>
      </w:r>
      <w:proofErr w:type="spellEnd"/>
      <w:r w:rsidR="69AB61E2" w:rsidRPr="04F20C4F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Bizikidetza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talde</w:t>
      </w:r>
      <w:proofErr w:type="spellEnd"/>
      <w:r w:rsidR="6FF286F2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lana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kultura</w:t>
      </w:r>
      <w:proofErr w:type="spellEnd"/>
      <w:r w:rsidR="03356D57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trukea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sustatzen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AEDBA4" w14:textId="7A4EC636" w:rsidR="000C23C3" w:rsidRDefault="194C1289" w:rsidP="00626B5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Kolonia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eraikin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instalazio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finkoetan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hala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nola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aterpetxeetan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egoitzetan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kolonia</w:t>
      </w:r>
      <w:proofErr w:type="spellEnd"/>
      <w:r w:rsidR="7E372D11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etxeetan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parrokia</w:t>
      </w:r>
      <w:proofErr w:type="spellEnd"/>
      <w:r w:rsidR="6CFF5C49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etxeetan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baserri</w:t>
      </w:r>
      <w:proofErr w:type="spellEnd"/>
      <w:r w:rsidR="1E85C7F3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eskoletan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aterpeetan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antzekoetan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F58B6A" w14:textId="2EF697A2" w:rsidR="0045410C" w:rsidRPr="0045410C" w:rsidRDefault="3CBD704F" w:rsidP="00626B58">
      <w:pPr>
        <w:spacing w:after="0"/>
        <w:ind w:left="708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Kolonia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irekia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oporraldietako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jardueraprograma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uda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Aste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Santua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A56DCD3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</w:t>
      </w:r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abonak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).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Ikastetxeetan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edo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beste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hiri</w:t>
      </w:r>
      <w:proofErr w:type="spellEnd"/>
      <w:r w:rsidR="23DDCED2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instalazio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batzuetan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egiten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dira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gaua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igaro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gabe.</w:t>
      </w:r>
    </w:p>
    <w:p w14:paraId="5BF24D2E" w14:textId="77777777" w:rsidR="0045410C" w:rsidRPr="0045410C" w:rsidRDefault="0045410C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7987B84C" w14:textId="77777777" w:rsidR="0045410C" w:rsidRDefault="0045410C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864F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864F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Jarduera</w:t>
      </w:r>
      <w:proofErr w:type="spellEnd"/>
      <w:r w:rsidRPr="00864F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4F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antolatzen</w:t>
      </w:r>
      <w:proofErr w:type="spellEnd"/>
      <w:r w:rsidRPr="00864F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4F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duen</w:t>
      </w:r>
      <w:proofErr w:type="spellEnd"/>
      <w:r w:rsidRPr="00864F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4F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erakundea</w:t>
      </w:r>
      <w:proofErr w:type="spellEnd"/>
      <w:r w:rsidRPr="00864F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antolaketa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sustatzen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duten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edukiari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gauzatzeari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buruz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erabakitzeko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gaitasuna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duten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fisiko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edo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juridikoak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egiteko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eskubidearen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titularra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da, eta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dekretu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honetan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aplikatu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beharreko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gainerako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arauetan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ezarritakoaren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arabera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egitearen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arduraduna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69917BA7" w14:textId="77777777" w:rsidR="00A77740" w:rsidRPr="0045410C" w:rsidRDefault="00A77740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66B62C99" w14:textId="4DA2239E" w:rsidR="0045410C" w:rsidRDefault="3CBD704F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Jardueraren</w:t>
      </w:r>
      <w:proofErr w:type="spellEnd"/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arduraduna</w:t>
      </w:r>
      <w:proofErr w:type="spellEnd"/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zuzendaria</w:t>
      </w:r>
      <w:proofErr w:type="spellEnd"/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):</w:t>
      </w:r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aisialdiko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zuzendari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titulua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jardueraren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erantzukizuna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bere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gain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hartzen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duena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giza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baliabideak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baliabide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materialak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kudeatzen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dituena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haien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garapena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gainbegiratzen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duena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Gainera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segurtasun</w:t>
      </w:r>
      <w:proofErr w:type="spellEnd"/>
      <w:r w:rsidR="22CE4FD7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neurriak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autobabes</w:t>
      </w:r>
      <w:proofErr w:type="spellEnd"/>
      <w:r w:rsidR="546E4733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plana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berrikusteaz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arduratzen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da.</w:t>
      </w:r>
    </w:p>
    <w:p w14:paraId="1E7D4A39" w14:textId="77777777" w:rsidR="0054128E" w:rsidRPr="0045410C" w:rsidRDefault="0054128E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75D9E67C" w14:textId="77777777" w:rsidR="0045410C" w:rsidRDefault="0045410C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4. Monitorea:</w:t>
      </w:r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aisialdiko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begirale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titulua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adingabeak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gidatu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gainbegiratu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motibatzen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dituena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2C952943" w14:textId="77777777" w:rsidR="0054128E" w:rsidRPr="0045410C" w:rsidRDefault="0054128E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436C1B62" w14:textId="120C5992" w:rsidR="0045410C" w:rsidRDefault="3CBD704F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Praktiketako</w:t>
      </w:r>
      <w:proofErr w:type="spellEnd"/>
      <w:r w:rsidRPr="04F20C4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monitorea:</w:t>
      </w:r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prestakuntza</w:t>
      </w:r>
      <w:proofErr w:type="spellEnd"/>
      <w:r w:rsidR="3FE151D0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prozesuan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dagoen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gizarte</w:t>
      </w:r>
      <w:proofErr w:type="spellEnd"/>
      <w:r w:rsidR="0F5FC106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eta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hezkuntza</w:t>
      </w:r>
      <w:proofErr w:type="spellEnd"/>
      <w:r w:rsidR="22DA0190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edo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akonpainamendu</w:t>
      </w:r>
      <w:proofErr w:type="spellEnd"/>
      <w:r w:rsidR="2E5CA1A8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egiten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dituena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aisia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hezitzailearen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denbora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librearen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esparruan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eta,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nolanahi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ere,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begirale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heldu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batek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zuzenean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etengabe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gainbegiratuta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jarduten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duena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0BFB654A" w14:textId="77777777" w:rsidR="0054128E" w:rsidRPr="0045410C" w:rsidRDefault="0054128E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25634DA7" w14:textId="77777777" w:rsidR="0045410C" w:rsidRDefault="0045410C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6. Hezkuntza-</w:t>
      </w:r>
      <w:proofErr w:type="spellStart"/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taldea</w:t>
      </w:r>
      <w:proofErr w:type="spellEnd"/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zuzendariak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begiraleek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osatutako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taldea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5683578B" w14:textId="77777777" w:rsidR="0054128E" w:rsidRPr="0045410C" w:rsidRDefault="0054128E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6DA6CB58" w14:textId="38338A71" w:rsidR="0045410C" w:rsidRDefault="0045410C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7. </w:t>
      </w:r>
      <w:proofErr w:type="spellStart"/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Laguntzaileak</w:t>
      </w:r>
      <w:proofErr w:type="spellEnd"/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funtzionamendu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egokian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laguntzen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duten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alderdi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logistikoak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edo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6A3D17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azpiegitura</w:t>
      </w:r>
      <w:proofErr w:type="spellEnd"/>
      <w:r w:rsidR="1D302DDF" w:rsidRPr="146A3D17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46A3D17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alderdiak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kontuan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hartuta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besteak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beste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sukaldea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garbitasuna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intendentzia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7E9059F2" w14:textId="77777777" w:rsidR="0054128E" w:rsidRPr="0045410C" w:rsidRDefault="0054128E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32D3DA58" w14:textId="3880845B" w:rsidR="0045410C" w:rsidRDefault="0045410C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8. </w:t>
      </w:r>
      <w:proofErr w:type="spellStart"/>
      <w:r w:rsidRPr="06B4BFF5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Laguntza</w:t>
      </w:r>
      <w:proofErr w:type="spellEnd"/>
      <w:r w:rsidR="5D016B64" w:rsidRPr="06B4BFF5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6B4BFF5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langileak</w:t>
      </w:r>
      <w:proofErr w:type="spellEnd"/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premia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bereziak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dituzten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pertsonei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laguntzen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dieten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217C23DB" w14:textId="77777777" w:rsidR="0054128E" w:rsidRPr="0045410C" w:rsidRDefault="0054128E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046C20B0" w14:textId="1D1468C9" w:rsidR="0045410C" w:rsidRDefault="0045410C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9. </w:t>
      </w:r>
      <w:proofErr w:type="spellStart"/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Osasun</w:t>
      </w:r>
      <w:proofErr w:type="spellEnd"/>
      <w:r w:rsidR="0CC75121" w:rsidRPr="55DF56AC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arduraduna</w:t>
      </w:r>
      <w:proofErr w:type="spellEnd"/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lehen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sorospenetako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prestakuntza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edo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prestakuntza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baliokidea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4BD494BA" w14:textId="77777777" w:rsidR="0054128E" w:rsidRPr="0045410C" w:rsidRDefault="0054128E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432EB4B0" w14:textId="52C5D5FA" w:rsidR="0045410C" w:rsidRDefault="0045410C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10. </w:t>
      </w:r>
      <w:r w:rsidRPr="66EC4BF8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Babes</w:t>
      </w:r>
      <w:r w:rsidR="2C19F316" w:rsidRPr="66EC4BF8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66EC4BF8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ordezkaria</w:t>
      </w:r>
      <w:proofErr w:type="spellEnd"/>
      <w:r w:rsidRPr="0054128E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adingabeek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kezkak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adierazteko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edo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pairatu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ikusi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edo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ezagutu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duten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788D02D1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indarkeria</w:t>
      </w:r>
      <w:proofErr w:type="spellEnd"/>
      <w:r w:rsidR="3DC5DA27" w:rsidRPr="788D02D1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788D02D1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egoeraren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baten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berri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emateko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erabil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dezaketen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erakundeak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izendatutako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haurren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gazteen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aurkako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indarkeria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-</w:t>
      </w:r>
      <w:r w:rsidR="634E99AE" w:rsidRPr="57A26F7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7A26F73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goerak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detektatzeko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prebenitzeko</w:t>
      </w:r>
      <w:proofErr w:type="spellEnd"/>
      <w:r w:rsidRPr="0045410C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6A6A83BF" w14:textId="77777777" w:rsidR="0054128E" w:rsidRPr="0045410C" w:rsidRDefault="0054128E" w:rsidP="0045410C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50141C85" w14:textId="77777777" w:rsidR="006C51F2" w:rsidRDefault="006C51F2" w:rsidP="0045410C">
      <w:pPr>
        <w:spacing w:after="0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</w:pPr>
    </w:p>
    <w:p w14:paraId="7282D8C9" w14:textId="77777777" w:rsidR="006C51F2" w:rsidRDefault="006C51F2" w:rsidP="0045410C">
      <w:pPr>
        <w:spacing w:after="0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</w:pPr>
    </w:p>
    <w:p w14:paraId="0609AB72" w14:textId="77777777" w:rsidR="006C51F2" w:rsidRDefault="006C51F2" w:rsidP="0045410C">
      <w:pPr>
        <w:spacing w:after="0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</w:pPr>
    </w:p>
    <w:p w14:paraId="07ABE085" w14:textId="0E57081D" w:rsidR="2775A170" w:rsidRDefault="2775A170" w:rsidP="2775A170">
      <w:pPr>
        <w:spacing w:after="0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</w:pPr>
    </w:p>
    <w:p w14:paraId="71D698FA" w14:textId="69A71754" w:rsidR="0045410C" w:rsidRDefault="0045410C" w:rsidP="0045410C">
      <w:pPr>
        <w:spacing w:after="0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</w:pPr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4. </w:t>
      </w:r>
      <w:proofErr w:type="spellStart"/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artikulua</w:t>
      </w:r>
      <w:proofErr w:type="spellEnd"/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3AB4DF6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Hizkuntza</w:t>
      </w:r>
      <w:r w:rsidR="78FAB80F" w:rsidRPr="3AB4DF6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3AB4DF6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normalizazioa</w:t>
      </w:r>
      <w:proofErr w:type="spellEnd"/>
      <w:r w:rsidRPr="3AB4DF6F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7F01EE57" w14:textId="77777777" w:rsidR="006C51F2" w:rsidRPr="006C51F2" w:rsidRDefault="006C51F2" w:rsidP="0045410C">
      <w:pPr>
        <w:spacing w:after="0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</w:pPr>
    </w:p>
    <w:p w14:paraId="38E0357B" w14:textId="7D8BE675" w:rsidR="0050336B" w:rsidRDefault="3CBD704F" w:rsidP="0050336B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A4B6EF8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Aisia</w:t>
      </w:r>
      <w:r w:rsidR="603F95E8" w:rsidRPr="0A4B6EF8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ldi</w:t>
      </w:r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73C85F6D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hezitzail</w:t>
      </w:r>
      <w:r w:rsidR="198F3644" w:rsidRPr="73C85F6D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="168FFA27" w:rsidRPr="4F12EE77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denbora</w:t>
      </w:r>
      <w:proofErr w:type="spellEnd"/>
      <w:r w:rsidR="168FFA27" w:rsidRPr="4F12EE77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168FFA27" w:rsidRPr="4F12EE77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libre</w:t>
      </w:r>
      <w:r w:rsidRPr="4F12EE77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ko</w:t>
      </w:r>
      <w:proofErr w:type="spellEnd"/>
      <w:r w:rsidRPr="4F12EE77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jardueretan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euskararen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erabilera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sustatuko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da.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Helburu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horrekin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aisialdi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hezitzaileko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="22F07650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denbora</w:t>
      </w:r>
      <w:proofErr w:type="spellEnd"/>
      <w:r w:rsidR="22F07650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2F07650"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libre</w:t>
      </w:r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ko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erakundeetako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langileek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euskarazko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hizkuntza-gaitasunak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izango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dituzte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jardueran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parte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hartzen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duten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pertsona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guztien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hizkuntza-eskubideak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bermatzeko</w:t>
      </w:r>
      <w:proofErr w:type="spellEnd"/>
      <w:r w:rsidRPr="04F20C4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1A93D95C" w14:textId="77777777" w:rsidR="006C51F2" w:rsidRPr="006F2B88" w:rsidRDefault="006C51F2" w:rsidP="0050336B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1024327B" w14:textId="79CF26A6" w:rsidR="00DA68D5" w:rsidRDefault="00DA68D5" w:rsidP="00DA68D5">
      <w:pPr>
        <w:spacing w:after="0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</w:pPr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proofErr w:type="spellStart"/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artikulua</w:t>
      </w:r>
      <w:proofErr w:type="spellEnd"/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Pr="7BD873A0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Aisia</w:t>
      </w:r>
      <w:r w:rsidR="7C5AC556" w:rsidRPr="7BD873A0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ldi</w:t>
      </w:r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396D2CE3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Hezitzaile</w:t>
      </w:r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eta </w:t>
      </w:r>
      <w:proofErr w:type="spellStart"/>
      <w:r w:rsidR="6FADED01" w:rsidRPr="2E3F1FB3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Denbora</w:t>
      </w:r>
      <w:proofErr w:type="spellEnd"/>
      <w:r w:rsidR="6FADED01" w:rsidRPr="2E3F1FB3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6FADED01" w:rsidRPr="5B5F35E4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Libreko</w:t>
      </w:r>
      <w:proofErr w:type="spellEnd"/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Erakundearteko</w:t>
      </w:r>
      <w:proofErr w:type="spellEnd"/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Mahaia</w:t>
      </w:r>
      <w:proofErr w:type="spellEnd"/>
      <w:r w:rsidRPr="006C51F2"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63AAAEE0" w14:textId="77777777" w:rsidR="006C51F2" w:rsidRPr="006C51F2" w:rsidRDefault="006C51F2" w:rsidP="00DA68D5">
      <w:pPr>
        <w:spacing w:after="0"/>
        <w:jc w:val="both"/>
        <w:rPr>
          <w:rFonts w:ascii="Times New Roman" w:eastAsia="Aptos" w:hAnsi="Times New Roman" w:cs="Times New Roman"/>
          <w:b/>
          <w:bCs/>
          <w:color w:val="000000" w:themeColor="text1"/>
          <w:sz w:val="24"/>
          <w:szCs w:val="24"/>
        </w:rPr>
      </w:pPr>
    </w:p>
    <w:p w14:paraId="57B150BB" w14:textId="3B159CB0" w:rsidR="00DA68D5" w:rsidRDefault="00DA68D5" w:rsidP="00DA68D5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1. </w:t>
      </w:r>
      <w:r w:rsidRPr="2253CFAE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Aisia</w:t>
      </w:r>
      <w:r w:rsidR="68239CF3" w:rsidRPr="2253CFAE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ldi</w:t>
      </w:r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r w:rsidRPr="0B5022D1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Hezitzaile</w:t>
      </w:r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="24A29E4B" w:rsidRPr="4E932B82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Denbora</w:t>
      </w:r>
      <w:proofErr w:type="spellEnd"/>
      <w:r w:rsidR="24A29E4B" w:rsidRPr="4E932B82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r w:rsidR="24A29E4B" w:rsidRPr="24E98134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Libreare</w:t>
      </w:r>
      <w:r w:rsidRPr="24E98134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n</w:t>
      </w:r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Erakundearteko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Mahai bat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sortuko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da,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mahai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tekniko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edo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lantalde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gisa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Gazteriaren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2/2022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Legearen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48.8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artikuluaren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arabera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dekretu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honen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aplikazioaren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jarraipena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koordinazioa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ebaluazioa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egiteko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Eusko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Jaurlaritzan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gazteriaren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arloko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eskumena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sailari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atxikita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egongo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da, eta,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gutxienez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honako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hauen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ordezkariek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osatuko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dute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:</w:t>
      </w:r>
    </w:p>
    <w:p w14:paraId="09AEFD9C" w14:textId="77777777" w:rsidR="006C51F2" w:rsidRPr="00DA68D5" w:rsidRDefault="006C51F2" w:rsidP="00DA68D5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4872EAAD" w14:textId="77777777" w:rsidR="00DA68D5" w:rsidRPr="00DA68D5" w:rsidRDefault="00DA68D5" w:rsidP="00626B58">
      <w:pPr>
        <w:spacing w:after="0"/>
        <w:ind w:left="708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Euskal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Autonomia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Erkidegoko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Administrazioa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7BA1D964" w14:textId="3BEA8000" w:rsidR="00DA68D5" w:rsidRPr="00DA68D5" w:rsidRDefault="00DA68D5" w:rsidP="00626B58">
      <w:pPr>
        <w:spacing w:after="0"/>
        <w:ind w:left="708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61672D1B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b) Foru</w:t>
      </w:r>
      <w:r w:rsidR="360DBDCB" w:rsidRPr="61672D1B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A</w:t>
      </w:r>
      <w:r w:rsidRPr="61672D1B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ldundiak.</w:t>
      </w:r>
    </w:p>
    <w:p w14:paraId="0B1DDCC6" w14:textId="77777777" w:rsidR="00DA68D5" w:rsidRPr="00DA68D5" w:rsidRDefault="00DA68D5" w:rsidP="00626B58">
      <w:pPr>
        <w:spacing w:after="0"/>
        <w:ind w:left="708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Euskadiko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Udalen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Elkartea (EUDEL).</w:t>
      </w:r>
    </w:p>
    <w:p w14:paraId="78EAE952" w14:textId="77777777" w:rsidR="006C51F2" w:rsidRDefault="006C51F2" w:rsidP="00DA68D5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13AB4CC2" w14:textId="28FF20EC" w:rsidR="00DA68D5" w:rsidRDefault="00DA68D5" w:rsidP="00DA68D5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2. Mahai horren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eginkizunak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izango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dira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besteak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beste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dekretu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honetan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aipatutako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7722D77A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laguntza</w:t>
      </w:r>
      <w:proofErr w:type="spellEnd"/>
      <w:r w:rsidR="6F031036" w:rsidRPr="7722D77A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7722D77A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ereduak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baliabideak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proposatzea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71DA6DE8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ikuskapen</w:t>
      </w:r>
      <w:proofErr w:type="spellEnd"/>
      <w:r w:rsidR="56E34822" w:rsidRPr="71DA6DE8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71DA6DE8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irizpideak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koordinatzea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beste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FC2F7C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autonomia</w:t>
      </w:r>
      <w:proofErr w:type="spellEnd"/>
      <w:r w:rsidR="6D49B725" w:rsidRPr="5FC2F7C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5FC2F7CF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erkidego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batzuetako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administrazio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publikoekiko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harremanak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bateratzea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dekretu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hau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hobetzeko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proposamenak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egitea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6A482123" w14:textId="77777777" w:rsidR="006C51F2" w:rsidRPr="00DA68D5" w:rsidRDefault="006C51F2" w:rsidP="00DA68D5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</w:p>
    <w:p w14:paraId="229610BC" w14:textId="53BF9E3F" w:rsidR="001E4989" w:rsidRPr="006F2B88" w:rsidRDefault="00DA68D5" w:rsidP="00DA68D5">
      <w:pPr>
        <w:spacing w:after="0"/>
        <w:jc w:val="both"/>
        <w:rPr>
          <w:rFonts w:ascii="Times New Roman" w:eastAsia="Aptos" w:hAnsi="Times New Roman" w:cs="Times New Roman"/>
          <w:color w:val="000000" w:themeColor="text1"/>
          <w:sz w:val="24"/>
          <w:szCs w:val="24"/>
        </w:rPr>
      </w:pPr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Euskadiko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Gazteriaren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Kontseiluari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(EGK)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mahaiaren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saio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zereginetan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parte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hartzeko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eskatuko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zaio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baldin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eta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beharrezkoa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bada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gazteen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baliozko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263AA5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solaskide</w:t>
      </w:r>
      <w:proofErr w:type="spellEnd"/>
      <w:r w:rsidR="1CF0DFAF" w:rsidRPr="263AA5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263AA5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organo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gisa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parte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hartzea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505D2DA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aisia</w:t>
      </w:r>
      <w:r w:rsidR="1A501945" w:rsidRPr="1505D2DA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ldi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13297E79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hezitzai</w:t>
      </w:r>
      <w:r w:rsidR="019AF3AC" w:rsidRPr="13297E79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le</w:t>
      </w:r>
      <w:proofErr w:type="spellEnd"/>
      <w:r w:rsidR="019AF3AC" w:rsidRPr="13297E79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eta </w:t>
      </w:r>
      <w:proofErr w:type="spellStart"/>
      <w:r w:rsidR="73503A7B" w:rsidRPr="65EB89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denbora</w:t>
      </w:r>
      <w:proofErr w:type="spellEnd"/>
      <w:r w:rsidR="73503A7B" w:rsidRPr="65EB89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r w:rsidR="73503A7B" w:rsidRPr="444A07A0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librearen</w:t>
      </w:r>
      <w:r w:rsidRPr="2CF03216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esparruan</w:t>
      </w:r>
      <w:proofErr w:type="spellEnd"/>
      <w:r w:rsidRPr="00DA68D5">
        <w:rPr>
          <w:rFonts w:ascii="Times New Roman" w:eastAsia="Aptos" w:hAnsi="Times New Roman" w:cs="Times New Roman"/>
          <w:color w:val="000000" w:themeColor="text1"/>
          <w:sz w:val="24"/>
          <w:szCs w:val="24"/>
        </w:rPr>
        <w:t>.</w:t>
      </w:r>
    </w:p>
    <w:p w14:paraId="0704A128" w14:textId="7BCEFC6D" w:rsidR="0050336B" w:rsidRPr="006F2B88" w:rsidRDefault="0050336B" w:rsidP="5D37F7BA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BBA7AB5" w14:textId="253F0928" w:rsidR="00976467" w:rsidRPr="00976467" w:rsidRDefault="43586F15" w:rsidP="007141C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451F2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2D2DCFB" w:rsidRPr="2451F2F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2451F2F2">
        <w:rPr>
          <w:rFonts w:ascii="Times New Roman" w:eastAsia="Times New Roman" w:hAnsi="Times New Roman" w:cs="Times New Roman"/>
          <w:b/>
          <w:bCs/>
          <w:sz w:val="24"/>
          <w:szCs w:val="24"/>
        </w:rPr>
        <w:t>. KAPITULUA. JARDUERAK EGITEKO BALDINTZAK</w:t>
      </w:r>
    </w:p>
    <w:p w14:paraId="7C023A48" w14:textId="77777777" w:rsidR="00976467" w:rsidRPr="00976467" w:rsidRDefault="00976467" w:rsidP="009764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82D5C3" w14:textId="77777777" w:rsidR="00976467" w:rsidRPr="00976467" w:rsidRDefault="00976467" w:rsidP="009764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Jardueraren</w:t>
      </w:r>
      <w:proofErr w:type="spellEnd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hasiera</w:t>
      </w:r>
      <w:proofErr w:type="spellEnd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24F928D" w14:textId="5DC8AEEC" w:rsidR="00976467" w:rsidRPr="007141CB" w:rsidRDefault="00976467" w:rsidP="00976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Dekretuaren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2E960E1">
        <w:rPr>
          <w:rFonts w:ascii="Times New Roman" w:eastAsia="Times New Roman" w:hAnsi="Times New Roman" w:cs="Times New Roman"/>
          <w:sz w:val="24"/>
          <w:szCs w:val="24"/>
        </w:rPr>
        <w:t>aplikazio</w:t>
      </w:r>
      <w:proofErr w:type="spellEnd"/>
      <w:r w:rsidR="1059C43B" w:rsidRPr="02E96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2E960E1">
        <w:rPr>
          <w:rFonts w:ascii="Times New Roman" w:eastAsia="Times New Roman" w:hAnsi="Times New Roman" w:cs="Times New Roman"/>
          <w:sz w:val="24"/>
          <w:szCs w:val="24"/>
        </w:rPr>
        <w:t>eremuari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lotutako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egiteko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erakundeak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adierazpen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aurkeztu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aldez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aurretik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B5F6AE" w14:textId="3CEAEC26" w:rsidR="00976467" w:rsidRPr="007141CB" w:rsidRDefault="00976467" w:rsidP="00976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adierazpena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lurraldeko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15C8FA8E">
        <w:rPr>
          <w:rFonts w:ascii="Times New Roman" w:eastAsia="Times New Roman" w:hAnsi="Times New Roman" w:cs="Times New Roman"/>
          <w:sz w:val="24"/>
          <w:szCs w:val="24"/>
        </w:rPr>
        <w:t>foru</w:t>
      </w:r>
      <w:proofErr w:type="spellEnd"/>
      <w:r w:rsidR="0633775B" w:rsidRPr="15C8FA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15C8FA8E">
        <w:rPr>
          <w:rFonts w:ascii="Times New Roman" w:eastAsia="Times New Roman" w:hAnsi="Times New Roman" w:cs="Times New Roman"/>
          <w:sz w:val="24"/>
          <w:szCs w:val="24"/>
        </w:rPr>
        <w:t>aldundiari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zuzenduko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zaio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lurralde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historiko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batean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baino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gehiagotan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Erkidegoko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Administrazioan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arloko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eskumena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sailari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C52151" w14:textId="77777777" w:rsidR="00976467" w:rsidRPr="007141CB" w:rsidRDefault="00976467" w:rsidP="00976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adierazpenak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8.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artikuluan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ezarritako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gutxieneko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edukia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jaso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du.</w:t>
      </w:r>
    </w:p>
    <w:p w14:paraId="719BEB6E" w14:textId="4440E514" w:rsidR="00976467" w:rsidRPr="007141CB" w:rsidRDefault="43586F15" w:rsidP="00976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adierazpena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</w:t>
      </w:r>
      <w:r w:rsidR="17E971C6" w:rsidRPr="04F20C4F">
        <w:rPr>
          <w:rFonts w:ascii="Times New Roman" w:eastAsia="Times New Roman" w:hAnsi="Times New Roman" w:cs="Times New Roman"/>
          <w:sz w:val="24"/>
          <w:szCs w:val="24"/>
        </w:rPr>
        <w:t>aliabide</w:t>
      </w:r>
      <w:proofErr w:type="spellEnd"/>
      <w:r w:rsidR="17E971C6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da, 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administrazioaren</w:t>
      </w:r>
      <w:proofErr w:type="spellEnd"/>
      <w:proofErr w:type="gram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eskuragarri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formulario baten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eguneratuta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edukiko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edukia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A3C4FD" w14:textId="20D1F54E" w:rsidR="00976467" w:rsidRPr="007141CB" w:rsidRDefault="43586F15" w:rsidP="00976467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adierazpena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aurkezten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367A5994">
        <w:rPr>
          <w:rFonts w:ascii="Times New Roman" w:eastAsia="Times New Roman" w:hAnsi="Times New Roman" w:cs="Times New Roman"/>
          <w:sz w:val="24"/>
          <w:szCs w:val="24"/>
        </w:rPr>
        <w:t>emandako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informazioa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zehatzak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faltsuak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7FC3BBB">
        <w:rPr>
          <w:rFonts w:ascii="Times New Roman" w:eastAsia="Times New Roman" w:hAnsi="Times New Roman" w:cs="Times New Roman"/>
          <w:sz w:val="24"/>
          <w:szCs w:val="24"/>
        </w:rPr>
        <w:t>badira</w:t>
      </w:r>
      <w:proofErr w:type="spellEnd"/>
      <w:r w:rsidR="3AAC8600" w:rsidRPr="57FC3B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AAC8600" w:rsidRPr="2586E9D4">
        <w:rPr>
          <w:rFonts w:ascii="Times New Roman" w:eastAsia="Times New Roman" w:hAnsi="Times New Roman" w:cs="Times New Roman"/>
          <w:sz w:val="24"/>
          <w:szCs w:val="24"/>
        </w:rPr>
        <w:t xml:space="preserve">falta </w:t>
      </w:r>
      <w:proofErr w:type="spellStart"/>
      <w:r w:rsidR="3AAC8600" w:rsidRPr="2586E9D4">
        <w:rPr>
          <w:rFonts w:ascii="Times New Roman" w:eastAsia="Times New Roman" w:hAnsi="Times New Roman" w:cs="Times New Roman"/>
          <w:sz w:val="24"/>
          <w:szCs w:val="24"/>
        </w:rPr>
        <w:t>b</w:t>
      </w:r>
      <w:r w:rsidRPr="2586E9D4">
        <w:rPr>
          <w:rFonts w:ascii="Times New Roman" w:eastAsia="Times New Roman" w:hAnsi="Times New Roman" w:cs="Times New Roman"/>
          <w:sz w:val="24"/>
          <w:szCs w:val="24"/>
        </w:rPr>
        <w:t>adira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adierazitakoa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4F20C4F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gram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egiaztatzeko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beharrezkoa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dokumentazioa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falta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izango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jarraitu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, ha</w:t>
      </w:r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="31707B2C" w:rsidRPr="04F20C4F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="31707B2C"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>dagokion</w:t>
      </w:r>
      <w:proofErr w:type="spellEnd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>zehapen</w:t>
      </w:r>
      <w:proofErr w:type="spellEnd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>hasi</w:t>
      </w:r>
      <w:proofErr w:type="spellEnd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="4CCB99CA"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izango da.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Kasu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dagokion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errebokatzeko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hasiko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ofizioz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erakundeari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entzun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ondoren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="40CE95EB" w:rsidRPr="098EAD6B">
        <w:rPr>
          <w:rFonts w:ascii="Times New Roman" w:eastAsia="Times New Roman" w:hAnsi="Times New Roman" w:cs="Times New Roman"/>
          <w:sz w:val="24"/>
          <w:szCs w:val="24"/>
        </w:rPr>
        <w:t>eskumena</w:t>
      </w:r>
      <w:proofErr w:type="spellEnd"/>
      <w:r w:rsidR="40CE95EB" w:rsidRPr="098EA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0CE95EB" w:rsidRPr="19679B6E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7C8051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F645B8D">
        <w:rPr>
          <w:rFonts w:ascii="Times New Roman" w:eastAsia="Times New Roman" w:hAnsi="Times New Roman" w:cs="Times New Roman"/>
          <w:sz w:val="24"/>
          <w:szCs w:val="24"/>
        </w:rPr>
        <w:t>organo</w:t>
      </w:r>
      <w:r w:rsidR="7AD69468" w:rsidRPr="3F645B8D">
        <w:rPr>
          <w:rFonts w:ascii="Times New Roman" w:eastAsia="Times New Roman" w:hAnsi="Times New Roman" w:cs="Times New Roman"/>
          <w:sz w:val="24"/>
          <w:szCs w:val="24"/>
        </w:rPr>
        <w:t>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ebazpena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emango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aipatutako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inguruabarrak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gertatzen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adierazpena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ondoriorik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gabe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uzteko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deklaratutako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etetea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agintzeko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32F2449E"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Gazteriari</w:t>
      </w:r>
      <w:proofErr w:type="spellEnd"/>
      <w:r w:rsidR="32F2449E"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32F2449E"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buruzko</w:t>
      </w:r>
      <w:proofErr w:type="spellEnd"/>
      <w:r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martxoaren</w:t>
      </w:r>
      <w:proofErr w:type="spellEnd"/>
      <w:r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10eko 2/2022 </w:t>
      </w:r>
      <w:proofErr w:type="spellStart"/>
      <w:r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Legean</w:t>
      </w:r>
      <w:proofErr w:type="spellEnd"/>
      <w:r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aurreikusitako</w:t>
      </w:r>
      <w:proofErr w:type="spellEnd"/>
      <w:r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4DC72540" w:rsidRPr="18ABC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zehapen</w:t>
      </w:r>
      <w:proofErr w:type="spellEnd"/>
      <w:r w:rsidR="4DC72540" w:rsidRPr="18ABC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4DC72540" w:rsidRPr="18ABC3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araubidearen</w:t>
      </w:r>
      <w:proofErr w:type="spellEnd"/>
      <w:r w:rsidR="32F2449E" w:rsidRPr="3685A0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32F2449E" w:rsidRPr="35B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aplikazioari</w:t>
      </w:r>
      <w:proofErr w:type="spellEnd"/>
      <w:r w:rsidR="32F2449E" w:rsidRPr="35B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32F2449E" w:rsidRPr="35B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kalterik</w:t>
      </w:r>
      <w:proofErr w:type="spellEnd"/>
      <w:r w:rsidR="32F2449E" w:rsidRPr="35B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32F2449E" w:rsidRPr="35B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egin</w:t>
      </w:r>
      <w:proofErr w:type="spellEnd"/>
      <w:r w:rsidR="32F2449E" w:rsidRPr="35B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gabe</w:t>
      </w:r>
      <w:r w:rsidRPr="35B0EE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4DC72540" w:rsidRPr="35B0E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C8D248" w14:textId="77777777" w:rsidR="00976467" w:rsidRPr="00976467" w:rsidRDefault="00976467" w:rsidP="009764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green"/>
        </w:rPr>
      </w:pPr>
    </w:p>
    <w:p w14:paraId="11381317" w14:textId="77777777" w:rsidR="00976467" w:rsidRPr="00976467" w:rsidRDefault="00976467" w:rsidP="0097646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Erantzukizunpeko</w:t>
      </w:r>
      <w:proofErr w:type="spellEnd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adierazpena</w:t>
      </w:r>
      <w:proofErr w:type="spellEnd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aurkezteko</w:t>
      </w:r>
      <w:proofErr w:type="spellEnd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epea</w:t>
      </w:r>
      <w:proofErr w:type="spellEnd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eta </w:t>
      </w:r>
      <w:proofErr w:type="spellStart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ondorioak</w:t>
      </w:r>
      <w:proofErr w:type="spellEnd"/>
      <w:r w:rsidRPr="0097646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F410172" w14:textId="6F001ECB" w:rsidR="00976467" w:rsidRPr="007141CB" w:rsidRDefault="43586F15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7759438A" w:rsidRPr="04F20C4F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="7759438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759438A" w:rsidRPr="04F20C4F">
        <w:rPr>
          <w:rFonts w:ascii="Times New Roman" w:eastAsia="Times New Roman" w:hAnsi="Times New Roman" w:cs="Times New Roman"/>
          <w:sz w:val="24"/>
          <w:szCs w:val="24"/>
        </w:rPr>
        <w:t>adierazpenak</w:t>
      </w:r>
      <w:proofErr w:type="spellEnd"/>
      <w:r w:rsidR="7759438A"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7759438A" w:rsidRPr="04F20C4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rgano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eskudunaren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aurrean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aurkezten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denetik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4F20C4F">
        <w:rPr>
          <w:rFonts w:ascii="Times New Roman" w:eastAsia="Times New Roman" w:hAnsi="Times New Roman" w:cs="Times New Roman"/>
          <w:sz w:val="24"/>
          <w:szCs w:val="24"/>
        </w:rPr>
        <w:t>ondorioak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haren</w:t>
      </w:r>
      <w:proofErr w:type="spellEnd"/>
      <w:proofErr w:type="gram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edukia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egiaztatzeko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ikuskatzeko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ahalmenak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alde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batera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utzi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gabe.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Deklarazioak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eskatutako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baldintzak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interesdunari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jakinaraziko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zaio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hamar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eguneko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epea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duela hu</w:t>
      </w:r>
      <w:r w:rsidR="1149234E" w:rsidRPr="04F20C4F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zuzentzeko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beharrezko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agiriak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eransteko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Halaber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zaio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horrela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5B2F9394" w:rsidRPr="04F20C4F">
        <w:rPr>
          <w:rFonts w:ascii="Times New Roman" w:eastAsia="Times New Roman" w:hAnsi="Times New Roman" w:cs="Times New Roman"/>
          <w:sz w:val="24"/>
          <w:szCs w:val="24"/>
        </w:rPr>
        <w:t>eskaerari</w:t>
      </w:r>
      <w:proofErr w:type="spellEnd"/>
      <w:r w:rsidR="5B2F939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5B2F9394" w:rsidRPr="04F20C4F">
        <w:rPr>
          <w:rFonts w:ascii="Times New Roman" w:eastAsia="Times New Roman" w:hAnsi="Times New Roman" w:cs="Times New Roman"/>
          <w:sz w:val="24"/>
          <w:szCs w:val="24"/>
        </w:rPr>
        <w:t>uko</w:t>
      </w:r>
      <w:proofErr w:type="spellEnd"/>
      <w:r w:rsidR="5B2F939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5B2F9394" w:rsidRPr="04F20C4F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="5B2F939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5B2F9394" w:rsidRPr="04F20C4F">
        <w:rPr>
          <w:rFonts w:ascii="Times New Roman" w:eastAsia="Times New Roman" w:hAnsi="Times New Roman" w:cs="Times New Roman"/>
          <w:sz w:val="24"/>
          <w:szCs w:val="24"/>
        </w:rPr>
        <w:t>zaiola</w:t>
      </w:r>
      <w:proofErr w:type="spellEnd"/>
      <w:r w:rsidR="5B2F9394" w:rsidRPr="04F20C4F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6BE12CB5" w14:textId="77777777" w:rsidR="00976467" w:rsidRPr="007141CB" w:rsidRDefault="00976467" w:rsidP="00976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hasi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baino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hilabete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lehenago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amaituko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aitorpena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aurkezteko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epea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Deklarazioa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deuseztatzen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aldatzen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aurreikusitako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hasiera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baino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gutxienez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hamar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egun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lehenago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jakinarazi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14:paraId="387D01BB" w14:textId="709A624E" w:rsidR="00976467" w:rsidRDefault="43586F15" w:rsidP="0097646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deuseztatzea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adierazpenaren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aldatzea</w:t>
      </w:r>
      <w:proofErr w:type="spellEnd"/>
      <w:r w:rsidR="7B1F09E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B1F09EA" w:rsidRPr="1773D371">
        <w:rPr>
          <w:rFonts w:ascii="Times New Roman" w:eastAsia="Times New Roman" w:hAnsi="Times New Roman" w:cs="Times New Roman"/>
          <w:sz w:val="24"/>
          <w:szCs w:val="24"/>
        </w:rPr>
        <w:t>b</w:t>
      </w:r>
      <w:r w:rsidR="45ABCAA3" w:rsidRPr="1773D371">
        <w:rPr>
          <w:rFonts w:ascii="Times New Roman" w:eastAsia="Times New Roman" w:hAnsi="Times New Roman" w:cs="Times New Roman"/>
          <w:sz w:val="24"/>
          <w:szCs w:val="24"/>
        </w:rPr>
        <w:t>aliabide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komunikatu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alderdi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hauetakoren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bati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buruzkoak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EB84504" w14:textId="77777777" w:rsidR="00976467" w:rsidRPr="007141CB" w:rsidRDefault="00976467" w:rsidP="001418D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Kokalekua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aldatzea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55F24F" w14:textId="77777777" w:rsidR="00976467" w:rsidRPr="007141CB" w:rsidRDefault="00976467" w:rsidP="001418D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arduraduna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aldatzea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1100CE" w14:textId="77777777" w:rsidR="00976467" w:rsidRPr="007141CB" w:rsidRDefault="00976467" w:rsidP="001418D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egiteko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datak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aldatzea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4C7884" w14:textId="77777777" w:rsidR="00976467" w:rsidRPr="007141CB" w:rsidRDefault="00976467" w:rsidP="001418D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arduradunaren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harremanetarako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sz w:val="24"/>
          <w:szCs w:val="24"/>
        </w:rPr>
        <w:t>aldatzea</w:t>
      </w:r>
      <w:proofErr w:type="spellEnd"/>
      <w:r w:rsidRPr="00714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A8CE78" w14:textId="52B1D666" w:rsidR="00A959ED" w:rsidRPr="007141CB" w:rsidRDefault="43586F15" w:rsidP="001418D9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>e)</w:t>
      </w:r>
      <w:r w:rsidR="7EAC237B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Bai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hasieran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aurkeztutako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adierazpenaren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aldaketa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ere.</w:t>
      </w:r>
    </w:p>
    <w:p w14:paraId="5B61025D" w14:textId="77777777" w:rsidR="00334AFB" w:rsidRDefault="00334AFB" w:rsidP="00B9538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8E2078" w14:textId="77777777" w:rsidR="00334AFB" w:rsidRDefault="00334AFB" w:rsidP="00B9538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767161" w14:textId="77777777" w:rsidR="00334AFB" w:rsidRDefault="00334AFB" w:rsidP="00B9538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1E593" w14:textId="6C807787" w:rsidR="007C714C" w:rsidRPr="007141CB" w:rsidRDefault="007C714C" w:rsidP="00B9538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8. </w:t>
      </w:r>
      <w:proofErr w:type="spellStart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>Erantzukizunpeko</w:t>
      </w:r>
      <w:proofErr w:type="spellEnd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>adierazpenaren</w:t>
      </w:r>
      <w:proofErr w:type="spellEnd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>gutxieneko</w:t>
      </w:r>
      <w:proofErr w:type="spellEnd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>edukia</w:t>
      </w:r>
      <w:proofErr w:type="spellEnd"/>
      <w:r w:rsidRPr="007141C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15F130F" w14:textId="596B2C68" w:rsidR="007C714C" w:rsidRPr="007C714C" w:rsidRDefault="63850EF1" w:rsidP="00B9538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adierazpena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nahitaez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erabili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beharreko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eredu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elektroniko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espezifiko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baten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beteko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da.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Eredu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eskudun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bakoitzak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eguneratuta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elektronikoan</w:t>
      </w:r>
      <w:proofErr w:type="spellEnd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4EFB8CF" w:rsidRPr="04F20C4F">
        <w:rPr>
          <w:rFonts w:ascii="Times New Roman" w:eastAsia="Times New Roman" w:hAnsi="Times New Roman" w:cs="Times New Roman"/>
          <w:sz w:val="24"/>
          <w:szCs w:val="24"/>
        </w:rPr>
        <w:t>eskuragarri</w:t>
      </w:r>
      <w:proofErr w:type="spellEnd"/>
      <w:r w:rsidR="250AE78B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50AE78B" w:rsidRPr="04F20C4F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="250AE78B" w:rsidRPr="04F20C4F">
        <w:rPr>
          <w:rFonts w:ascii="Times New Roman" w:eastAsia="Times New Roman" w:hAnsi="Times New Roman" w:cs="Times New Roman"/>
          <w:sz w:val="24"/>
          <w:szCs w:val="24"/>
        </w:rPr>
        <w:t xml:space="preserve"> da. </w:t>
      </w:r>
    </w:p>
    <w:p w14:paraId="376ADD5F" w14:textId="77777777" w:rsidR="007C714C" w:rsidRPr="007C714C" w:rsidRDefault="007C714C" w:rsidP="00B95389">
      <w:pPr>
        <w:pStyle w:val="Prrafodelista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adierazpenak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gutxienez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datu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jaso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BB64D3" w14:textId="77777777" w:rsidR="007C714C" w:rsidRPr="007C714C" w:rsidRDefault="007C714C" w:rsidP="00B95389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17B364" w14:textId="6C6E9F18" w:rsidR="007C714C" w:rsidRPr="007C714C" w:rsidRDefault="34EFB8CF" w:rsidP="00B95389">
      <w:pPr>
        <w:pStyle w:val="Prrafodelista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erakundearen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identifikazio</w:t>
      </w:r>
      <w:proofErr w:type="spellEnd"/>
      <w:r w:rsidR="6834B75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harremanetarako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49DAC5" w14:textId="77777777" w:rsidR="007C714C" w:rsidRPr="007C714C" w:rsidRDefault="007C714C" w:rsidP="00B95389">
      <w:pPr>
        <w:pStyle w:val="Prrafodelista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5A906E" w14:textId="29BDD7FA" w:rsidR="007C714C" w:rsidRPr="007C714C" w:rsidRDefault="007C714C" w:rsidP="00B95389">
      <w:pPr>
        <w:pStyle w:val="Prrafodelista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erakundearen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ordezkariaren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identifikazio</w:t>
      </w:r>
      <w:proofErr w:type="spellEnd"/>
      <w:r w:rsidR="75D7787E" w:rsidRPr="4036C2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harremanetarako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63B622" w14:textId="77777777" w:rsidR="007C714C" w:rsidRPr="007C714C" w:rsidRDefault="007C714C" w:rsidP="00B95389">
      <w:pPr>
        <w:pStyle w:val="Prrafodelista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F1EF4" w14:textId="5B20D0A9" w:rsidR="007C714C" w:rsidRPr="007C714C" w:rsidRDefault="007C714C" w:rsidP="00B95389">
      <w:pPr>
        <w:pStyle w:val="Prrafodelista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arduradunaren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4E95BD7D">
        <w:rPr>
          <w:rFonts w:ascii="Times New Roman" w:eastAsia="Times New Roman" w:hAnsi="Times New Roman" w:cs="Times New Roman"/>
          <w:sz w:val="24"/>
          <w:szCs w:val="24"/>
        </w:rPr>
        <w:t>identifikazi</w:t>
      </w:r>
      <w:r w:rsidR="7CE1CFCF" w:rsidRPr="4E95BD7D"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spellEnd"/>
      <w:r w:rsidR="7CE1CFCF" w:rsidRPr="3FC85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harremanetarako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634000" w14:textId="77777777" w:rsidR="007C714C" w:rsidRPr="007C714C" w:rsidRDefault="007C714C" w:rsidP="00B95389">
      <w:pPr>
        <w:pStyle w:val="Prrafodelista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AECCE" w14:textId="77777777" w:rsidR="007C714C" w:rsidRPr="007C714C" w:rsidRDefault="007C714C" w:rsidP="00B95389">
      <w:pPr>
        <w:pStyle w:val="Prrafodelista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datuak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07B8C81" w14:textId="77777777" w:rsidR="007C714C" w:rsidRPr="007C714C" w:rsidRDefault="007C714C" w:rsidP="00B95389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C9F964" w14:textId="5E81DAD2" w:rsidR="007C714C" w:rsidRPr="007C714C" w:rsidRDefault="007C714C" w:rsidP="00B95389">
      <w:pPr>
        <w:pStyle w:val="Prrafodelista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5B9352BC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="7C12E4CB" w:rsidRPr="5B935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5B9352BC">
        <w:rPr>
          <w:rFonts w:ascii="Times New Roman" w:eastAsia="Times New Roman" w:hAnsi="Times New Roman" w:cs="Times New Roman"/>
          <w:sz w:val="24"/>
          <w:szCs w:val="24"/>
        </w:rPr>
        <w:t>mota</w:t>
      </w: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kanpaldia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kolonia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besteak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5716AF0" w14:textId="28EC6712" w:rsidR="007C714C" w:rsidRPr="007C714C" w:rsidRDefault="007C714C" w:rsidP="00B95389">
      <w:pPr>
        <w:pStyle w:val="Prrafodelista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Hasiera</w:t>
      </w:r>
      <w:proofErr w:type="spellEnd"/>
      <w:r w:rsidR="58BE3B1B" w:rsidRPr="44218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proofErr w:type="spellStart"/>
      <w:r w:rsidRPr="1C04B15A">
        <w:rPr>
          <w:rFonts w:ascii="Times New Roman" w:eastAsia="Times New Roman" w:hAnsi="Times New Roman" w:cs="Times New Roman"/>
          <w:sz w:val="24"/>
          <w:szCs w:val="24"/>
        </w:rPr>
        <w:t>amaiera</w:t>
      </w:r>
      <w:proofErr w:type="spellEnd"/>
      <w:r w:rsidR="25B26EE5" w:rsidRPr="1C04B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1C04B15A">
        <w:rPr>
          <w:rFonts w:ascii="Times New Roman" w:eastAsia="Times New Roman" w:hAnsi="Times New Roman" w:cs="Times New Roman"/>
          <w:sz w:val="24"/>
          <w:szCs w:val="24"/>
        </w:rPr>
        <w:t>data</w:t>
      </w:r>
      <w:r w:rsidRPr="007C7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204B88" w14:textId="0FAA3873" w:rsidR="007C714C" w:rsidRPr="007C714C" w:rsidRDefault="34EFB8CF" w:rsidP="00B95389">
      <w:pPr>
        <w:pStyle w:val="Prrafodelista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AA5A2BD" w:rsidRPr="04F20C4F">
        <w:rPr>
          <w:rFonts w:ascii="Times New Roman" w:eastAsia="Times New Roman" w:hAnsi="Times New Roman" w:cs="Times New Roman"/>
          <w:sz w:val="24"/>
          <w:szCs w:val="24"/>
        </w:rPr>
        <w:t xml:space="preserve">Gau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kopurua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FE9226" w14:textId="14F40264" w:rsidR="007C714C" w:rsidRPr="007C714C" w:rsidRDefault="007C714C" w:rsidP="00B95389">
      <w:pPr>
        <w:pStyle w:val="Prrafodelista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Adingabeen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kopurua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sexuaren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gizona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emakumea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1B5680B8">
        <w:rPr>
          <w:rFonts w:ascii="Times New Roman" w:eastAsia="Times New Roman" w:hAnsi="Times New Roman" w:cs="Times New Roman"/>
          <w:sz w:val="24"/>
          <w:szCs w:val="24"/>
        </w:rPr>
        <w:t>sexu</w:t>
      </w:r>
      <w:proofErr w:type="spellEnd"/>
      <w:r w:rsidR="1E204499" w:rsidRPr="1B568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1B5680B8">
        <w:rPr>
          <w:rFonts w:ascii="Times New Roman" w:eastAsia="Times New Roman" w:hAnsi="Times New Roman" w:cs="Times New Roman"/>
          <w:sz w:val="24"/>
          <w:szCs w:val="24"/>
        </w:rPr>
        <w:t>identitate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batzuk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) eta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adin</w:t>
      </w:r>
      <w:proofErr w:type="spellEnd"/>
      <w:r w:rsidR="2BF64FFA" w:rsidRPr="0A4081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tartearen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banakatuta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1398B74" w14:textId="20D9E89A" w:rsidR="007C714C" w:rsidRPr="007C714C" w:rsidRDefault="34EFB8CF" w:rsidP="00B95389">
      <w:pPr>
        <w:pStyle w:val="Prrafodelista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>e. Hezkuntza</w:t>
      </w:r>
      <w:r w:rsidR="0AA63ABD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premia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bereziak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kopurua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4FFC32" w14:textId="3666F60F" w:rsidR="007C714C" w:rsidRPr="007C714C" w:rsidRDefault="0DFED709" w:rsidP="00B95389">
      <w:pPr>
        <w:pStyle w:val="Prrafodelista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13DA92B9">
        <w:rPr>
          <w:rFonts w:ascii="Times New Roman" w:eastAsia="Times New Roman" w:hAnsi="Times New Roman" w:cs="Times New Roman"/>
          <w:sz w:val="24"/>
          <w:szCs w:val="24"/>
        </w:rPr>
        <w:t xml:space="preserve">f. </w:t>
      </w:r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Zuzendarien</w:t>
      </w:r>
      <w:proofErr w:type="spellEnd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begiraleen</w:t>
      </w:r>
      <w:proofErr w:type="spellEnd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 xml:space="preserve"> premia </w:t>
      </w:r>
      <w:proofErr w:type="spellStart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bereziak</w:t>
      </w:r>
      <w:proofErr w:type="spellEnd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adingabeei</w:t>
      </w:r>
      <w:proofErr w:type="spellEnd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laguntzeko</w:t>
      </w:r>
      <w:proofErr w:type="spellEnd"/>
      <w:r w:rsidR="38B96213" w:rsidRPr="00731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310EF" w:rsidRPr="00731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begiraleen</w:t>
      </w:r>
      <w:proofErr w:type="spellEnd"/>
      <w:r w:rsidR="120FA1B1" w:rsidRPr="007310E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proofErr w:type="spellStart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laguntzaileen</w:t>
      </w:r>
      <w:proofErr w:type="spellEnd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kopurua</w:t>
      </w:r>
      <w:proofErr w:type="spellEnd"/>
      <w:r w:rsidR="38B96213" w:rsidRPr="13DA92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A7BE33" w14:textId="2781F9E3" w:rsidR="007C714C" w:rsidRPr="007C714C" w:rsidRDefault="007C714C" w:rsidP="04F20C4F">
      <w:pPr>
        <w:ind w:left="1416"/>
        <w:rPr>
          <w:rFonts w:ascii="Times New Roman" w:eastAsia="Times New Roman" w:hAnsi="Times New Roman" w:cs="Times New Roman"/>
          <w:sz w:val="24"/>
          <w:szCs w:val="24"/>
        </w:rPr>
      </w:pPr>
    </w:p>
    <w:p w14:paraId="0BAA7453" w14:textId="77777777" w:rsidR="007C714C" w:rsidRPr="007C714C" w:rsidRDefault="007C714C" w:rsidP="00B95389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instalazioaren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lursailaren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kokapena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Zeharbideen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kasuan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ibilbidea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gaua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igarotzeko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lekuak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zehaztu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. Nolanahi ere,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koordenatuak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adierazi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3D532B" w14:textId="77777777" w:rsidR="007C714C" w:rsidRPr="007C714C" w:rsidRDefault="007C714C" w:rsidP="00B95389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AC693F" w14:textId="25067D20" w:rsidR="007C714C" w:rsidRPr="007C714C" w:rsidRDefault="34EFB8CF" w:rsidP="00B95389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Eremu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naturaletako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1DDD84F4">
        <w:rPr>
          <w:rFonts w:ascii="Times New Roman" w:eastAsia="Times New Roman" w:hAnsi="Times New Roman" w:cs="Times New Roman"/>
          <w:sz w:val="24"/>
          <w:szCs w:val="24"/>
        </w:rPr>
        <w:t>kanpa</w:t>
      </w:r>
      <w:r w:rsidR="76203D49" w:rsidRPr="1DDD84F4">
        <w:rPr>
          <w:rFonts w:ascii="Times New Roman" w:eastAsia="Times New Roman" w:hAnsi="Times New Roman" w:cs="Times New Roman"/>
          <w:sz w:val="24"/>
          <w:szCs w:val="24"/>
        </w:rPr>
        <w:t>ldi</w:t>
      </w:r>
      <w:r w:rsidRPr="1DDD84F4">
        <w:rPr>
          <w:rFonts w:ascii="Times New Roman" w:eastAsia="Times New Roman" w:hAnsi="Times New Roman" w:cs="Times New Roman"/>
          <w:sz w:val="24"/>
          <w:szCs w:val="24"/>
        </w:rPr>
        <w:t>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erabiliko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udal</w:t>
      </w:r>
      <w:proofErr w:type="spellEnd"/>
      <w:r w:rsidR="2BB25C36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saretik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kanpo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badago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uraren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kalitate</w:t>
      </w:r>
      <w:proofErr w:type="spellEnd"/>
      <w:r w:rsidR="768CD677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kontrolak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kontsumitzeko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egokia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4F20C4F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gram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ziurtatzeko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Horretarako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uraren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kalitatea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kontrolatzeko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eskuragarri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4E5A72" w14:textId="77777777" w:rsidR="007C714C" w:rsidRPr="007C714C" w:rsidRDefault="007C714C" w:rsidP="00B95389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0A8FA" w14:textId="77777777" w:rsidR="007C714C" w:rsidRPr="007C714C" w:rsidRDefault="007C714C" w:rsidP="00B95389">
      <w:pPr>
        <w:pStyle w:val="Prrafodelista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erakundeak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erantzukizunez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deklaratuko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du,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besteak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dokumentazio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betekizun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dituela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88F1EF8" w14:textId="77777777" w:rsidR="007C714C" w:rsidRPr="007C714C" w:rsidRDefault="007C714C" w:rsidP="00B95389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A3C0A6" w14:textId="53DE26EB" w:rsidR="007C714C" w:rsidRPr="007C714C" w:rsidRDefault="34EFB8CF" w:rsidP="00B95389">
      <w:pPr>
        <w:pStyle w:val="Prrafodelist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Gurasoen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tutoreen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idatzizko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baimena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</w:t>
      </w:r>
      <w:r w:rsidR="0B0570FF" w:rsidRPr="04F20C4F">
        <w:rPr>
          <w:rFonts w:ascii="Times New Roman" w:eastAsia="Times New Roman" w:hAnsi="Times New Roman" w:cs="Times New Roman"/>
          <w:sz w:val="24"/>
          <w:szCs w:val="24"/>
        </w:rPr>
        <w:t>isialdi</w:t>
      </w:r>
      <w:proofErr w:type="spellEnd"/>
      <w:r w:rsidR="0B0570F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B0570FF" w:rsidRPr="04F20C4F">
        <w:rPr>
          <w:rFonts w:ascii="Times New Roman" w:eastAsia="Times New Roman" w:hAnsi="Times New Roman" w:cs="Times New Roman"/>
          <w:sz w:val="24"/>
          <w:szCs w:val="24"/>
        </w:rPr>
        <w:t>hezitzaile</w:t>
      </w:r>
      <w:proofErr w:type="spellEnd"/>
      <w:r w:rsidR="0B0570FF"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0B0570FF"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="0B0570F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B0570FF"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="0B0570F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</w:t>
      </w:r>
      <w:r w:rsidR="7D0FF3CF" w:rsidRPr="04F20C4F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Baimen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horretan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gurasoei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tutoreei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proiektu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pedagogikoari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buruzko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informazio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nahikoa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egiazkoa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eman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zaiela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Horretarako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baimen</w:t>
      </w:r>
      <w:proofErr w:type="spellEnd"/>
      <w:r w:rsidR="489C5B6C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eskuragarri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71DF35" w14:textId="19AC696B" w:rsidR="007C714C" w:rsidRPr="007C714C" w:rsidRDefault="34EFB8CF" w:rsidP="00A70572">
      <w:pPr>
        <w:pStyle w:val="Prrafodelista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lursailaren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instalazioaren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titularraren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baimena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Horretarako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baimen</w:t>
      </w:r>
      <w:proofErr w:type="spellEnd"/>
      <w:r w:rsidR="148B722E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eskuragarri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8CC088" w14:textId="77777777" w:rsidR="007C714C" w:rsidRPr="007C714C" w:rsidRDefault="007C714C" w:rsidP="00A70572">
      <w:pPr>
        <w:pStyle w:val="Prrafodelista"/>
        <w:rPr>
          <w:rFonts w:ascii="Times New Roman" w:eastAsia="Times New Roman" w:hAnsi="Times New Roman" w:cs="Times New Roman"/>
          <w:sz w:val="24"/>
          <w:szCs w:val="24"/>
        </w:rPr>
      </w:pPr>
    </w:p>
    <w:p w14:paraId="4EC2F7CC" w14:textId="26B59CA0" w:rsidR="007C714C" w:rsidRPr="007C714C" w:rsidRDefault="164BD4F4" w:rsidP="7FEF2960">
      <w:pPr>
        <w:pStyle w:val="Prrafodelista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7FEF2960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6DA54BAE" w:rsidRPr="7FEF2960">
        <w:rPr>
          <w:rFonts w:ascii="Times New Roman" w:eastAsia="Times New Roman" w:hAnsi="Times New Roman" w:cs="Times New Roman"/>
          <w:sz w:val="24"/>
          <w:szCs w:val="24"/>
        </w:rPr>
        <w:t>Jarduera aire zabalean bada, t</w:t>
      </w:r>
      <w:r w:rsidRPr="7FEF2960">
        <w:rPr>
          <w:rFonts w:ascii="Times New Roman" w:eastAsia="Times New Roman" w:hAnsi="Times New Roman" w:cs="Times New Roman"/>
          <w:sz w:val="24"/>
          <w:szCs w:val="24"/>
        </w:rPr>
        <w:t>okiko baldintzei buruzko udalaren aldeko txostena</w:t>
      </w:r>
      <w:r w:rsidR="0851D66B" w:rsidRPr="7FEF2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A93782" w14:textId="77777777" w:rsidR="007C714C" w:rsidRPr="007C714C" w:rsidRDefault="007C714C" w:rsidP="00A70572">
      <w:pPr>
        <w:pStyle w:val="Prrafodelista"/>
        <w:rPr>
          <w:rFonts w:ascii="Times New Roman" w:eastAsia="Times New Roman" w:hAnsi="Times New Roman" w:cs="Times New Roman"/>
          <w:sz w:val="24"/>
          <w:szCs w:val="24"/>
        </w:rPr>
      </w:pPr>
    </w:p>
    <w:p w14:paraId="7EC34D5D" w14:textId="0EE2B785" w:rsidR="007C714C" w:rsidRPr="007C714C" w:rsidRDefault="1D925941" w:rsidP="00A70572">
      <w:pPr>
        <w:pStyle w:val="Prrafodelista"/>
        <w:rPr>
          <w:rFonts w:ascii="Times New Roman" w:eastAsia="Times New Roman" w:hAnsi="Times New Roman" w:cs="Times New Roman"/>
          <w:sz w:val="24"/>
          <w:szCs w:val="24"/>
        </w:rPr>
      </w:pPr>
      <w:r w:rsidRPr="7FEF2960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="002C41EC">
        <w:rPr>
          <w:rFonts w:ascii="Times New Roman" w:eastAsia="Times New Roman" w:hAnsi="Times New Roman" w:cs="Times New Roman"/>
          <w:sz w:val="24"/>
          <w:szCs w:val="24"/>
        </w:rPr>
        <w:t>I</w:t>
      </w:r>
      <w:r w:rsidRPr="7FEF2960">
        <w:rPr>
          <w:rFonts w:ascii="Times New Roman" w:eastAsia="Times New Roman" w:hAnsi="Times New Roman" w:cs="Times New Roman"/>
          <w:sz w:val="24"/>
          <w:szCs w:val="24"/>
        </w:rPr>
        <w:t>ndarrean</w:t>
      </w:r>
      <w:proofErr w:type="spellEnd"/>
      <w:r w:rsidRPr="7FEF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7FEF2960">
        <w:rPr>
          <w:rFonts w:ascii="Times New Roman" w:eastAsia="Times New Roman" w:hAnsi="Times New Roman" w:cs="Times New Roman"/>
          <w:sz w:val="24"/>
          <w:szCs w:val="24"/>
        </w:rPr>
        <w:t>dagoen</w:t>
      </w:r>
      <w:proofErr w:type="spellEnd"/>
      <w:r w:rsidRPr="7FEF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7FEF2960">
        <w:rPr>
          <w:rFonts w:ascii="Times New Roman" w:eastAsia="Times New Roman" w:hAnsi="Times New Roman" w:cs="Times New Roman"/>
          <w:sz w:val="24"/>
          <w:szCs w:val="24"/>
        </w:rPr>
        <w:t>araudi</w:t>
      </w:r>
      <w:proofErr w:type="spellEnd"/>
      <w:r w:rsidRPr="7FEF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7FEF2960">
        <w:rPr>
          <w:rFonts w:ascii="Times New Roman" w:eastAsia="Times New Roman" w:hAnsi="Times New Roman" w:cs="Times New Roman"/>
          <w:sz w:val="24"/>
          <w:szCs w:val="24"/>
        </w:rPr>
        <w:t>sektorialak</w:t>
      </w:r>
      <w:proofErr w:type="spellEnd"/>
      <w:r w:rsidRPr="7FEF2960">
        <w:rPr>
          <w:rFonts w:ascii="Times New Roman" w:eastAsia="Times New Roman" w:hAnsi="Times New Roman" w:cs="Times New Roman"/>
          <w:sz w:val="24"/>
          <w:szCs w:val="24"/>
        </w:rPr>
        <w:t xml:space="preserve"> eskatzen dituen nahitaezko baimenak:</w:t>
      </w:r>
    </w:p>
    <w:p w14:paraId="257BF281" w14:textId="77777777" w:rsidR="007C714C" w:rsidRPr="007C714C" w:rsidRDefault="007C714C" w:rsidP="007C714C">
      <w:pPr>
        <w:pStyle w:val="Prrafodelista"/>
        <w:rPr>
          <w:rFonts w:ascii="Times New Roman" w:eastAsia="Times New Roman" w:hAnsi="Times New Roman" w:cs="Times New Roman"/>
          <w:sz w:val="24"/>
          <w:szCs w:val="24"/>
        </w:rPr>
      </w:pPr>
    </w:p>
    <w:p w14:paraId="1F13134F" w14:textId="215686EA" w:rsidR="007C714C" w:rsidRPr="007C714C" w:rsidRDefault="34EFB8CF" w:rsidP="00692AEE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Zaintz</w:t>
      </w:r>
      <w:r w:rsidR="1FABB14E" w:rsidRPr="04F20C4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1FABB14E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eremuan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obrak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baimentzea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isurketak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baimentzea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5C032E2B"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 w:rsidR="108E1F2C" w:rsidRPr="5C032E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C032E2B">
        <w:rPr>
          <w:rFonts w:ascii="Times New Roman" w:eastAsia="Times New Roman" w:hAnsi="Times New Roman" w:cs="Times New Roman"/>
          <w:sz w:val="24"/>
          <w:szCs w:val="24"/>
        </w:rPr>
        <w:t>emakidak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baimentzea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izapideak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eskuragarri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daude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URAren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66150B" w14:textId="15D4A620" w:rsidR="000052C2" w:rsidRPr="006F2B88" w:rsidRDefault="007C714C" w:rsidP="00692AEE">
      <w:pPr>
        <w:pStyle w:val="Prrafodelista"/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Indarrean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dauden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arauek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eskatutako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C714C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007C71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82A93F" w14:textId="77777777" w:rsidR="007C714C" w:rsidRPr="007C714C" w:rsidRDefault="007C714C" w:rsidP="007C714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66D0ED" w14:textId="01D9EC45" w:rsidR="002E1B42" w:rsidRPr="009B567A" w:rsidRDefault="1E65C07C" w:rsidP="009B567A">
      <w:pPr>
        <w:pStyle w:val="Prrafodelista"/>
        <w:widowControl w:val="0"/>
        <w:numPr>
          <w:ilvl w:val="0"/>
          <w:numId w:val="17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Elikagaiak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manipulatzeko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prestakuntzaren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egiaztagiria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hala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badagokio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besteak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="06CD2AE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plan eta programen,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lan</w:t>
      </w:r>
      <w:proofErr w:type="spellEnd"/>
      <w:r w:rsidR="464EA5C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jarraibideen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ikastaroen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lor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daiteke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69E6E5" w14:textId="77777777" w:rsidR="002E1B42" w:rsidRPr="002E1B42" w:rsidRDefault="002E1B42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CBAE04" w14:textId="7ACD0659" w:rsidR="002E1B42" w:rsidRPr="009B567A" w:rsidRDefault="1E65C07C" w:rsidP="009B567A">
      <w:pPr>
        <w:pStyle w:val="Prrafodelista"/>
        <w:widowControl w:val="0"/>
        <w:numPr>
          <w:ilvl w:val="0"/>
          <w:numId w:val="17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Lehen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sorospenak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ematen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dakien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513EF1F6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arduradun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izatea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DFAC97" w14:textId="77777777" w:rsidR="002E1B42" w:rsidRPr="002E1B42" w:rsidRDefault="002E1B42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ECEE3B" w14:textId="6589AEB2" w:rsidR="002E1B42" w:rsidRPr="009B567A" w:rsidRDefault="1E65C07C" w:rsidP="009B567A">
      <w:pPr>
        <w:pStyle w:val="Prrafodelista"/>
        <w:widowControl w:val="0"/>
        <w:numPr>
          <w:ilvl w:val="0"/>
          <w:numId w:val="17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12B0303C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2B0303C" w:rsidRPr="04F20C4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xartel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indibiduala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7C0AF3" w14:textId="77777777" w:rsidR="002E1B42" w:rsidRPr="002E1B42" w:rsidRDefault="002E1B42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BCEAFD" w14:textId="2A044B8D" w:rsidR="002E1B42" w:rsidRPr="009B567A" w:rsidRDefault="1E65C07C" w:rsidP="009B567A">
      <w:pPr>
        <w:pStyle w:val="Prrafodelista"/>
        <w:widowControl w:val="0"/>
        <w:numPr>
          <w:ilvl w:val="0"/>
          <w:numId w:val="17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Dekretu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artikuluaren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1. eta 2.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apartatuetan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ezarritako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segurtasun</w:t>
      </w:r>
      <w:proofErr w:type="spellEnd"/>
      <w:r w:rsidR="54796E9C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8FB629" w14:textId="77777777" w:rsidR="002E1B42" w:rsidRPr="002E1B42" w:rsidRDefault="002E1B42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4C4353" w14:textId="4314EB69" w:rsidR="002E1B42" w:rsidRPr="009B567A" w:rsidRDefault="1E65C07C" w:rsidP="009B567A">
      <w:pPr>
        <w:pStyle w:val="Prrafodelista"/>
        <w:widowControl w:val="0"/>
        <w:numPr>
          <w:ilvl w:val="0"/>
          <w:numId w:val="17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Adingabeekin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harremana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langile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guztien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sexu</w:t>
      </w:r>
      <w:proofErr w:type="spellEnd"/>
      <w:r w:rsidR="4EA1A607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delituen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ziurtagiri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negatiboa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urtero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berritua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BF875D" w14:textId="77777777" w:rsidR="002E1B42" w:rsidRPr="002E1B42" w:rsidRDefault="002E1B42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B8EE2C" w14:textId="1FD41B7B" w:rsidR="002E1B42" w:rsidRPr="009B567A" w:rsidRDefault="1E65C07C" w:rsidP="009B567A">
      <w:pPr>
        <w:pStyle w:val="Prrafodelista"/>
        <w:widowControl w:val="0"/>
        <w:numPr>
          <w:ilvl w:val="0"/>
          <w:numId w:val="17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kezkak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adierazteko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erabil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dezaketen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babes</w:t>
      </w:r>
      <w:r w:rsidR="3234F2B5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ordezkaria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izendatzea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Ordezkari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arduratuko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ezarritako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protokoloak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hedatzeaz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betetzeaz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9603B3" w14:textId="77777777" w:rsidR="002E1B42" w:rsidRPr="002E1B42" w:rsidRDefault="002E1B42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8AB4B" w14:textId="188B46C3" w:rsidR="002E1B42" w:rsidRPr="009B567A" w:rsidRDefault="1E65C07C" w:rsidP="009B567A">
      <w:pPr>
        <w:pStyle w:val="Prrafodelista"/>
        <w:widowControl w:val="0"/>
        <w:numPr>
          <w:ilvl w:val="0"/>
          <w:numId w:val="17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Haurren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nerabeen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aurkako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indarkeriari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aurre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jarduketa</w:t>
      </w:r>
      <w:proofErr w:type="spellEnd"/>
      <w:r w:rsidR="148BE9D3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protokolo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bat.</w:t>
      </w:r>
    </w:p>
    <w:p w14:paraId="557017BD" w14:textId="77777777" w:rsidR="002E1B42" w:rsidRPr="002E1B42" w:rsidRDefault="002E1B42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4B900A" w14:textId="78A6E5BA" w:rsidR="002E1B42" w:rsidRPr="009B567A" w:rsidRDefault="002E1B42" w:rsidP="009B567A">
      <w:pPr>
        <w:pStyle w:val="Prrafodelista"/>
        <w:widowControl w:val="0"/>
        <w:numPr>
          <w:ilvl w:val="0"/>
          <w:numId w:val="17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Haurrei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nerabeei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babesa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tratu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emateko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ematea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jardueratan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langile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B567A">
        <w:rPr>
          <w:rFonts w:ascii="Times New Roman" w:eastAsia="Times New Roman" w:hAnsi="Times New Roman" w:cs="Times New Roman"/>
          <w:sz w:val="24"/>
          <w:szCs w:val="24"/>
        </w:rPr>
        <w:t>guztiei</w:t>
      </w:r>
      <w:proofErr w:type="spellEnd"/>
      <w:r w:rsidRPr="009B56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E1BC6E" w14:textId="77777777" w:rsidR="002E1B42" w:rsidRPr="002E1B42" w:rsidRDefault="002E1B42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0697EA" w14:textId="4A6C3F1B" w:rsidR="002E1B42" w:rsidRDefault="005261F7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erakundeak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dokumentazio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hau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aurkeztu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erantzukizunpeko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adierazpenarekin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batera:</w:t>
      </w:r>
    </w:p>
    <w:p w14:paraId="49559BB6" w14:textId="77777777" w:rsidR="005261F7" w:rsidRPr="002E1B42" w:rsidRDefault="005261F7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FE9837" w14:textId="0AA6347F" w:rsidR="002E1B42" w:rsidRDefault="1E65C07C" w:rsidP="005261F7">
      <w:pPr>
        <w:pStyle w:val="Prrafodelista"/>
        <w:widowControl w:val="0"/>
        <w:numPr>
          <w:ilvl w:val="0"/>
          <w:numId w:val="13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begirale</w:t>
      </w:r>
      <w:proofErr w:type="spellEnd"/>
      <w:r w:rsidR="1B2ABE4D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zuzendaritza</w:t>
      </w:r>
      <w:proofErr w:type="spellEnd"/>
      <w:r w:rsidR="17304AC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tituluak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ziurtagiriak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titulazio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baliokideak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2F45B7" w14:textId="77777777" w:rsidR="005261F7" w:rsidRPr="005261F7" w:rsidRDefault="005261F7" w:rsidP="005261F7">
      <w:pPr>
        <w:pStyle w:val="Prrafodelista"/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25644" w14:textId="2E847E4D" w:rsidR="002E1B42" w:rsidRPr="005261F7" w:rsidRDefault="1E65C07C" w:rsidP="005261F7">
      <w:pPr>
        <w:pStyle w:val="Prrafodelista"/>
        <w:widowControl w:val="0"/>
        <w:numPr>
          <w:ilvl w:val="0"/>
          <w:numId w:val="13"/>
        </w:numPr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Erantzukizun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zibileko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aseguru</w:t>
      </w:r>
      <w:proofErr w:type="spellEnd"/>
      <w:r w:rsidR="237C070A" w:rsidRPr="1C8A5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polizaren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ziurtagiria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poliza</w:t>
      </w:r>
      <w:proofErr w:type="spellEnd"/>
      <w:r w:rsidR="3001D218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zenbakia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indarraldia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estaldurak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kalte-ordainen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kapitalak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Era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azken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ordainketaren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egiaztagiria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7B5557" w14:textId="3AB4EC29" w:rsidR="04F20C4F" w:rsidRDefault="04F20C4F" w:rsidP="04F20C4F">
      <w:pPr>
        <w:pStyle w:val="Prrafodelista"/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0228E" w14:textId="77777777" w:rsidR="00334AFB" w:rsidRDefault="00334AFB" w:rsidP="04F20C4F">
      <w:pPr>
        <w:pStyle w:val="Prrafodelista"/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6ADEA6" w14:textId="36A82564" w:rsidR="00C07517" w:rsidRDefault="005261F7" w:rsidP="0050336B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entitateak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bere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esku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aurreko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betekizunen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dokumentazioa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justifikazioa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, bai eta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egiteko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agiri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ere.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Ikuskaritzak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unetan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eskatu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="002E1B42" w:rsidRPr="002E1B4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8D3498" w14:textId="77777777" w:rsidR="00DC7CB5" w:rsidRPr="006F2B88" w:rsidRDefault="00DC7CB5" w:rsidP="0050336B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1E0F65" w14:textId="77777777" w:rsidR="005639E8" w:rsidRPr="006F2B88" w:rsidRDefault="005639E8" w:rsidP="002E1B42">
      <w:pPr>
        <w:widowControl w:val="0"/>
        <w:spacing w:before="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B4F9F" w14:textId="00C128B0" w:rsidR="00832594" w:rsidRPr="00832594" w:rsidRDefault="21CF611F" w:rsidP="0083259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9. </w:t>
      </w:r>
      <w:proofErr w:type="spellStart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43BAA258"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Aisialdi </w:t>
      </w:r>
      <w:proofErr w:type="spellStart"/>
      <w:r w:rsidR="43BAA258"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hezitzaile</w:t>
      </w:r>
      <w:proofErr w:type="spellEnd"/>
      <w:r w:rsidR="43BAA258"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eta </w:t>
      </w:r>
      <w:proofErr w:type="spellStart"/>
      <w:r w:rsidR="43BAA258"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denbora</w:t>
      </w:r>
      <w:proofErr w:type="spellEnd"/>
      <w:r w:rsidR="43BAA258"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43BAA258"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libreko</w:t>
      </w:r>
      <w:proofErr w:type="spellEnd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jardueren</w:t>
      </w:r>
      <w:proofErr w:type="spellEnd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publizitatea</w:t>
      </w:r>
      <w:proofErr w:type="spellEnd"/>
      <w:r w:rsidRPr="04F20C4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0C3ADC5" w14:textId="509B35F1" w:rsidR="00832594" w:rsidRPr="00DC7CB5" w:rsidRDefault="21CF611F" w:rsidP="008325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Erkidegoko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argitaratuko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deklaratu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</w:t>
      </w:r>
      <w:r w:rsidR="0B8AE7F7" w:rsidRPr="04F20C4F">
        <w:rPr>
          <w:rFonts w:ascii="Times New Roman" w:eastAsia="Times New Roman" w:hAnsi="Times New Roman" w:cs="Times New Roman"/>
          <w:sz w:val="24"/>
          <w:szCs w:val="24"/>
        </w:rPr>
        <w:t>ldo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hezitzaile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4946AB1A"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="4946AB1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946AB1A"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="670400EF"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670400EF" w:rsidRPr="04F20C4F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="670400E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70400EF" w:rsidRPr="04F20C4F">
        <w:rPr>
          <w:rFonts w:ascii="Times New Roman" w:eastAsia="Times New Roman" w:hAnsi="Times New Roman" w:cs="Times New Roman"/>
          <w:sz w:val="24"/>
          <w:szCs w:val="24"/>
        </w:rPr>
        <w:t>hau</w:t>
      </w:r>
      <w:proofErr w:type="spellEnd"/>
      <w:r w:rsidR="670400E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70400EF" w:rsidRPr="04F20C4F">
        <w:rPr>
          <w:rFonts w:ascii="Times New Roman" w:eastAsia="Times New Roman" w:hAnsi="Times New Roman" w:cs="Times New Roman"/>
          <w:sz w:val="24"/>
          <w:szCs w:val="24"/>
        </w:rPr>
        <w:t>garatzeko</w:t>
      </w:r>
      <w:proofErr w:type="spellEnd"/>
      <w:r w:rsidR="670400E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ezarritako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baldintzak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badituzte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EE08AC" w14:textId="77777777" w:rsidR="00832594" w:rsidRPr="00832594" w:rsidRDefault="00832594" w:rsidP="0083259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CFB1D5" w14:textId="77777777" w:rsidR="00832594" w:rsidRPr="00832594" w:rsidRDefault="00832594" w:rsidP="0083259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Aplikazio</w:t>
      </w:r>
      <w:proofErr w:type="spellEnd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informatiko</w:t>
      </w:r>
      <w:proofErr w:type="spellEnd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komuna</w:t>
      </w:r>
      <w:proofErr w:type="spellEnd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277906D" w14:textId="70008EC8" w:rsidR="00832594" w:rsidRPr="00B36767" w:rsidRDefault="21CF611F" w:rsidP="008325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Erkidegoko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aplikazio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informatiko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garatuko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</w:t>
      </w:r>
      <w:r w:rsidR="48342FEA" w:rsidRPr="04F20C4F">
        <w:rPr>
          <w:rFonts w:ascii="Times New Roman" w:eastAsia="Times New Roman" w:hAnsi="Times New Roman" w:cs="Times New Roman"/>
          <w:sz w:val="24"/>
          <w:szCs w:val="24"/>
        </w:rPr>
        <w:t>tzaile</w:t>
      </w:r>
      <w:proofErr w:type="spellEnd"/>
      <w:r w:rsidR="48342FEA"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48342FEA"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="48342FE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8342FEA"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="48342FEA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eskumenak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jarriko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du.</w:t>
      </w:r>
    </w:p>
    <w:p w14:paraId="7FEC6A9A" w14:textId="77777777" w:rsidR="00832594" w:rsidRPr="00B36767" w:rsidRDefault="00832594" w:rsidP="008325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publikoek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aplikazio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erabiltzea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erabaki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hitzarmen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sinatuz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Hitzarmen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horretan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besteak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aplikazio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erabiltzeko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baldintzak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betebeharrak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mantentzea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ezarriko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C2A150" w14:textId="4D7C8F5E" w:rsidR="00832594" w:rsidRPr="00B36767" w:rsidRDefault="21CF611F" w:rsidP="008325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Aplikazio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erabiltzeak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komunikazioak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erraztuko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3A4E6575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kudeaketa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ikuskapena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erraztuko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Azkenik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kontsulta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publizitatea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erraztuko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du.</w:t>
      </w:r>
    </w:p>
    <w:p w14:paraId="64B34E34" w14:textId="77777777" w:rsidR="00832594" w:rsidRPr="00832594" w:rsidRDefault="00832594" w:rsidP="0083259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CC206B" w14:textId="77777777" w:rsidR="00832594" w:rsidRPr="00832594" w:rsidRDefault="00832594" w:rsidP="0083259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11. </w:t>
      </w:r>
      <w:proofErr w:type="spellStart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Beste </w:t>
      </w:r>
      <w:proofErr w:type="spellStart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administrazio</w:t>
      </w:r>
      <w:proofErr w:type="spellEnd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publiko</w:t>
      </w:r>
      <w:proofErr w:type="spellEnd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batzuekin</w:t>
      </w:r>
      <w:proofErr w:type="spellEnd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koordinatzea</w:t>
      </w:r>
      <w:proofErr w:type="spellEnd"/>
      <w:r w:rsidRPr="0083259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B04888E" w14:textId="59CD6D20" w:rsidR="00832594" w:rsidRPr="00B36767" w:rsidRDefault="21CF611F" w:rsidP="008325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1. Arlo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eskumena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publikoek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artean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komunikatuko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eskumen</w:t>
      </w:r>
      <w:r w:rsidR="0DD57FF9" w:rsidRPr="04F20C4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="0DD57FF9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DD57FF9" w:rsidRPr="04F20C4F">
        <w:rPr>
          <w:rFonts w:ascii="Times New Roman" w:eastAsia="Times New Roman" w:hAnsi="Times New Roman" w:cs="Times New Roman"/>
          <w:sz w:val="24"/>
          <w:szCs w:val="24"/>
        </w:rPr>
        <w:t>erabilera</w:t>
      </w:r>
      <w:proofErr w:type="spellEnd"/>
      <w:r w:rsidR="0DD57FF9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errazteko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F787B3" w14:textId="36454D8D" w:rsidR="00832594" w:rsidRPr="00B36767" w:rsidRDefault="21CF611F" w:rsidP="008325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koordinatzeko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protokoloak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ezarriko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aurreikusitako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garatzeko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beharrezkoak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betekizun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baldintzekin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AB88715" w:rsidRPr="04F20C4F">
        <w:rPr>
          <w:rFonts w:ascii="Times New Roman" w:eastAsia="Times New Roman" w:hAnsi="Times New Roman" w:cs="Times New Roman"/>
          <w:sz w:val="24"/>
          <w:szCs w:val="24"/>
        </w:rPr>
        <w:t>zerikusia</w:t>
      </w:r>
      <w:proofErr w:type="spellEnd"/>
      <w:r w:rsidR="2AB88715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AB88715" w:rsidRPr="04F20C4F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="2AB88715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2AB88715" w:rsidRPr="04F20C4F">
        <w:rPr>
          <w:rFonts w:ascii="Times New Roman" w:eastAsia="Times New Roman" w:hAnsi="Times New Roman" w:cs="Times New Roman"/>
          <w:sz w:val="24"/>
          <w:szCs w:val="24"/>
        </w:rPr>
        <w:t>eskumenak</w:t>
      </w:r>
      <w:proofErr w:type="spellEnd"/>
      <w:r w:rsidR="2AB88715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proofErr w:type="gram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erakundeekin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C112F9" w14:textId="3982DC51" w:rsidR="003A7F14" w:rsidRDefault="21CF611F" w:rsidP="00503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Eskumena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administrazioek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44F8989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sustatuko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D6B1B5" w14:textId="77777777" w:rsidR="00B36767" w:rsidRPr="00B36767" w:rsidRDefault="00B36767" w:rsidP="00503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D9F210" w14:textId="77777777" w:rsidR="00741C78" w:rsidRPr="00741C78" w:rsidRDefault="00741C78" w:rsidP="00741C7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1C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12. </w:t>
      </w:r>
      <w:proofErr w:type="spellStart"/>
      <w:r w:rsidRPr="00741C78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741C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41C78">
        <w:rPr>
          <w:rFonts w:ascii="Times New Roman" w:eastAsia="Times New Roman" w:hAnsi="Times New Roman" w:cs="Times New Roman"/>
          <w:b/>
          <w:bCs/>
          <w:sz w:val="24"/>
          <w:szCs w:val="24"/>
        </w:rPr>
        <w:t>Kokalekuaren</w:t>
      </w:r>
      <w:proofErr w:type="spellEnd"/>
      <w:r w:rsidRPr="00741C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1C78">
        <w:rPr>
          <w:rFonts w:ascii="Times New Roman" w:eastAsia="Times New Roman" w:hAnsi="Times New Roman" w:cs="Times New Roman"/>
          <w:b/>
          <w:bCs/>
          <w:sz w:val="24"/>
          <w:szCs w:val="24"/>
        </w:rPr>
        <w:t>betekizunak</w:t>
      </w:r>
      <w:proofErr w:type="spellEnd"/>
      <w:r w:rsidRPr="00741C7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292810A1" w14:textId="77777777" w:rsidR="00741C78" w:rsidRPr="00B36767" w:rsidRDefault="00741C78" w:rsidP="00741C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eraikin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instalazio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finko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batean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denean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gutxieneko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baldintza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bete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112A88A" w14:textId="41A89A67" w:rsidR="00741C78" w:rsidRPr="00B36767" w:rsidRDefault="2724F232" w:rsidP="00FC452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Instalazioa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parte</w:t>
      </w:r>
      <w:r w:rsidR="72B58EE7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hartzaileen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osotasun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fisikorako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arriskurik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dakarten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eremuetan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kokatuko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segurtasunerako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arrisku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nabarmenak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kokalekuak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saihestuz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94E023" w14:textId="76170B1D" w:rsidR="00741C78" w:rsidRPr="00B36767" w:rsidRDefault="2724F232" w:rsidP="00FC452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FA0037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Errepideetatik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hurbil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dauden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instalazioek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istripuak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prebenitzeko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beharrezko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babes</w:t>
      </w:r>
      <w:r w:rsidR="5554C057"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izan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segurtasun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irisgarritasun</w:t>
      </w:r>
      <w:proofErr w:type="spellEnd"/>
      <w:r w:rsidR="521153BB"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baldintza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egokiak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bermatu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FA00374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6FA003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EFAA13" w14:textId="77777777" w:rsidR="00741C78" w:rsidRPr="00B36767" w:rsidRDefault="00741C78" w:rsidP="00FC452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Logeletako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espazioek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zuzeneko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aireztapena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kanpoaldera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estali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gabeko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patioetara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, airea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bezala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berritzen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36767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gram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bermatzeko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C153AF" w14:textId="19093FB8" w:rsidR="00741C78" w:rsidRPr="00B36767" w:rsidRDefault="2724F232" w:rsidP="00FC452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>d) Higiene</w:t>
      </w:r>
      <w:r w:rsidR="4BAD14E9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zerbitzuek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kontsumo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hotz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berorako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egokia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885952" w14:textId="601908C8" w:rsidR="00741C78" w:rsidRPr="00B36767" w:rsidRDefault="2724F232" w:rsidP="00FC4522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instalazioak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legionelosia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prebenitzeko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kontrolatzeko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betekizunak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D77448" w14:textId="60E40427" w:rsidR="00741C78" w:rsidRPr="00B36767" w:rsidRDefault="2724F232" w:rsidP="00741C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kanpaldi</w:t>
      </w:r>
      <w:proofErr w:type="spellEnd"/>
      <w:r w:rsidR="5268443D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modalitatean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finkoa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981116C" w:rsidRPr="04F20C4F">
        <w:rPr>
          <w:rFonts w:ascii="Times New Roman" w:eastAsia="Times New Roman" w:hAnsi="Times New Roman" w:cs="Times New Roman"/>
          <w:sz w:val="24"/>
          <w:szCs w:val="24"/>
        </w:rPr>
        <w:t>nahiz</w:t>
      </w:r>
      <w:proofErr w:type="spellEnd"/>
      <w:r w:rsidR="4981116C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ibiltaria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kanpin</w:t>
      </w:r>
      <w:proofErr w:type="spellEnd"/>
      <w:r w:rsidR="56ACE10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dendak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finko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mugikor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batzuk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lursailetan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instalatuko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94E8A9" w14:textId="77777777" w:rsidR="00741C78" w:rsidRPr="00B36767" w:rsidRDefault="00741C78" w:rsidP="00B36767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Arroko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erakundearen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baimena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ibai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batetik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gertu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denean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8.3 c) i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artikuluan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xedatutakoaren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36767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00B367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9C54B" w14:textId="2FAD1155" w:rsidR="003003D2" w:rsidRDefault="2724F232" w:rsidP="00B36767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>b) Natura</w:t>
      </w:r>
      <w:r w:rsidR="32B73DBD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ondareko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gune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babestuetan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nahi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natura</w:t>
      </w:r>
      <w:r w:rsidR="12B30DF8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ondarea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kontserbatzeari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buruzko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azaroaren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25eko 9/2021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xedatutakoaren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aplikatu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araudiaren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E40BB4" w14:textId="72FF3FAA" w:rsidR="00741C78" w:rsidRPr="00B36767" w:rsidRDefault="2724F232" w:rsidP="00B36767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Populazio</w:t>
      </w:r>
      <w:r w:rsidR="00752465" w:rsidRPr="04F20C4F">
        <w:rPr>
          <w:rFonts w:ascii="Times New Roman" w:eastAsia="Times New Roman" w:hAnsi="Times New Roman" w:cs="Times New Roman"/>
          <w:sz w:val="24"/>
          <w:szCs w:val="24"/>
        </w:rPr>
        <w:t>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kontsum</w:t>
      </w:r>
      <w:r w:rsidR="1CBE1DC5" w:rsidRPr="04F20C4F">
        <w:rPr>
          <w:rFonts w:ascii="Times New Roman" w:eastAsia="Times New Roman" w:hAnsi="Times New Roman" w:cs="Times New Roman"/>
          <w:sz w:val="24"/>
          <w:szCs w:val="24"/>
        </w:rPr>
        <w:t>orako</w:t>
      </w:r>
      <w:proofErr w:type="spellEnd"/>
      <w:r w:rsidR="1CBE1DC5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abere</w:t>
      </w:r>
      <w:r w:rsidR="341AD304" w:rsidRPr="04F20C4F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ur</w:t>
      </w:r>
      <w:proofErr w:type="spellEnd"/>
      <w:r w:rsidR="52E1BA2D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52E1BA2D" w:rsidRPr="04F20C4F">
        <w:rPr>
          <w:rFonts w:ascii="Times New Roman" w:eastAsia="Times New Roman" w:hAnsi="Times New Roman" w:cs="Times New Roman"/>
          <w:sz w:val="24"/>
          <w:szCs w:val="24"/>
        </w:rPr>
        <w:t>asken</w:t>
      </w:r>
      <w:proofErr w:type="spellEnd"/>
      <w:r w:rsidR="2C2C0B2B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2C2C0B2B" w:rsidRPr="04F20C4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arguneetatik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200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metrotik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gorako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erradioan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kokatzea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A1FE6F" w14:textId="77777777" w:rsidR="00741C78" w:rsidRPr="00741C78" w:rsidRDefault="00741C78" w:rsidP="00741C7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AAE6E1" w14:textId="482BC44A" w:rsidR="00741C78" w:rsidRPr="00741C78" w:rsidRDefault="00741C78" w:rsidP="00741C7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13.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Segurtasun</w:t>
      </w:r>
      <w:proofErr w:type="spellEnd"/>
      <w:r w:rsidR="6E3C762F"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betekizunak</w:t>
      </w:r>
      <w:proofErr w:type="spellEnd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36817A2" w14:textId="4AFAD815" w:rsidR="00741C78" w:rsidRPr="00FC4522" w:rsidRDefault="660A4549" w:rsidP="00741C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FEF2960">
        <w:rPr>
          <w:rFonts w:ascii="Times New Roman" w:eastAsia="Times New Roman" w:hAnsi="Times New Roman" w:cs="Times New Roman"/>
          <w:sz w:val="24"/>
          <w:szCs w:val="24"/>
        </w:rPr>
        <w:t>1. Azaroaren 2ko 277/2010 Dekretuan jasotako autobabes</w:t>
      </w:r>
      <w:r w:rsidR="4D3FA775" w:rsidRPr="7FEF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FEF2960">
        <w:rPr>
          <w:rFonts w:ascii="Times New Roman" w:eastAsia="Times New Roman" w:hAnsi="Times New Roman" w:cs="Times New Roman"/>
          <w:sz w:val="24"/>
          <w:szCs w:val="24"/>
        </w:rPr>
        <w:t>betebeharrei lotutako arrisku</w:t>
      </w:r>
      <w:r w:rsidR="6A7603D9" w:rsidRPr="7FEF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FEF2960">
        <w:rPr>
          <w:rFonts w:ascii="Times New Roman" w:eastAsia="Times New Roman" w:hAnsi="Times New Roman" w:cs="Times New Roman"/>
          <w:sz w:val="24"/>
          <w:szCs w:val="24"/>
        </w:rPr>
        <w:t>egoerak sor ditzaketen jarduerek, zentroek, establezimenduek, espazioek, instalazioek edo bulegoek autobabes</w:t>
      </w:r>
      <w:r w:rsidR="4559A1D4" w:rsidRPr="7FEF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FEF2960">
        <w:rPr>
          <w:rFonts w:ascii="Times New Roman" w:eastAsia="Times New Roman" w:hAnsi="Times New Roman" w:cs="Times New Roman"/>
          <w:sz w:val="24"/>
          <w:szCs w:val="24"/>
        </w:rPr>
        <w:t>plan bat izango dute, eta plan hori behar bezala baliozkotuta egongo da Eusko Jaurlaritzaren autobabes</w:t>
      </w:r>
      <w:r w:rsidR="0A8EA297" w:rsidRPr="7FEF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FEF2960">
        <w:rPr>
          <w:rFonts w:ascii="Times New Roman" w:eastAsia="Times New Roman" w:hAnsi="Times New Roman" w:cs="Times New Roman"/>
          <w:sz w:val="24"/>
          <w:szCs w:val="24"/>
        </w:rPr>
        <w:t>erregistroan</w:t>
      </w:r>
      <w:r w:rsidR="5AF1445D" w:rsidRPr="7FEF296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7FEF2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5F9026" w14:textId="39521FCE" w:rsidR="00741C78" w:rsidRPr="00FC4522" w:rsidRDefault="2724F232" w:rsidP="00741C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Gainerako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gutxienez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arduradunek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larrialdietan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ezagutu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ezarritako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ebakuazio</w:t>
      </w:r>
      <w:proofErr w:type="spellEnd"/>
      <w:r w:rsidR="0F2D223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komunikazio</w:t>
      </w:r>
      <w:proofErr w:type="spellEnd"/>
      <w:r w:rsidR="67BC7E21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barne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informazio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talde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parte</w:t>
      </w:r>
      <w:r w:rsidR="6D3703F5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hartzaileari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bezala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helarazten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zaiola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ziurtatu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ariketa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simulakro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Egoitza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argitaratuko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neurri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betetzen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jasotzeko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29C3AC" w14:textId="1C8F2DEA" w:rsidR="00741C78" w:rsidRPr="00FC4522" w:rsidRDefault="2724F232" w:rsidP="00741C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guztiek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bitartekoak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irteeretan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bitartean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, SOS-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Euskadiko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Larrialdiak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Koordinatzeko Zentroarekin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berehala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harremanetan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aukera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bermatzeko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arrisku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larrialdi</w:t>
      </w:r>
      <w:proofErr w:type="spellEnd"/>
      <w:r w:rsidR="5E66A7EE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5E66A7EE" w:rsidRPr="04F20C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goeratan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ingurunearen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baldintzak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garatzen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kokalekua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ere.</w:t>
      </w:r>
    </w:p>
    <w:p w14:paraId="39444400" w14:textId="36C347AC" w:rsidR="00741C78" w:rsidRPr="00FC4522" w:rsidRDefault="2724F232" w:rsidP="00741C7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Gorabehera</w:t>
      </w:r>
      <w:proofErr w:type="spellEnd"/>
      <w:r w:rsidR="0984A79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orriak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eduki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jasoko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zehar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gertatzen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gertakari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garrantzitsu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guztiak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bereziki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arriskuen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balorazioarekin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eta, hala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badagokio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lastRenderedPageBreak/>
        <w:t>hartutako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prebentzio</w:t>
      </w:r>
      <w:proofErr w:type="spellEnd"/>
      <w:r w:rsidR="7EA3FB0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neurriekin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zerikusia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Horretarako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dagokion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formularioa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jarriko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erakundeen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elektronikoan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5CD799" w14:textId="795FB7FA" w:rsidR="00832594" w:rsidRDefault="2724F232" w:rsidP="008325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Erantzukizun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zibileko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aseguru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eduki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instalazioaren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funtzionamenduak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langileen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</w:t>
      </w:r>
      <w:r w:rsidR="1B34EB9D" w:rsidRPr="04F20C4F">
        <w:rPr>
          <w:rFonts w:ascii="Times New Roman" w:eastAsia="Times New Roman" w:hAnsi="Times New Roman" w:cs="Times New Roman"/>
          <w:sz w:val="24"/>
          <w:szCs w:val="24"/>
        </w:rPr>
        <w:t>k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intzek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eragin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ditzaketen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kalte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pertsonal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materialak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estaltzeko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titularrak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erantzukizuna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r w:rsidR="51CDB725" w:rsidRPr="04F20C4F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="51CDB725" w:rsidRPr="04F20C4F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u. Kasu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horretan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aseguratu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daitekeen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arriskua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gutxienez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300.000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eurokoa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r w:rsidR="1C0E7BE4" w:rsidRPr="04F20C4F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="1C0E7BE4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da.</w:t>
      </w:r>
    </w:p>
    <w:p w14:paraId="076B2407" w14:textId="77777777" w:rsidR="003078EF" w:rsidRPr="00FC4522" w:rsidRDefault="003078EF" w:rsidP="0083259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9F5686" w14:textId="77777777" w:rsidR="00D108B6" w:rsidRPr="00D108B6" w:rsidRDefault="00D108B6" w:rsidP="00D108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 xml:space="preserve">14. </w:t>
      </w:r>
      <w:proofErr w:type="spellStart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>artikulua</w:t>
      </w:r>
      <w:proofErr w:type="spellEnd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>Osasun-betekizunak</w:t>
      </w:r>
      <w:proofErr w:type="spellEnd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5C7167D" w14:textId="0B4B1018" w:rsidR="00D108B6" w:rsidRPr="00FC4522" w:rsidRDefault="33EED1E3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erakundeak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bermatu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higien</w:t>
      </w:r>
      <w:r w:rsidR="4A4A8D6D" w:rsidRPr="04F20C4F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baldintza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egokietan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indarrean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dagoen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5A054C0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araudiaren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parte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babesa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ziurtatu</w:t>
      </w:r>
      <w:r w:rsidR="11C4674E" w:rsidRPr="04F20C4F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r w:rsidR="11C4674E"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B6A202" w14:textId="6561D7F7" w:rsidR="00D108B6" w:rsidRPr="00FC4522" w:rsidRDefault="33EED1E3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botika</w:t>
      </w:r>
      <w:proofErr w:type="spellEnd"/>
      <w:r w:rsidR="3410BE5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kutxa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bat izan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bezala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hornitua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irisgarria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gorabehera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arinei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berehala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erantzuteko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oinarrizko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lehen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laguntzak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aplikatzeko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21671" w14:textId="62A19AA5" w:rsidR="00D108B6" w:rsidRPr="00FC4522" w:rsidRDefault="33EED1E3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batek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medikazioa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medikuak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aginduta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8B4120C"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="08B4120C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8B4120C" w:rsidRPr="04F20C4F">
        <w:rPr>
          <w:rFonts w:ascii="Times New Roman" w:eastAsia="Times New Roman" w:hAnsi="Times New Roman" w:cs="Times New Roman"/>
          <w:sz w:val="24"/>
          <w:szCs w:val="24"/>
        </w:rPr>
        <w:t>izatekotan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legezko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ordezkarien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baimena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eduki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bezala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kontserbatzen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administratzen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4F20C4F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gram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bermatu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14:paraId="41D3E696" w14:textId="628BC4EB" w:rsidR="00D108B6" w:rsidRPr="00FC4522" w:rsidRDefault="33EED1E3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Erakunde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antolatzaileak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informazio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eguneratua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garatzen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eremu</w:t>
      </w:r>
      <w:r w:rsidR="7EC7EF49" w:rsidRPr="04F20C4F"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11530C3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laguntzako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baliabideei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puntuei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buruz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41D3CB" w14:textId="179ACFBB" w:rsidR="00D108B6" w:rsidRPr="00FC4522" w:rsidRDefault="33EED1E3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irauten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bitartean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aplikatzekoa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araudiak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eskatutako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747B745F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kontrolak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hala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dagokionean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6701A3" w14:textId="59D12441" w:rsidR="00D108B6" w:rsidRPr="00FC4522" w:rsidRDefault="33EED1E3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Erakunde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antolatzaileak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adingabe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guztien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001F7766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txartela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dokumentu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baliokidea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eduki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du,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izanez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gero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208B9E40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arreta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egokia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emateko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B6C3D3" w14:textId="77777777" w:rsidR="00D108B6" w:rsidRPr="00FC4522" w:rsidRDefault="00D108B6" w:rsidP="00D108B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Elikagaiak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manipulatzen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dituzten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langileek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elikagaien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segurtasunaren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arloan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eskatzen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den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prestakuntza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izan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beharko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dute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eta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ikuskaritzak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edozein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unetan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eskatu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ahal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izango du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dagokion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akreditazioa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Prestakuntza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hori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begirale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edo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zuzendari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tituluaren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bidez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egiaztatu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ahal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izango da.</w:t>
      </w:r>
    </w:p>
    <w:p w14:paraId="35834800" w14:textId="77777777" w:rsidR="00D108B6" w:rsidRPr="00D108B6" w:rsidRDefault="00D108B6" w:rsidP="00D108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DF362" w14:textId="77777777" w:rsidR="00D108B6" w:rsidRPr="00D108B6" w:rsidRDefault="00D108B6" w:rsidP="00D108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proofErr w:type="spellStart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>artikulua</w:t>
      </w:r>
      <w:proofErr w:type="spellEnd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>Ingurunea</w:t>
      </w:r>
      <w:proofErr w:type="spellEnd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>zaintzea</w:t>
      </w:r>
      <w:proofErr w:type="spellEnd"/>
      <w:r w:rsidRPr="00D108B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D1E9FBC" w14:textId="2421D949" w:rsidR="00D108B6" w:rsidRPr="00FC4522" w:rsidRDefault="33EED1E3" w:rsidP="04F20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1. Dekretu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araututako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garapenean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esku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guztiek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719A7F7" w:rsidRPr="490F5DB9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="6719A7F7" w:rsidRPr="490F5D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719A7F7" w:rsidRPr="051BD419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="6719A7F7" w:rsidRPr="051BD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719A7F7" w:rsidRPr="051BD419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="6719A7F7" w:rsidRPr="051BD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719A7F7" w:rsidRPr="051BD419">
        <w:rPr>
          <w:rFonts w:ascii="Times New Roman" w:eastAsia="Times New Roman" w:hAnsi="Times New Roman" w:cs="Times New Roman"/>
          <w:sz w:val="24"/>
          <w:szCs w:val="24"/>
        </w:rPr>
        <w:t>inguruneari</w:t>
      </w:r>
      <w:proofErr w:type="spellEnd"/>
      <w:r w:rsidR="6719A7F7" w:rsidRPr="051BD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6719A7F7" w:rsidRPr="051BD419">
        <w:rPr>
          <w:rFonts w:ascii="Times New Roman" w:eastAsia="Times New Roman" w:hAnsi="Times New Roman" w:cs="Times New Roman"/>
          <w:sz w:val="24"/>
          <w:szCs w:val="24"/>
        </w:rPr>
        <w:t>dagokionez</w:t>
      </w:r>
      <w:proofErr w:type="spellEnd"/>
      <w:r w:rsidR="6719A7F7" w:rsidRPr="06B4B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modu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zibikoan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lagundu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elkarbizitza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lortzeko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</w:t>
      </w:r>
      <w:r w:rsidR="50299AEB" w:rsidRPr="04F20C4F">
        <w:rPr>
          <w:rFonts w:ascii="Times New Roman" w:eastAsia="Times New Roman" w:hAnsi="Times New Roman" w:cs="Times New Roman"/>
          <w:sz w:val="24"/>
          <w:szCs w:val="24"/>
        </w:rPr>
        <w:t>tzaile</w:t>
      </w:r>
      <w:proofErr w:type="spellEnd"/>
      <w:r w:rsidR="50299AEB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libreko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gozatzean</w:t>
      </w:r>
      <w:proofErr w:type="spellEnd"/>
      <w:r w:rsidR="583D6C52" w:rsidRPr="4BF48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E2E4C9" w14:textId="77777777" w:rsidR="00D108B6" w:rsidRPr="00FC4522" w:rsidRDefault="00D108B6" w:rsidP="00D108B6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2. Aire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zabaleko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jardueren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kasuan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horiek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amaitu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ondoren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lursaila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garbituko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da eta, hala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badagokio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ingurune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fisikoa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hasierako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egoerara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lehengoratuko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da.</w:t>
      </w:r>
    </w:p>
    <w:p w14:paraId="438244B3" w14:textId="7218AE56" w:rsidR="001149D3" w:rsidRPr="00FC4522" w:rsidRDefault="00D108B6" w:rsidP="0050336B">
      <w:p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3. Aisialdi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hezitzailearen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eta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denbora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librearen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esparruan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aire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zabaleko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bozgorailuak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arduraz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erabili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beharko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dira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. Oro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har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gauez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ez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da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baimenduko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bozgorailuak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aire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zabalean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erabiltzea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batez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ere 22:00etatik 8:00etara, eta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potentzia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akustikoaren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arrazoizko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mugak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bete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beharko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dira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populazioen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lasaitasunari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eutsiz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, bai eta animalia</w:t>
      </w:r>
      <w:r w:rsidR="0E1DFA46" w:rsidRPr="2981C9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espezieen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eta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haien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habitaten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lasaitasunari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ere,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bereziki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naturaguneetan</w:t>
      </w:r>
      <w:proofErr w:type="spellEnd"/>
      <w:r w:rsidRPr="00FC452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1384FCF" w14:textId="77777777" w:rsidR="00EF0C7A" w:rsidRPr="006F2B88" w:rsidRDefault="00EF0C7A" w:rsidP="00503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7504B6" w14:textId="77777777" w:rsidR="00AF580B" w:rsidRPr="00AF580B" w:rsidRDefault="00AF580B" w:rsidP="00AF580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16. </w:t>
      </w:r>
      <w:proofErr w:type="spellStart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Jarduera</w:t>
      </w:r>
      <w:proofErr w:type="spellEnd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behar</w:t>
      </w:r>
      <w:proofErr w:type="spellEnd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bezala</w:t>
      </w:r>
      <w:proofErr w:type="spellEnd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garatzeko</w:t>
      </w:r>
      <w:proofErr w:type="spellEnd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baldintzak</w:t>
      </w:r>
      <w:proofErr w:type="spellEnd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0E42C078" w14:textId="3D4F94F2" w:rsidR="00AF580B" w:rsidRPr="00FC4522" w:rsidRDefault="00AF580B" w:rsidP="00AF5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Jarduketa</w:t>
      </w:r>
      <w:proofErr w:type="spellEnd"/>
      <w:r w:rsidR="70BCE390" w:rsidRPr="4F12E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protokoloak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esparruan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jasotako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garatzeko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segurtasuna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larrialdia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haurren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babesa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beharrezkoak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batzuk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Protokolo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6D8CA78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1ECA019B" w:rsidRPr="26D8C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6D8CA78">
        <w:rPr>
          <w:rFonts w:ascii="Times New Roman" w:eastAsia="Times New Roman" w:hAnsi="Times New Roman" w:cs="Times New Roman"/>
          <w:sz w:val="24"/>
          <w:szCs w:val="24"/>
        </w:rPr>
        <w:t>taldea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osatzen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langile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guztiek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laguntzaileek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jardueratan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1744BC4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2C8ECC7D" w:rsidRPr="21744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21744BC4"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proofErr w:type="spellStart"/>
      <w:r w:rsidRPr="331144B8">
        <w:rPr>
          <w:rFonts w:ascii="Times New Roman" w:eastAsia="Times New Roman" w:hAnsi="Times New Roman" w:cs="Times New Roman"/>
          <w:sz w:val="24"/>
          <w:szCs w:val="24"/>
        </w:rPr>
        <w:t>segurtasun</w:t>
      </w:r>
      <w:proofErr w:type="spellEnd"/>
      <w:r w:rsidR="1C568CFF" w:rsidRPr="33114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31144B8">
        <w:rPr>
          <w:rFonts w:ascii="Times New Roman" w:eastAsia="Times New Roman" w:hAnsi="Times New Roman" w:cs="Times New Roman"/>
          <w:sz w:val="24"/>
          <w:szCs w:val="24"/>
        </w:rPr>
        <w:t>arduradunek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hartuko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beren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C4522">
        <w:rPr>
          <w:rFonts w:ascii="Times New Roman" w:eastAsia="Times New Roman" w:hAnsi="Times New Roman" w:cs="Times New Roman"/>
          <w:sz w:val="24"/>
          <w:szCs w:val="24"/>
        </w:rPr>
        <w:t>gain</w:t>
      </w:r>
      <w:proofErr w:type="spellEnd"/>
      <w:r w:rsidRPr="00FC45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DE62EF" w14:textId="77777777" w:rsidR="00AF580B" w:rsidRPr="00FC4522" w:rsidRDefault="00AF580B" w:rsidP="00AF5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62C2A" w14:textId="4C439B6B" w:rsidR="00AF580B" w:rsidRPr="00AF580B" w:rsidRDefault="00AF580B" w:rsidP="0051310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r w:rsidR="00977119"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KAPITULUA. -</w:t>
      </w:r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AISIALDIKO LANGILEAK</w:t>
      </w:r>
    </w:p>
    <w:p w14:paraId="255909B9" w14:textId="77777777" w:rsidR="00AF580B" w:rsidRPr="00AF580B" w:rsidRDefault="00AF580B" w:rsidP="00AF580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D6B61A" w14:textId="77777777" w:rsidR="00AF580B" w:rsidRPr="00AF580B" w:rsidRDefault="00AF580B" w:rsidP="00AF580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17. </w:t>
      </w:r>
      <w:proofErr w:type="spellStart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Zuzendaria</w:t>
      </w:r>
      <w:proofErr w:type="spellEnd"/>
      <w:r w:rsidRPr="00AF580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F14F09E" w14:textId="3F311601" w:rsidR="00AF580B" w:rsidRPr="007314E0" w:rsidRDefault="00AF580B" w:rsidP="00AF5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ororen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buru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arduradun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="6D7D8328" w:rsidRPr="599FBE14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="6D7D8328" w:rsidRPr="599FBE14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zuzendari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titulua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duena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5FA9D4" w14:textId="7B1F63BC" w:rsidR="00AF580B" w:rsidRPr="007314E0" w:rsidRDefault="00AF580B" w:rsidP="00AF5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439AACC7">
        <w:rPr>
          <w:rFonts w:ascii="Times New Roman" w:eastAsia="Times New Roman" w:hAnsi="Times New Roman" w:cs="Times New Roman"/>
          <w:sz w:val="24"/>
          <w:szCs w:val="24"/>
        </w:rPr>
        <w:t>100 parte</w:t>
      </w:r>
      <w:r w:rsidR="3419959C" w:rsidRPr="439AA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439AACC7">
        <w:rPr>
          <w:rFonts w:ascii="Times New Roman" w:eastAsia="Times New Roman" w:hAnsi="Times New Roman" w:cs="Times New Roman"/>
          <w:sz w:val="24"/>
          <w:szCs w:val="24"/>
        </w:rPr>
        <w:t>hartzaile</w:t>
      </w:r>
      <w:proofErr w:type="spellEnd"/>
      <w:r w:rsidRPr="439AA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baino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gehiago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izanez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gero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nahitaezkoa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izango da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zuzendari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bat 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egotea</w:t>
      </w:r>
      <w:proofErr w:type="spellEnd"/>
      <w:proofErr w:type="gramEnd"/>
      <w:r w:rsidRPr="007314E0">
        <w:rPr>
          <w:rFonts w:ascii="Times New Roman" w:eastAsia="Times New Roman" w:hAnsi="Times New Roman" w:cs="Times New Roman"/>
          <w:sz w:val="24"/>
          <w:szCs w:val="24"/>
        </w:rPr>
        <w:t>. 100 parte</w:t>
      </w:r>
      <w:r w:rsidR="09805155" w:rsidRPr="0D9B96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hartzaile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bakoitzeko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zuzendari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gehituko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da, eta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horrela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hurrenez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hurren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02E7FB" w14:textId="1E5A01E1" w:rsidR="00AF580B" w:rsidRPr="007314E0" w:rsidRDefault="00AF580B" w:rsidP="00AF5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4F6405DB" w:rsidRPr="51CDD92F">
        <w:rPr>
          <w:rFonts w:ascii="Times New Roman" w:eastAsia="Times New Roman" w:hAnsi="Times New Roman" w:cs="Times New Roman"/>
          <w:sz w:val="24"/>
          <w:szCs w:val="24"/>
        </w:rPr>
        <w:t>P</w:t>
      </w:r>
      <w:r w:rsidRPr="51CDD92F">
        <w:rPr>
          <w:rFonts w:ascii="Times New Roman" w:eastAsia="Times New Roman" w:hAnsi="Times New Roman" w:cs="Times New Roman"/>
          <w:sz w:val="24"/>
          <w:szCs w:val="24"/>
        </w:rPr>
        <w:t>ertsona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horrek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planifikatu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gainbegiratuko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7D1FA02">
        <w:rPr>
          <w:rFonts w:ascii="Times New Roman" w:eastAsia="Times New Roman" w:hAnsi="Times New Roman" w:cs="Times New Roman"/>
          <w:sz w:val="24"/>
          <w:szCs w:val="24"/>
        </w:rPr>
        <w:t>d</w:t>
      </w:r>
      <w:r w:rsidR="49238B13" w:rsidRPr="67D1FA02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3316F195">
        <w:rPr>
          <w:rFonts w:ascii="Times New Roman" w:eastAsia="Times New Roman" w:hAnsi="Times New Roman" w:cs="Times New Roman"/>
          <w:sz w:val="24"/>
          <w:szCs w:val="24"/>
        </w:rPr>
        <w:t>zuzendaritza</w:t>
      </w:r>
      <w:proofErr w:type="spellEnd"/>
      <w:r w:rsidR="31C01E1B" w:rsidRPr="3316F1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316F195">
        <w:rPr>
          <w:rFonts w:ascii="Times New Roman" w:eastAsia="Times New Roman" w:hAnsi="Times New Roman" w:cs="Times New Roman"/>
          <w:sz w:val="24"/>
          <w:szCs w:val="24"/>
        </w:rPr>
        <w:t>taldeak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gainerako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langileek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araudi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erregulatzailea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betetzen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dutela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Gainera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segurtasun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28F4C71E">
        <w:rPr>
          <w:rFonts w:ascii="Times New Roman" w:eastAsia="Times New Roman" w:hAnsi="Times New Roman" w:cs="Times New Roman"/>
          <w:sz w:val="24"/>
          <w:szCs w:val="24"/>
        </w:rPr>
        <w:t>autobabes</w:t>
      </w:r>
      <w:proofErr w:type="spellEnd"/>
      <w:r w:rsidR="69D23D02" w:rsidRPr="28F4C7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8F4C71E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ikuskatzeaz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arduratuko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14:paraId="008A6A58" w14:textId="2D6EC6A1" w:rsidR="00AF580B" w:rsidRPr="007314E0" w:rsidRDefault="00AF580B" w:rsidP="00AF5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Zuzendaria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irauten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bitartean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lekuan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da.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Nahitaezko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absentziaren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kasuan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arduradun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="6F419B4D" w:rsidRPr="5039A05F">
        <w:rPr>
          <w:rFonts w:ascii="Times New Roman" w:eastAsia="Times New Roman" w:hAnsi="Times New Roman" w:cs="Times New Roman"/>
          <w:sz w:val="24"/>
          <w:szCs w:val="24"/>
        </w:rPr>
        <w:t>izendatuko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da,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zehaztutako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denborarako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kausarako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Zuzendariak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erantzukizun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nagusia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bere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gain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badu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ere,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azken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erantzukizuna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antolatu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erakundeari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dagokio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1E63A5" w14:textId="7B1AD227" w:rsidR="00AF580B" w:rsidRPr="007314E0" w:rsidRDefault="00AF580B" w:rsidP="00AF5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Zuzendariak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D9250F0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="46EF7498" w:rsidRPr="5D9250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D9250F0">
        <w:rPr>
          <w:rFonts w:ascii="Times New Roman" w:eastAsia="Times New Roman" w:hAnsi="Times New Roman" w:cs="Times New Roman"/>
          <w:sz w:val="24"/>
          <w:szCs w:val="24"/>
        </w:rPr>
        <w:t>erkidegoetako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eskudunek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emandako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haur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aisialdiko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45752352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7517C757" w:rsidRPr="45752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45752352">
        <w:rPr>
          <w:rFonts w:ascii="Times New Roman" w:eastAsia="Times New Roman" w:hAnsi="Times New Roman" w:cs="Times New Roman"/>
          <w:sz w:val="24"/>
          <w:szCs w:val="24"/>
        </w:rPr>
        <w:t>jardueren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zuzendaritzako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titulua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38C46E8E">
        <w:rPr>
          <w:rFonts w:ascii="Times New Roman" w:eastAsia="Times New Roman" w:hAnsi="Times New Roman" w:cs="Times New Roman"/>
          <w:sz w:val="24"/>
          <w:szCs w:val="24"/>
        </w:rPr>
        <w:t>profesionaltasun</w:t>
      </w:r>
      <w:proofErr w:type="spellEnd"/>
      <w:r w:rsidR="71E6AE3D" w:rsidRPr="38C46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8C46E8E">
        <w:rPr>
          <w:rFonts w:ascii="Times New Roman" w:eastAsia="Times New Roman" w:hAnsi="Times New Roman" w:cs="Times New Roman"/>
          <w:sz w:val="24"/>
          <w:szCs w:val="24"/>
        </w:rPr>
        <w:t>ziurtagiria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horretan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aritzeko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gaitzen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80774F2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4D03B0E9" w:rsidRPr="580774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80774F2">
        <w:rPr>
          <w:rFonts w:ascii="Times New Roman" w:eastAsia="Times New Roman" w:hAnsi="Times New Roman" w:cs="Times New Roman"/>
          <w:sz w:val="24"/>
          <w:szCs w:val="24"/>
        </w:rPr>
        <w:t>sistemako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titulua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izan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du.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Titulazio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ziurtagiri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eskudunen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elektronikoetan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eskuragarri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C31629" w14:textId="4018682D" w:rsidR="1E7D8F7B" w:rsidRDefault="00AF580B" w:rsidP="1E7D8F7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5EE42C13">
        <w:rPr>
          <w:rFonts w:ascii="Times New Roman" w:eastAsia="Times New Roman" w:hAnsi="Times New Roman" w:cs="Times New Roman"/>
          <w:sz w:val="24"/>
          <w:szCs w:val="24"/>
        </w:rPr>
        <w:t>Heziketa</w:t>
      </w:r>
      <w:proofErr w:type="spellEnd"/>
      <w:r w:rsidR="53667A0B" w:rsidRPr="5EE42C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5EE42C13">
        <w:rPr>
          <w:rFonts w:ascii="Times New Roman" w:eastAsia="Times New Roman" w:hAnsi="Times New Roman" w:cs="Times New Roman"/>
          <w:sz w:val="24"/>
          <w:szCs w:val="24"/>
        </w:rPr>
        <w:t>ziklo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teorikoa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gainditu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praktikaldian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dagoen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351A2614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04AB9673" w:rsidRPr="351A26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51A2614">
        <w:rPr>
          <w:rFonts w:ascii="Times New Roman" w:eastAsia="Times New Roman" w:hAnsi="Times New Roman" w:cs="Times New Roman"/>
          <w:sz w:val="24"/>
          <w:szCs w:val="24"/>
        </w:rPr>
        <w:t>taldean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sartzen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denean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horren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presentzia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kontuan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hartuko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406FFD3">
        <w:rPr>
          <w:rFonts w:ascii="Times New Roman" w:eastAsia="Times New Roman" w:hAnsi="Times New Roman" w:cs="Times New Roman"/>
          <w:sz w:val="24"/>
          <w:szCs w:val="24"/>
        </w:rPr>
        <w:t>arduradun</w:t>
      </w:r>
      <w:r w:rsidR="4C30E061" w:rsidRPr="3406FFD3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="4C30E061" w:rsidRPr="3406FF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C30E061" w:rsidRPr="3EE231DC">
        <w:rPr>
          <w:rFonts w:ascii="Times New Roman" w:eastAsia="Times New Roman" w:hAnsi="Times New Roman" w:cs="Times New Roman"/>
          <w:sz w:val="24"/>
          <w:szCs w:val="24"/>
        </w:rPr>
        <w:t>portzentailetara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sz w:val="24"/>
          <w:szCs w:val="24"/>
        </w:rPr>
        <w:t>iristeko</w:t>
      </w:r>
      <w:proofErr w:type="spellEnd"/>
      <w:r w:rsidRPr="007314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B7D151" w14:textId="5A26CDF1" w:rsidR="00AF580B" w:rsidRPr="007314E0" w:rsidRDefault="00AF580B" w:rsidP="11BAD23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032EA5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Zuzendariak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520678B1" w:rsidRPr="4BD1B781">
        <w:rPr>
          <w:rFonts w:ascii="Times New Roman" w:eastAsia="Times New Roman" w:hAnsi="Times New Roman" w:cs="Times New Roman"/>
          <w:sz w:val="24"/>
          <w:szCs w:val="24"/>
        </w:rPr>
        <w:t>eskatutako</w:t>
      </w:r>
      <w:proofErr w:type="spellEnd"/>
      <w:r w:rsidR="520678B1" w:rsidRPr="4BD1B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F084EB8" w:rsidRPr="4BD1B781">
        <w:rPr>
          <w:rFonts w:ascii="Times New Roman" w:eastAsia="Times New Roman" w:hAnsi="Times New Roman" w:cs="Times New Roman"/>
          <w:sz w:val="24"/>
          <w:szCs w:val="24"/>
        </w:rPr>
        <w:t>dokumentazioa</w:t>
      </w:r>
      <w:proofErr w:type="spellEnd"/>
      <w:r w:rsidR="4F084EB8" w:rsidRPr="3A0629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F084EB8" w:rsidRPr="128DC6A4">
        <w:rPr>
          <w:rFonts w:ascii="Times New Roman" w:eastAsia="Times New Roman" w:hAnsi="Times New Roman" w:cs="Times New Roman"/>
          <w:sz w:val="24"/>
          <w:szCs w:val="24"/>
        </w:rPr>
        <w:t>zaindu</w:t>
      </w:r>
      <w:proofErr w:type="spellEnd"/>
      <w:r w:rsidR="4F084EB8" w:rsidRPr="128DC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F084EB8" w:rsidRPr="128DC6A4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="4F084EB8" w:rsidRPr="128DC6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4F084EB8" w:rsidRPr="128DC6A4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="4F084EB8" w:rsidRPr="128DC6A4">
        <w:rPr>
          <w:rFonts w:ascii="Times New Roman" w:eastAsia="Times New Roman" w:hAnsi="Times New Roman" w:cs="Times New Roman"/>
          <w:sz w:val="24"/>
          <w:szCs w:val="24"/>
        </w:rPr>
        <w:t>,</w:t>
      </w:r>
      <w:r w:rsidR="4F084EB8" w:rsidRPr="5741F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eta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eskudunek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berehala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kontsultatu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="1B19F9F6" w:rsidRPr="687DF367">
        <w:rPr>
          <w:rFonts w:ascii="Times New Roman" w:eastAsia="Times New Roman" w:hAnsi="Times New Roman" w:cs="Times New Roman"/>
          <w:sz w:val="24"/>
          <w:szCs w:val="24"/>
        </w:rPr>
        <w:t>du</w:t>
      </w:r>
      <w:r w:rsidR="76704938" w:rsidRPr="687DF367">
        <w:rPr>
          <w:rFonts w:ascii="Times New Roman" w:eastAsia="Times New Roman" w:hAnsi="Times New Roman" w:cs="Times New Roman"/>
          <w:sz w:val="24"/>
          <w:szCs w:val="24"/>
        </w:rPr>
        <w:t>t</w:t>
      </w:r>
      <w:r w:rsidR="1B19F9F6" w:rsidRPr="687DF367">
        <w:rPr>
          <w:rFonts w:ascii="Times New Roman" w:eastAsia="Times New Roman" w:hAnsi="Times New Roman" w:cs="Times New Roman"/>
          <w:sz w:val="24"/>
          <w:szCs w:val="24"/>
        </w:rPr>
        <w:t>ela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ziurtatu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du, </w:t>
      </w:r>
      <w:r w:rsidR="774DABA9" w:rsidRPr="0CF0B4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74DABA9" w:rsidRPr="5D694914">
        <w:rPr>
          <w:rFonts w:ascii="Times New Roman" w:eastAsia="Times New Roman" w:hAnsi="Times New Roman" w:cs="Times New Roman"/>
          <w:sz w:val="24"/>
          <w:szCs w:val="24"/>
        </w:rPr>
        <w:t>dokumentazio</w:t>
      </w:r>
      <w:proofErr w:type="spellEnd"/>
      <w:proofErr w:type="gramEnd"/>
      <w:r w:rsidR="774DABA9" w:rsidRPr="5D6949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74DABA9" w:rsidRPr="41151841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="774DABA9" w:rsidRPr="411518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B19F9F6" w:rsidRPr="41151841">
        <w:rPr>
          <w:rFonts w:ascii="Times New Roman" w:eastAsia="Times New Roman" w:hAnsi="Times New Roman" w:cs="Times New Roman"/>
          <w:sz w:val="24"/>
          <w:szCs w:val="24"/>
        </w:rPr>
        <w:t>egiaztatzeko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ikuskatzeko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lekuan</w:t>
      </w:r>
      <w:proofErr w:type="spellEnd"/>
      <w:r w:rsidR="7DCB38C5" w:rsidRPr="37373AF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31F94A" w14:textId="7145DF45" w:rsidR="007314E0" w:rsidRPr="007314E0" w:rsidRDefault="007314E0" w:rsidP="2B7B3EC1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A8CB417" w14:textId="77777777" w:rsidR="002B7672" w:rsidRPr="002B7672" w:rsidRDefault="002B7672" w:rsidP="002B76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18.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Begiraleak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70CFA" w14:textId="40038B3A" w:rsidR="002B7672" w:rsidRPr="002B7672" w:rsidRDefault="002B7672" w:rsidP="715F102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guztien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buru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bi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begirale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izatea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nahitaezkoa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izango da</w:t>
      </w:r>
      <w:r w:rsidRPr="51ABD4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Horietako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zuzendaria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daiteke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>Gainera</w:t>
      </w:r>
      <w:proofErr w:type="spellEnd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 xml:space="preserve">, 21 </w:t>
      </w:r>
      <w:r w:rsidR="75538776" w:rsidRPr="1A8956CE">
        <w:rPr>
          <w:rFonts w:ascii="Times New Roman" w:eastAsia="Times New Roman" w:hAnsi="Times New Roman" w:cs="Times New Roman"/>
          <w:sz w:val="24"/>
          <w:szCs w:val="24"/>
        </w:rPr>
        <w:t xml:space="preserve">parte </w:t>
      </w:r>
      <w:proofErr w:type="spellStart"/>
      <w:r w:rsidR="75538776" w:rsidRPr="1A8956CE">
        <w:rPr>
          <w:rFonts w:ascii="Times New Roman" w:eastAsia="Times New Roman" w:hAnsi="Times New Roman" w:cs="Times New Roman"/>
          <w:sz w:val="24"/>
          <w:szCs w:val="24"/>
        </w:rPr>
        <w:t>hartzailetik</w:t>
      </w:r>
      <w:proofErr w:type="spellEnd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>aurrera</w:t>
      </w:r>
      <w:proofErr w:type="spellEnd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>gutxienez</w:t>
      </w:r>
      <w:proofErr w:type="spellEnd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>begirale</w:t>
      </w:r>
      <w:proofErr w:type="spellEnd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>sartu</w:t>
      </w:r>
      <w:proofErr w:type="spellEnd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>taldean</w:t>
      </w:r>
      <w:proofErr w:type="spellEnd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>hamar</w:t>
      </w:r>
      <w:proofErr w:type="spellEnd"/>
      <w:r w:rsidR="776B8448" w:rsidRPr="715F10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75538776" w:rsidRPr="088E81A4">
        <w:rPr>
          <w:rFonts w:ascii="Times New Roman" w:eastAsia="Times New Roman" w:hAnsi="Times New Roman" w:cs="Times New Roman"/>
          <w:sz w:val="24"/>
          <w:szCs w:val="24"/>
        </w:rPr>
        <w:t xml:space="preserve">parte </w:t>
      </w:r>
      <w:proofErr w:type="spellStart"/>
      <w:r w:rsidR="75538776" w:rsidRPr="088E81A4">
        <w:rPr>
          <w:rFonts w:ascii="Times New Roman" w:eastAsia="Times New Roman" w:hAnsi="Times New Roman" w:cs="Times New Roman"/>
          <w:sz w:val="24"/>
          <w:szCs w:val="24"/>
        </w:rPr>
        <w:t>hartzaileko</w:t>
      </w:r>
      <w:proofErr w:type="spellEnd"/>
      <w:r w:rsidR="75538776" w:rsidRPr="088E81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748D8B" w14:textId="3C740AE6" w:rsidR="002B7672" w:rsidRPr="002B7672" w:rsidRDefault="002B7672" w:rsidP="002B76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Begiraleak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adin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nagusikoak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jarduteko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gaitasun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osoa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arduradunaren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zuzeneko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ikuskaritzapean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jardungo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66F5B9" w14:textId="2FB36607" w:rsidR="002B7672" w:rsidRPr="002B7672" w:rsidRDefault="002B7672" w:rsidP="002B76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Begiraleek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haurren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aisialdiko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jardueretarako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6DF0D21">
        <w:rPr>
          <w:rFonts w:ascii="Times New Roman" w:eastAsia="Times New Roman" w:hAnsi="Times New Roman" w:cs="Times New Roman"/>
          <w:sz w:val="24"/>
          <w:szCs w:val="24"/>
        </w:rPr>
        <w:t>begirale</w:t>
      </w:r>
      <w:proofErr w:type="spellEnd"/>
      <w:r w:rsidR="3C01E90F" w:rsidRPr="36DF0D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6DF0D21">
        <w:rPr>
          <w:rFonts w:ascii="Times New Roman" w:eastAsia="Times New Roman" w:hAnsi="Times New Roman" w:cs="Times New Roman"/>
          <w:sz w:val="24"/>
          <w:szCs w:val="24"/>
        </w:rPr>
        <w:t>titulua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7E02E3EF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="66B5487E" w:rsidRPr="7E02E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7E02E3EF">
        <w:rPr>
          <w:rFonts w:ascii="Times New Roman" w:eastAsia="Times New Roman" w:hAnsi="Times New Roman" w:cs="Times New Roman"/>
          <w:sz w:val="24"/>
          <w:szCs w:val="24"/>
        </w:rPr>
        <w:t>erkidegoetako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eskudunek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emana, </w:t>
      </w:r>
      <w:proofErr w:type="spellStart"/>
      <w:r w:rsidRPr="4D9B0FF4">
        <w:rPr>
          <w:rFonts w:ascii="Times New Roman" w:eastAsia="Times New Roman" w:hAnsi="Times New Roman" w:cs="Times New Roman"/>
          <w:sz w:val="24"/>
          <w:szCs w:val="24"/>
        </w:rPr>
        <w:t>profesionaltasun</w:t>
      </w:r>
      <w:proofErr w:type="spellEnd"/>
      <w:r w:rsidR="6BE26346" w:rsidRPr="4D9B0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4D9B0FF4">
        <w:rPr>
          <w:rFonts w:ascii="Times New Roman" w:eastAsia="Times New Roman" w:hAnsi="Times New Roman" w:cs="Times New Roman"/>
          <w:sz w:val="24"/>
          <w:szCs w:val="24"/>
        </w:rPr>
        <w:t>ziurtagiria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horretan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aritzeko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gaitzen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F7207BD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314EBDFE" w:rsidRPr="3F7207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3F7207BD">
        <w:rPr>
          <w:rFonts w:ascii="Times New Roman" w:eastAsia="Times New Roman" w:hAnsi="Times New Roman" w:cs="Times New Roman"/>
          <w:sz w:val="24"/>
          <w:szCs w:val="24"/>
        </w:rPr>
        <w:t>sistemako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titulua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Titulazio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ziurtagiri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eskudunen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egoitza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elektronikoetan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eskuragarri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ED8716" w14:textId="3179ACE1" w:rsidR="002B7672" w:rsidRPr="002B7672" w:rsidRDefault="002B7672" w:rsidP="002B76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79949B72">
        <w:rPr>
          <w:rFonts w:ascii="Times New Roman" w:eastAsia="Times New Roman" w:hAnsi="Times New Roman" w:cs="Times New Roman"/>
          <w:sz w:val="24"/>
          <w:szCs w:val="24"/>
        </w:rPr>
        <w:t>Heziketa</w:t>
      </w:r>
      <w:proofErr w:type="spellEnd"/>
      <w:r w:rsidR="2B145922" w:rsidRPr="79949B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79949B72">
        <w:rPr>
          <w:rFonts w:ascii="Times New Roman" w:eastAsia="Times New Roman" w:hAnsi="Times New Roman" w:cs="Times New Roman"/>
          <w:sz w:val="24"/>
          <w:szCs w:val="24"/>
        </w:rPr>
        <w:t>ziklo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teorikoa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gainditu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praktikaldian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dauden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pertsonak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C401DF1" w:rsidRPr="76A966DA">
        <w:rPr>
          <w:rFonts w:ascii="Times New Roman" w:eastAsia="Times New Roman" w:hAnsi="Times New Roman" w:cs="Times New Roman"/>
          <w:sz w:val="24"/>
          <w:szCs w:val="24"/>
        </w:rPr>
        <w:t>taldeetan</w:t>
      </w:r>
      <w:proofErr w:type="spellEnd"/>
      <w:r w:rsidR="0C401DF1" w:rsidRPr="4536B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4536B5D8">
        <w:rPr>
          <w:rFonts w:ascii="Times New Roman" w:eastAsia="Times New Roman" w:hAnsi="Times New Roman" w:cs="Times New Roman"/>
          <w:sz w:val="24"/>
          <w:szCs w:val="24"/>
        </w:rPr>
        <w:t>sartzen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direnean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7672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8FC690D" w:rsidRPr="481F3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8FC690D" w:rsidRPr="6B356DF6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proofErr w:type="gramEnd"/>
      <w:r w:rsidR="08FC690D" w:rsidRPr="6B356D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8FC690D" w:rsidRPr="75B08883">
        <w:rPr>
          <w:rFonts w:ascii="Times New Roman" w:eastAsia="Times New Roman" w:hAnsi="Times New Roman" w:cs="Times New Roman"/>
          <w:sz w:val="24"/>
          <w:szCs w:val="24"/>
        </w:rPr>
        <w:t>bakoitzean</w:t>
      </w:r>
      <w:proofErr w:type="spellEnd"/>
      <w:r w:rsidR="08FC690D" w:rsidRPr="75B08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75B08883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berean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dauden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begiraleen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herena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baino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gehiago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izango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kontuan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hartuko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artikulu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honen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apartatuan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aurreikusitako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begiraleen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ehunekoa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lortzeko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8641868" w14:textId="77777777" w:rsidR="002B7672" w:rsidRPr="002B7672" w:rsidRDefault="002B7672" w:rsidP="002B76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91736" w14:textId="77777777" w:rsidR="002B7672" w:rsidRPr="007314E0" w:rsidRDefault="002B7672" w:rsidP="002B767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19B376E4">
        <w:rPr>
          <w:rFonts w:ascii="Times New Roman" w:eastAsia="Times New Roman" w:hAnsi="Times New Roman" w:cs="Times New Roman"/>
          <w:b/>
          <w:bCs/>
          <w:sz w:val="24"/>
          <w:szCs w:val="24"/>
        </w:rPr>
        <w:t>Laguntzaileak</w:t>
      </w:r>
      <w:proofErr w:type="spellEnd"/>
      <w:r w:rsidRPr="19B376E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ECC4CC2" w14:textId="77777777" w:rsidR="002B7672" w:rsidRPr="002B7672" w:rsidRDefault="002B7672" w:rsidP="002B76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aurreko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artikuluetan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aipatutako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prestakuntzarik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laguntzaileak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eduki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Laguntzaile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zuzendariak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gainbegiratuta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baino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ezin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jarduketak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kontuan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hartuko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aurreko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artikuluan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aurreikusitako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begirale-ehunekora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iristeko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A975A9" w14:textId="77777777" w:rsidR="002B7672" w:rsidRPr="002B7672" w:rsidRDefault="002B7672" w:rsidP="002B76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Laguntzaileek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besteak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sukaldaritza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intendentzia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-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administrazio-lanak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baina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inola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ere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hezkuntza-jardueran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esku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hartuko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eskatutako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titulaziorik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gabe. Nolanahi ere,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hezkuntza-proiektua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errespetatu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139D4C" w14:textId="77777777" w:rsidR="002B7672" w:rsidRPr="002B7672" w:rsidRDefault="002B7672" w:rsidP="002B76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672">
        <w:rPr>
          <w:rFonts w:ascii="Times New Roman" w:eastAsia="Times New Roman" w:hAnsi="Times New Roman" w:cs="Times New Roman"/>
          <w:sz w:val="24"/>
          <w:szCs w:val="24"/>
        </w:rPr>
        <w:t>3. Hezkuntza-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taldea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osatzen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langile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guztiek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laguntzaileek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jardueratan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-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segurtasun-arduradunek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haurrak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nerabeak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babesteko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haiei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tratu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emateko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izan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betetzen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eginkizunei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zereginei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7672">
        <w:rPr>
          <w:rFonts w:ascii="Times New Roman" w:eastAsia="Times New Roman" w:hAnsi="Times New Roman" w:cs="Times New Roman"/>
          <w:sz w:val="24"/>
          <w:szCs w:val="24"/>
        </w:rPr>
        <w:t>dagokienez</w:t>
      </w:r>
      <w:proofErr w:type="spellEnd"/>
      <w:r w:rsidRPr="002B76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8B6FCF" w14:textId="77777777" w:rsidR="007314E0" w:rsidRDefault="007314E0" w:rsidP="002B767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C4288" w14:textId="1E5EBD9E" w:rsidR="7510B9A4" w:rsidRDefault="002B7672" w:rsidP="42C1DC81">
      <w:pPr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20.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60F0479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73F5D188" w:rsidRPr="7AC15BF2">
        <w:rPr>
          <w:rFonts w:ascii="Times New Roman" w:eastAsia="Times New Roman" w:hAnsi="Times New Roman" w:cs="Times New Roman"/>
          <w:b/>
          <w:bCs/>
          <w:sz w:val="24"/>
          <w:szCs w:val="24"/>
        </w:rPr>
        <w:t>Laguntzako</w:t>
      </w:r>
      <w:proofErr w:type="spellEnd"/>
      <w:r w:rsidR="73F5D188" w:rsidRPr="7AC15B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73F5D188" w:rsidRPr="0E7E2FB5">
        <w:rPr>
          <w:rFonts w:ascii="Times New Roman" w:eastAsia="Times New Roman" w:hAnsi="Times New Roman" w:cs="Times New Roman"/>
          <w:b/>
          <w:bCs/>
          <w:sz w:val="24"/>
          <w:szCs w:val="24"/>
        </w:rPr>
        <w:t>langileak</w:t>
      </w:r>
      <w:proofErr w:type="spellEnd"/>
      <w:r w:rsidR="73F5D188" w:rsidRPr="0E7E2FB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39772B7" w14:textId="4E6D1C6B" w:rsidR="00493AAB" w:rsidRPr="006F2B88" w:rsidRDefault="5B9452C3" w:rsidP="003F245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Premia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bereziak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hezi</w:t>
      </w:r>
      <w:r w:rsidR="72000569" w:rsidRPr="04F20C4F">
        <w:rPr>
          <w:rFonts w:ascii="Times New Roman" w:eastAsia="Times New Roman" w:hAnsi="Times New Roman" w:cs="Times New Roman"/>
          <w:sz w:val="24"/>
          <w:szCs w:val="24"/>
        </w:rPr>
        <w:t>tzaile</w:t>
      </w:r>
      <w:proofErr w:type="spellEnd"/>
      <w:r w:rsidR="72000569"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72000569" w:rsidRPr="04F20C4F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="72000569"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2000569" w:rsidRPr="04F20C4F">
        <w:rPr>
          <w:rFonts w:ascii="Times New Roman" w:eastAsia="Times New Roman" w:hAnsi="Times New Roman" w:cs="Times New Roman"/>
          <w:sz w:val="24"/>
          <w:szCs w:val="24"/>
        </w:rPr>
        <w:t>libre</w:t>
      </w:r>
      <w:r w:rsidRPr="04F20C4F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jardueretan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parte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hartzen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pertsonei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laguntza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ematen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dieten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pertsonak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espezifikoa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beharrezkoa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haur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gazteen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aisialdiko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A03DD42">
        <w:rPr>
          <w:rFonts w:ascii="Times New Roman" w:eastAsia="Times New Roman" w:hAnsi="Times New Roman" w:cs="Times New Roman"/>
          <w:sz w:val="24"/>
          <w:szCs w:val="24"/>
        </w:rPr>
        <w:t>hezkuntza</w:t>
      </w:r>
      <w:proofErr w:type="spellEnd"/>
      <w:r w:rsidR="71CDF1E8" w:rsidRPr="0A03D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A03DD42">
        <w:rPr>
          <w:rFonts w:ascii="Times New Roman" w:eastAsia="Times New Roman" w:hAnsi="Times New Roman" w:cs="Times New Roman"/>
          <w:sz w:val="24"/>
          <w:szCs w:val="24"/>
        </w:rPr>
        <w:t>jardueretako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begirale</w:t>
      </w:r>
      <w:proofErr w:type="spellEnd"/>
      <w:r w:rsidR="4FC22CA5" w:rsidRPr="433BB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titulua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izatea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begiraletzat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4F20C4F">
        <w:rPr>
          <w:rFonts w:ascii="Times New Roman" w:eastAsia="Times New Roman" w:hAnsi="Times New Roman" w:cs="Times New Roman"/>
          <w:sz w:val="24"/>
          <w:szCs w:val="24"/>
        </w:rPr>
        <w:t>hartuko</w:t>
      </w:r>
      <w:proofErr w:type="spellEnd"/>
      <w:r w:rsidRPr="04F20C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210B56" w14:textId="77777777" w:rsidR="007314E0" w:rsidRDefault="007314E0" w:rsidP="00731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11D5AD" w14:textId="40C76B4E" w:rsidR="00194ADD" w:rsidRPr="007314E0" w:rsidRDefault="00194ADD" w:rsidP="007314E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21.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4036C219">
        <w:rPr>
          <w:rFonts w:ascii="Times New Roman" w:eastAsia="Times New Roman" w:hAnsi="Times New Roman" w:cs="Times New Roman"/>
          <w:b/>
          <w:bCs/>
          <w:sz w:val="24"/>
          <w:szCs w:val="24"/>
        </w:rPr>
        <w:t>Osasun</w:t>
      </w:r>
      <w:proofErr w:type="spellEnd"/>
      <w:r w:rsidR="1A4479B6" w:rsidRPr="4036C2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4036C219">
        <w:rPr>
          <w:rFonts w:ascii="Times New Roman" w:eastAsia="Times New Roman" w:hAnsi="Times New Roman" w:cs="Times New Roman"/>
          <w:b/>
          <w:bCs/>
          <w:sz w:val="24"/>
          <w:szCs w:val="24"/>
        </w:rPr>
        <w:t>arduraduna</w:t>
      </w:r>
      <w:proofErr w:type="spellEnd"/>
      <w:r w:rsidRPr="4036C21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23F2584" w14:textId="0F197CD1" w:rsidR="00194ADD" w:rsidRPr="00194ADD" w:rsidRDefault="00194ADD" w:rsidP="00731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1. Dekretu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araututako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orok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4441A9F6" w:rsidRPr="40E6F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arduradun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izendatutako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bat izango </w:t>
      </w:r>
      <w:proofErr w:type="spellStart"/>
      <w:r w:rsidRPr="4765A931">
        <w:rPr>
          <w:rFonts w:ascii="Times New Roman" w:eastAsia="Times New Roman" w:hAnsi="Times New Roman" w:cs="Times New Roman"/>
          <w:sz w:val="24"/>
          <w:szCs w:val="24"/>
        </w:rPr>
        <w:t>du</w:t>
      </w:r>
      <w:r w:rsidR="06FD7ECF" w:rsidRPr="4765A931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arduradunak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gainbegiratuta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lehen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laguntzetan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egiaztatutako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ezagutzak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201018A1">
        <w:rPr>
          <w:rFonts w:ascii="Times New Roman" w:eastAsia="Times New Roman" w:hAnsi="Times New Roman" w:cs="Times New Roman"/>
          <w:sz w:val="24"/>
          <w:szCs w:val="24"/>
        </w:rPr>
        <w:t>ditu</w:t>
      </w:r>
      <w:r w:rsidR="08933CEA" w:rsidRPr="201018A1">
        <w:rPr>
          <w:rFonts w:ascii="Times New Roman" w:eastAsia="Times New Roman" w:hAnsi="Times New Roman" w:cs="Times New Roman"/>
          <w:sz w:val="24"/>
          <w:szCs w:val="24"/>
        </w:rPr>
        <w:t>ena</w:t>
      </w:r>
      <w:proofErr w:type="spellEnd"/>
      <w:r w:rsidRPr="201018A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Zuzendariak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begiraleak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hartu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izango du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bere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gain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baldin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lehen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laguntzako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ezagutza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egiaztatuak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baditu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begirale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zuzendari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tituluaren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egiaztatu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izango da.</w:t>
      </w:r>
    </w:p>
    <w:p w14:paraId="1B8F005D" w14:textId="77777777" w:rsidR="00194ADD" w:rsidRPr="00194ADD" w:rsidRDefault="00194ADD" w:rsidP="00731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Osasun-arduradunaren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eginkizunak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honako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0DA73B" w14:textId="77777777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Botikina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mantendu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zaintzea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D56C29" w14:textId="77777777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Oinarrizko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lehen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sorospenak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aplikatzea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A31FAE" w14:textId="77777777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Tratamenduak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agindu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medikoarekin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baimenarekin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ematea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035EA8" w14:textId="706F0A79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Eremuko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osasun</w:t>
      </w:r>
      <w:proofErr w:type="spellEnd"/>
      <w:r w:rsidR="18706B93" w:rsidRPr="14C43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laguntzako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puntuei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buruzko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informazio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nahikoa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izatea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532408" w14:textId="5DE4E502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>e)</w:t>
      </w:r>
      <w:r w:rsidR="5D7F44D7" w:rsidRPr="6D1874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Eremu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naturaletako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kanpaketetan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berme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sanitariorik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gabeko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ura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erabiltzen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2F998A2E">
        <w:rPr>
          <w:rFonts w:ascii="Times New Roman" w:eastAsia="Times New Roman" w:hAnsi="Times New Roman" w:cs="Times New Roman"/>
          <w:sz w:val="24"/>
          <w:szCs w:val="24"/>
        </w:rPr>
        <w:t>udal</w:t>
      </w:r>
      <w:proofErr w:type="spellEnd"/>
      <w:r w:rsidR="36F3425E" w:rsidRPr="2F998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2F998A2E">
        <w:rPr>
          <w:rFonts w:ascii="Times New Roman" w:eastAsia="Times New Roman" w:hAnsi="Times New Roman" w:cs="Times New Roman"/>
          <w:sz w:val="24"/>
          <w:szCs w:val="24"/>
        </w:rPr>
        <w:t>saretik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botilako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uretik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datorrena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uraren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tratamendua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egitea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uraren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8674C7A">
        <w:rPr>
          <w:rFonts w:ascii="Times New Roman" w:eastAsia="Times New Roman" w:hAnsi="Times New Roman" w:cs="Times New Roman"/>
          <w:sz w:val="24"/>
          <w:szCs w:val="24"/>
        </w:rPr>
        <w:t>kalitate</w:t>
      </w:r>
      <w:proofErr w:type="spellEnd"/>
      <w:r w:rsidR="1D6F466E" w:rsidRPr="08674C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8674C7A">
        <w:rPr>
          <w:rFonts w:ascii="Times New Roman" w:eastAsia="Times New Roman" w:hAnsi="Times New Roman" w:cs="Times New Roman"/>
          <w:sz w:val="24"/>
          <w:szCs w:val="24"/>
        </w:rPr>
        <w:t>kontrolak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egitea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kontsumorako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egokia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94ADD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gram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ziurtatzeko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9A07F1" w14:textId="77777777" w:rsidR="00194ADD" w:rsidRPr="00194ADD" w:rsidRDefault="00194ADD" w:rsidP="00731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Ikuskatzaileek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elikagaiak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manipulatzen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dituen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pertsonari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eskatu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diote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gaian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egiaztatzeko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eta, era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berean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hornidura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publikoko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saretik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datorren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uraren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kalitatearen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kontrola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berrikusi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2F9BDD" w14:textId="77777777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B5C08" w14:textId="77777777" w:rsidR="00194ADD" w:rsidRPr="007314E0" w:rsidRDefault="00194ADD" w:rsidP="007314E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22.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Haurrak</w:t>
      </w:r>
      <w:proofErr w:type="spellEnd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eta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nerabeak</w:t>
      </w:r>
      <w:proofErr w:type="spellEnd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babesteko</w:t>
      </w:r>
      <w:proofErr w:type="spellEnd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ordezkaria</w:t>
      </w:r>
      <w:proofErr w:type="spellEnd"/>
      <w:r w:rsidRPr="007314E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186645D" w14:textId="77777777" w:rsidR="00194ADD" w:rsidRPr="00194ADD" w:rsidRDefault="00194ADD" w:rsidP="00731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1. Dekretu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araututako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dituzten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erakundeek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haurrak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nerabeak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babesteko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ordezkari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izendatuko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figura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horrek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dakartzan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eginkizunak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betetzeko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duena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Eskatutako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izanez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gero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zuzendariak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dezake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C52C3C" w14:textId="77777777" w:rsidR="00194ADD" w:rsidRPr="00194ADD" w:rsidRDefault="00194ADD" w:rsidP="007314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haurrak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nerabeak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babesteko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ordezkariaren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eginkizunak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3EDB94" w14:textId="7EB9C009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Babesteko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erreferentziazko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gisa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ezagutaraztea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Adingabeek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haien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familiek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langileek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jakin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laguntza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badute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bertara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</w:t>
      </w:r>
      <w:r w:rsidR="571780D5" w:rsidRPr="66251D1A">
        <w:rPr>
          <w:rFonts w:ascii="Times New Roman" w:eastAsia="Times New Roman" w:hAnsi="Times New Roman" w:cs="Times New Roman"/>
          <w:sz w:val="24"/>
          <w:szCs w:val="24"/>
        </w:rPr>
        <w:t>ezaketela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7A982E" w14:textId="3599F0D5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Indarkeriaren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aurkako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prebentzio</w:t>
      </w:r>
      <w:proofErr w:type="spellEnd"/>
      <w:r w:rsidR="0B26F85B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>eta babes</w:t>
      </w:r>
      <w:r w:rsidR="6FB4DD3D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protokoloak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azaltzea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Ziurtatu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guztiek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ezagutzen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dituztela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badakitela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nola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erabili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2CE745" w14:textId="77777777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Protokoloak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aktibatzea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beharrezkoa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denean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. Behar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bezala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aplikatzen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egiaztatzea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B0EB46" w14:textId="25B9B91E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Agintari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eskudunekin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koordinatzea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ezarritako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prozedurei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jarraituz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indarkeria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susmo</w:t>
      </w:r>
      <w:proofErr w:type="spellEnd"/>
      <w:r w:rsidR="149B978A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egoeraren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ematea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indarrean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dagoen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araudiaren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3ED8E2" w14:textId="77777777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e) Datu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pertsonalen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erabilera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okerra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jakinaraztea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Adingabeen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datu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sentikorrak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babestea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134B10" w14:textId="699E81AA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f)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Prebentzioari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detekzioari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babesari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buruzko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barne</w:t>
      </w:r>
      <w:proofErr w:type="spellEnd"/>
      <w:r w:rsidR="580FF4E1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bultzatzea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langileei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adingabeei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haien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familiei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zuzenduta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da.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Erakundeak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publikoak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eskatzen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prestakuntza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homologatua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duela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bermatzea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3937B" w14:textId="77777777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g)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guztietan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tratu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ona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sustatzea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ADBA77" w14:textId="77777777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h)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Gatazken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konponbide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baketsua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sustatzea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D72678" w14:textId="631664CD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>i) Aisia</w:t>
      </w:r>
      <w:r w:rsidR="55C72150" w:rsidRPr="66251D1A">
        <w:rPr>
          <w:rFonts w:ascii="Times New Roman" w:eastAsia="Times New Roman" w:hAnsi="Times New Roman" w:cs="Times New Roman"/>
          <w:sz w:val="24"/>
          <w:szCs w:val="24"/>
        </w:rPr>
        <w:t>ldi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hezitzailea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libre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inklusiboa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sustatzea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guztiak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errespetatuak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seguruak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senti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daitezen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EBAF1F" w14:textId="49A5494D" w:rsidR="00194ADD" w:rsidRPr="00194ADD" w:rsidRDefault="00194ADD" w:rsidP="00194ADD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j)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Langileek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sexu</w:t>
      </w:r>
      <w:proofErr w:type="spellEnd"/>
      <w:r w:rsidR="2C5AD6E1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delituen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ziurtagiri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negatiboa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aurkezten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dutela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ziurtatzea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CA4AB4" w14:textId="7AAA16D1" w:rsidR="0050336B" w:rsidRPr="006F2B88" w:rsidRDefault="00194ADD" w:rsidP="0050336B">
      <w:pPr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k)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Teknologien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erabilera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arduratsua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segurua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4ADD">
        <w:rPr>
          <w:rFonts w:ascii="Times New Roman" w:eastAsia="Times New Roman" w:hAnsi="Times New Roman" w:cs="Times New Roman"/>
          <w:sz w:val="24"/>
          <w:szCs w:val="24"/>
        </w:rPr>
        <w:t>sustatzea</w:t>
      </w:r>
      <w:proofErr w:type="spellEnd"/>
      <w:r w:rsidRPr="00194A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0D6E25" w14:textId="77777777" w:rsidR="00513102" w:rsidRDefault="00513102" w:rsidP="00F92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3BCAA4" w14:textId="719EAADA" w:rsidR="00F92132" w:rsidRPr="00F92132" w:rsidRDefault="00F92132" w:rsidP="00F92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2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23. </w:t>
      </w:r>
      <w:proofErr w:type="spellStart"/>
      <w:r w:rsidRPr="00F92132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F92132">
        <w:rPr>
          <w:rFonts w:ascii="Times New Roman" w:eastAsia="Times New Roman" w:hAnsi="Times New Roman" w:cs="Times New Roman"/>
          <w:b/>
          <w:bCs/>
          <w:sz w:val="24"/>
          <w:szCs w:val="24"/>
        </w:rPr>
        <w:t>. Segurtasun-arduraduna.</w:t>
      </w:r>
    </w:p>
    <w:p w14:paraId="6ED9F7A7" w14:textId="465A8975" w:rsidR="00F92132" w:rsidRPr="007314E0" w:rsidRDefault="00F92132" w:rsidP="00F921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orok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segurtasu</w:t>
      </w:r>
      <w:r w:rsidR="25817546" w:rsidRPr="66251D1A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25817546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rduradun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bat izan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du,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zuzendariaren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agindupean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segurtasun</w:t>
      </w:r>
      <w:proofErr w:type="spellEnd"/>
      <w:r w:rsidR="7F828C24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autobabes</w:t>
      </w:r>
      <w:proofErr w:type="spellEnd"/>
      <w:r w:rsidR="67872861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plana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zaintzeaz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gainbegiratzeaz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arduratuko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dena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ebakuazi</w:t>
      </w:r>
      <w:proofErr w:type="spellEnd"/>
      <w:r w:rsidR="3CA6534A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simulazio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du.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Eginkizun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zuzendariak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hartu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izango du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ezagutzak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baditu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FEA818" w14:textId="5E7A34E8" w:rsidR="00F92132" w:rsidRPr="007314E0" w:rsidRDefault="00F92132" w:rsidP="00F921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Segurtasun</w:t>
      </w:r>
      <w:proofErr w:type="spellEnd"/>
      <w:r w:rsidR="35FE8005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arduradunari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dagozkion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gainbegiratze</w:t>
      </w:r>
      <w:proofErr w:type="spellEnd"/>
      <w:r w:rsidR="2262E7AB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eginkizunen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artean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gutxienez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honako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egongo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larrialdietan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jarduteko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ezagutzea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ezarritako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ebakuazio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komunikazio</w:t>
      </w:r>
      <w:proofErr w:type="spellEnd"/>
      <w:r w:rsidR="0F106915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barne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informazio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talde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parte</w:t>
      </w:r>
      <w:r w:rsidR="57DAAF09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hartzaileari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bezala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helarazten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zaiola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ziurtatzea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ariketa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simulakro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baten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83863F" w14:textId="77777777" w:rsidR="00F92132" w:rsidRDefault="00F92132" w:rsidP="00F92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0459D5" w14:textId="77777777" w:rsidR="00BB4DFA" w:rsidRDefault="00BB4DFA" w:rsidP="00F92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C1FD73" w14:textId="6BB5CD01" w:rsidR="00F92132" w:rsidRPr="00F92132" w:rsidRDefault="00F92132" w:rsidP="00966F4B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IV. KAPITULUA. IKUSKAPEN ETA ZEHAPEN</w:t>
      </w:r>
      <w:r w:rsidR="7F1FE2DC"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ARAUBIDEA</w:t>
      </w:r>
    </w:p>
    <w:p w14:paraId="0F7ACE5E" w14:textId="77777777" w:rsidR="00DF378B" w:rsidRDefault="00DF378B" w:rsidP="00F92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DC3806" w14:textId="1B0B2C38" w:rsidR="00F92132" w:rsidRPr="00F92132" w:rsidRDefault="00F92132" w:rsidP="00F9213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24.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Ikuskatzeko</w:t>
      </w:r>
      <w:proofErr w:type="spellEnd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ahal</w:t>
      </w:r>
      <w:r w:rsidR="6D013F46"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mena</w:t>
      </w:r>
      <w:proofErr w:type="spellEnd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335E2402" w14:textId="693358BF" w:rsidR="00F92132" w:rsidRPr="00966F4B" w:rsidRDefault="00F92132" w:rsidP="00F921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="59690628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ahal</w:t>
      </w:r>
      <w:r w:rsidR="61009CA6" w:rsidRPr="66251D1A">
        <w:rPr>
          <w:rFonts w:ascii="Times New Roman" w:eastAsia="Times New Roman" w:hAnsi="Times New Roman" w:cs="Times New Roman"/>
          <w:sz w:val="24"/>
          <w:szCs w:val="24"/>
        </w:rPr>
        <w:t>mena</w:t>
      </w:r>
      <w:r w:rsidR="54949FBE" w:rsidRPr="66251D1A">
        <w:rPr>
          <w:rFonts w:ascii="Times New Roman" w:eastAsia="Times New Roman" w:hAnsi="Times New Roman" w:cs="Times New Roman"/>
          <w:sz w:val="24"/>
          <w:szCs w:val="24"/>
        </w:rPr>
        <w:t>r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barruan</w:t>
      </w:r>
      <w:proofErr w:type="spellEnd"/>
      <w:r w:rsidR="78298C68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8298C68" w:rsidRPr="66251D1A">
        <w:rPr>
          <w:rFonts w:ascii="Times New Roman" w:eastAsia="Times New Roman" w:hAnsi="Times New Roman" w:cs="Times New Roman"/>
          <w:sz w:val="24"/>
          <w:szCs w:val="24"/>
        </w:rPr>
        <w:t>sartzen</w:t>
      </w:r>
      <w:proofErr w:type="spellEnd"/>
      <w:r w:rsidR="78298C68" w:rsidRPr="66251D1A">
        <w:rPr>
          <w:rFonts w:ascii="Times New Roman" w:eastAsia="Times New Roman" w:hAnsi="Times New Roman" w:cs="Times New Roman"/>
          <w:sz w:val="24"/>
          <w:szCs w:val="24"/>
        </w:rPr>
        <w:t xml:space="preserve"> da,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arloko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lege</w:t>
      </w:r>
      <w:r w:rsidR="64767DD8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xedapenak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betetzen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="09A167F6" w:rsidRPr="66251D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zaintzea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kontrolatzea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egiaztatzea</w:t>
      </w:r>
      <w:proofErr w:type="spellEnd"/>
      <w:r w:rsidR="5B14624E" w:rsidRPr="6625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martxoaren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10eko 2/2022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Legearen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V.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tituluko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I.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kapituluan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aurreikusitakoaren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31282E" w14:textId="3F9B27A3" w:rsidR="00F92132" w:rsidRPr="00966F4B" w:rsidRDefault="00F92132" w:rsidP="00F921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Ikuskapen</w:t>
      </w:r>
      <w:proofErr w:type="spellEnd"/>
      <w:r w:rsidR="65D22C91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eginkizunak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agintaritzaren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agentetzat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hartuko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funtzionarioek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beteko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. Beren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eginkizunak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betetzean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dagokien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egiaztagiri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ofizialaren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identifikatu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C2D906" w14:textId="489576B0" w:rsidR="00F92132" w:rsidRPr="00966F4B" w:rsidRDefault="00F92132" w:rsidP="00F921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Erkidegoko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ikuskatze</w:t>
      </w:r>
      <w:proofErr w:type="spellEnd"/>
      <w:r w:rsidR="49EB095E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funtzioa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betetzeko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beharrezkoak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baliabide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materialak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giza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baliabideak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erabiliko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martxoaren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10eko 2/2022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Legearen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52.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artikuluaren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5.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apartatuan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xedatutakoari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jarraikiz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Helburu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horrekin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lastRenderedPageBreak/>
        <w:t>euskal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publikoek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baterako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ikuskapen</w:t>
      </w:r>
      <w:proofErr w:type="spellEnd"/>
      <w:r w:rsidR="04EAD84F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planak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eta plan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Erkidegoko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zerbitzuko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ikuskatzaileek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gauzatu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7ECC5A" w14:textId="5E67A236" w:rsidR="00F92132" w:rsidRPr="00966F4B" w:rsidRDefault="00F92132" w:rsidP="00F921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ikuskatzaileek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irregulartasunak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egon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daitezkeela</w:t>
      </w:r>
      <w:proofErr w:type="spellEnd"/>
      <w:r w:rsidR="111DCCAB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11DCCAB" w:rsidRPr="66251D1A">
        <w:rPr>
          <w:rFonts w:ascii="Times New Roman" w:eastAsia="Times New Roman" w:hAnsi="Times New Roman" w:cs="Times New Roman"/>
          <w:sz w:val="24"/>
          <w:szCs w:val="24"/>
        </w:rPr>
        <w:t>ikusten</w:t>
      </w:r>
      <w:proofErr w:type="spellEnd"/>
      <w:r w:rsidR="111DCCAB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111DCCAB" w:rsidRPr="66251D1A">
        <w:rPr>
          <w:rFonts w:ascii="Times New Roman" w:eastAsia="Times New Roman" w:hAnsi="Times New Roman" w:cs="Times New Roman"/>
          <w:sz w:val="24"/>
          <w:szCs w:val="24"/>
        </w:rPr>
        <w:t>badute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irregulartasun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bati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badagokio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jakinarazi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diote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586426" w14:textId="77777777" w:rsidR="00F92132" w:rsidRPr="006D04A6" w:rsidRDefault="00F92132" w:rsidP="00F9213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Ikuskapena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honela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izango da:</w:t>
      </w:r>
    </w:p>
    <w:p w14:paraId="4C06B8FB" w14:textId="027CE5B8" w:rsidR="00F92132" w:rsidRPr="006D04A6" w:rsidRDefault="00F92132" w:rsidP="66251D1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Ikuskapena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jarduera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egiten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den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edo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egingo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den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lekura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bertaratuz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deklarazioa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egin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den ala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ez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kontuan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hartu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gabe, bai eta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egiaztatu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beharreko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egitateen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froga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egon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daitekeen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edozein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lekutara</w:t>
      </w:r>
      <w:proofErr w:type="spellEnd"/>
      <w:r w:rsidR="2FC8FBAF" w:rsidRPr="66251D1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ere.</w:t>
      </w:r>
      <w:r w:rsidR="2FC8FBAF">
        <w:t xml:space="preserve"> 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Aktan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bideratuko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garatutako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jarduketaren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emaitzak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jarduketak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jaso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nahi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badira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harekin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pertsonak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sinatu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nahi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jakinarazi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14:paraId="38F35159" w14:textId="77777777" w:rsidR="00F92132" w:rsidRPr="006D04A6" w:rsidRDefault="00F92132" w:rsidP="006D04A6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Ondoren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ikuskapena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adierazitako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leku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egun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orduan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agertu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04A6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gram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jakinarazten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idazki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baten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aurkeztu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beharreko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dokumentazioa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erakundeak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dituen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jarduketak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D04A6">
        <w:rPr>
          <w:rFonts w:ascii="Times New Roman" w:eastAsia="Times New Roman" w:hAnsi="Times New Roman" w:cs="Times New Roman"/>
          <w:sz w:val="24"/>
          <w:szCs w:val="24"/>
        </w:rPr>
        <w:t>adierazita</w:t>
      </w:r>
      <w:proofErr w:type="spellEnd"/>
      <w:r w:rsidRPr="006D04A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258FF9" w14:textId="15CF06B9" w:rsidR="0050336B" w:rsidRPr="006D04A6" w:rsidRDefault="00F92132" w:rsidP="006D04A6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Ikuskapen</w:t>
      </w:r>
      <w:proofErr w:type="spellEnd"/>
      <w:r w:rsidR="1C7A6739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bulegoetan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agertzeko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zitazioaren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dokumentazioa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aurkezteko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errekerimenduarekin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410B77" w14:textId="77777777" w:rsidR="006D04A6" w:rsidRDefault="006D04A6" w:rsidP="0054696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46A42A" w14:textId="6A60FC7E" w:rsidR="0054696C" w:rsidRPr="006D04A6" w:rsidRDefault="0054696C" w:rsidP="0054696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25.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Ikuskapen</w:t>
      </w:r>
      <w:proofErr w:type="spellEnd"/>
      <w:r w:rsidR="18C91D4B"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aktak</w:t>
      </w:r>
      <w:proofErr w:type="spellEnd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1014DE90" w14:textId="1082F3A6" w:rsidR="0054696C" w:rsidRPr="0054696C" w:rsidRDefault="0054696C" w:rsidP="00546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>1. Ikuskatze</w:t>
      </w:r>
      <w:r w:rsidR="349EC7A1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amaitutakoan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emaitza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agiri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jasoko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ikuskapen</w:t>
      </w:r>
      <w:proofErr w:type="spellEnd"/>
      <w:r w:rsidR="50879898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akta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batean.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Aktak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dokumentu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publikoak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</w:t>
      </w:r>
      <w:proofErr w:type="spellEnd"/>
      <w:r w:rsidR="39E4CDFA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ikuskatzaileek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dituzte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66251D1A">
        <w:rPr>
          <w:rFonts w:ascii="Times New Roman" w:eastAsia="Times New Roman" w:hAnsi="Times New Roman" w:cs="Times New Roman"/>
          <w:sz w:val="24"/>
          <w:szCs w:val="24"/>
        </w:rPr>
        <w:t>egiaztapen</w:t>
      </w:r>
      <w:proofErr w:type="spellEnd"/>
      <w:r w:rsidR="14970310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</w:t>
      </w:r>
      <w:proofErr w:type="gram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ikerketa</w:t>
      </w:r>
      <w:proofErr w:type="spellEnd"/>
      <w:r w:rsidR="032BB1A8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jarduketen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emaitzak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egiaztatzeko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B052B" w14:textId="56E9CFC3" w:rsidR="0054696C" w:rsidRPr="0054696C" w:rsidRDefault="0054696C" w:rsidP="00546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Ikuskapen</w:t>
      </w:r>
      <w:proofErr w:type="spellEnd"/>
      <w:r w:rsidR="6E72DBD0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aktetan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jasotako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egitateak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egiazkotzat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interesdunek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eskubideak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interesak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defendatzeko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aurkez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ditzaketen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frogei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kalterik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gabe. Akta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horretan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jasoko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legez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aurreikusitako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arau-hausteren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den ala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F207B5" w14:textId="77777777" w:rsidR="0054696C" w:rsidRPr="0054696C" w:rsidRDefault="0054696C" w:rsidP="00546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Aktak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eredu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normalizatuan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eredu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horrek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honako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jaso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gutxienez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21E705C" w14:textId="77777777" w:rsidR="0054696C" w:rsidRPr="0054696C" w:rsidRDefault="0054696C" w:rsidP="006168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Ikuskapena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zaion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erakundearen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identifikazioa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C96FD0" w14:textId="77777777" w:rsidR="0054696C" w:rsidRPr="0054696C" w:rsidRDefault="0054696C" w:rsidP="006168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Ikuskatzaileari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arreta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ematen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dion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pertsonaren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identifikazioa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jardueran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lana.</w:t>
      </w:r>
    </w:p>
    <w:p w14:paraId="0ED331BE" w14:textId="77777777" w:rsidR="0054696C" w:rsidRPr="0054696C" w:rsidRDefault="0054696C" w:rsidP="006168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Ikuskatzaile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jardulearen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identifikazioa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sinadura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27FBD2" w14:textId="77777777" w:rsidR="0054696C" w:rsidRPr="0054696C" w:rsidRDefault="0054696C" w:rsidP="006168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Jarduketaren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lekua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eguna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ordua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F4912A" w14:textId="315A8E2F" w:rsidR="0054696C" w:rsidRPr="0054696C" w:rsidRDefault="0054696C" w:rsidP="006168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e)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Ikuskape</w:t>
      </w:r>
      <w:r w:rsidR="5AE7A6A1" w:rsidRPr="66251D1A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5AE7A6A1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xedea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71C4FC" w14:textId="77777777" w:rsidR="0054696C" w:rsidRPr="0054696C" w:rsidRDefault="0054696C" w:rsidP="006168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f)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Egiaztatutako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egitateak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egintzak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D394A4" w14:textId="73F2761C" w:rsidR="0054696C" w:rsidRPr="0054696C" w:rsidRDefault="0054696C" w:rsidP="00546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Ikuskapen</w:t>
      </w:r>
      <w:proofErr w:type="spellEnd"/>
      <w:r w:rsidR="152B4524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jarduketen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ondorioz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ikusten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zehapen</w:t>
      </w:r>
      <w:proofErr w:type="spellEnd"/>
      <w:r w:rsidR="6D136ECE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prozeduraren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xede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izan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daitezkeen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</w:t>
      </w:r>
      <w:proofErr w:type="spellEnd"/>
      <w:r w:rsidR="3983235E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hausteak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txostena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egingo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da,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eskudunari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igorriko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zaio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hala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badagokio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dagokion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hastea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erabaki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dezan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FA0A9B" w14:textId="0A2AA3DD" w:rsidR="0054696C" w:rsidRPr="0054696C" w:rsidRDefault="0054696C" w:rsidP="00546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Ikuskapenaz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arduratzen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den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pertsonak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ikuskapen</w:t>
      </w:r>
      <w:proofErr w:type="spellEnd"/>
      <w:r w:rsidR="15995AA2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akta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sinatzeak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nahi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deskribatutako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ustezko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="2E54095C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betetzeak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irregulartasunak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onartzen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direnik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horien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ondoriozko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erantzukizunak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onartzen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direnik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ere.</w:t>
      </w:r>
    </w:p>
    <w:p w14:paraId="3075AA89" w14:textId="2932712B" w:rsidR="0054696C" w:rsidRPr="0054696C" w:rsidRDefault="0054696C" w:rsidP="00546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6. Akta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sinatzeari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egiteak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aktaren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edukia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baliogabetzen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ondoriozko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="63277F23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ere,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hutsaltzen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aktaren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froga</w:t>
      </w:r>
      <w:r w:rsidR="4A893F3F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balioa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. Uko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gertatzen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agertutako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pertsonari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jakinaraziko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zaio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dokumentua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jasotzeko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soilik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sinatu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dezakeela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jasota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geratuko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14:paraId="2D1C1586" w14:textId="5A70649F" w:rsidR="0054696C" w:rsidRPr="0054696C" w:rsidRDefault="0054696C" w:rsidP="00546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7. Aktan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jasoko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ikuskaritzak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egindako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jarduerak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hala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nola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agirien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kontrolak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laginak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kentzea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neurketak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egindako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probak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egiaztapenak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hartutako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kautelazko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bai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dokumentazio</w:t>
      </w:r>
      <w:proofErr w:type="spellEnd"/>
      <w:r w:rsidR="68DB67DD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errekerimenduak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ere.</w:t>
      </w:r>
    </w:p>
    <w:p w14:paraId="297281A9" w14:textId="77777777" w:rsidR="0054696C" w:rsidRPr="0054696C" w:rsidRDefault="0054696C" w:rsidP="00546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8. Aktari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erantsi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zaizkio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ikuskatzaileak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egokitzat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jotzen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dituen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dokumentuak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paperean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beste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euskarri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iraunkor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batean,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jarduketak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bezala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gauzatzen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direla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ziurtatzeko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D25890" w14:textId="28E4EAEA" w:rsidR="00633AC2" w:rsidRPr="006F2B88" w:rsidRDefault="0054696C" w:rsidP="00503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9. Aurreko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apartatuetan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azaldutakoari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kalterik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gabe,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ikuskapen-jarduketen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ondorioz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ondorioztatzen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bat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datorrela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aurkeztutako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adierazpenarekin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eta/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honekin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aplikatu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beharreko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gainerako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araudiarekin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dagokion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eginbidea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emango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inguruabar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hori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696C">
        <w:rPr>
          <w:rFonts w:ascii="Times New Roman" w:eastAsia="Times New Roman" w:hAnsi="Times New Roman" w:cs="Times New Roman"/>
          <w:sz w:val="24"/>
          <w:szCs w:val="24"/>
        </w:rPr>
        <w:t>berresteko</w:t>
      </w:r>
      <w:proofErr w:type="spellEnd"/>
      <w:r w:rsidRPr="0054696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00C2D0" w14:textId="77777777" w:rsidR="00513102" w:rsidRDefault="00513102" w:rsidP="00EA564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AE327C" w14:textId="71477281" w:rsidR="00EA564E" w:rsidRPr="00EA564E" w:rsidRDefault="00EA564E" w:rsidP="00EA564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5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26. </w:t>
      </w:r>
      <w:proofErr w:type="spellStart"/>
      <w:r w:rsidRPr="00EA564E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00EA5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A564E">
        <w:rPr>
          <w:rFonts w:ascii="Times New Roman" w:eastAsia="Times New Roman" w:hAnsi="Times New Roman" w:cs="Times New Roman"/>
          <w:b/>
          <w:bCs/>
          <w:sz w:val="24"/>
          <w:szCs w:val="24"/>
        </w:rPr>
        <w:t>Kautelazko</w:t>
      </w:r>
      <w:proofErr w:type="spellEnd"/>
      <w:r w:rsidRPr="00EA56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A564E">
        <w:rPr>
          <w:rFonts w:ascii="Times New Roman" w:eastAsia="Times New Roman" w:hAnsi="Times New Roman" w:cs="Times New Roman"/>
          <w:b/>
          <w:bCs/>
          <w:sz w:val="24"/>
          <w:szCs w:val="24"/>
        </w:rPr>
        <w:t>neurriak</w:t>
      </w:r>
      <w:proofErr w:type="spellEnd"/>
      <w:r w:rsidRPr="00EA56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AD37AC3" w14:textId="3B28D479" w:rsidR="00EA564E" w:rsidRPr="00616890" w:rsidRDefault="00EA564E" w:rsidP="66251D1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Ikuskatzaileek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jardunean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pertsonen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segurtasunari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osasunari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osotasun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fisikoari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eragin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diezaiokeen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arrisku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larri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hur</w:t>
      </w:r>
      <w:proofErr w:type="spellEnd"/>
      <w:r w:rsidR="5FC9A64E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5FC9A64E" w:rsidRPr="66251D1A">
        <w:rPr>
          <w:rFonts w:ascii="Times New Roman" w:eastAsia="Times New Roman" w:hAnsi="Times New Roman" w:cs="Times New Roman"/>
          <w:sz w:val="24"/>
          <w:szCs w:val="24"/>
        </w:rPr>
        <w:t>h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>urrekoa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dagoela</w:t>
      </w:r>
      <w:proofErr w:type="spellEnd"/>
      <w:r w:rsidR="580FA6B0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580FA6B0" w:rsidRPr="66251D1A">
        <w:rPr>
          <w:rFonts w:ascii="Times New Roman" w:eastAsia="Times New Roman" w:hAnsi="Times New Roman" w:cs="Times New Roman"/>
          <w:sz w:val="24"/>
          <w:szCs w:val="24"/>
        </w:rPr>
        <w:t>ikusten</w:t>
      </w:r>
      <w:proofErr w:type="spellEnd"/>
      <w:r w:rsidR="580FA6B0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580FA6B0" w:rsidRPr="66251D1A">
        <w:rPr>
          <w:rFonts w:ascii="Times New Roman" w:eastAsia="Times New Roman" w:hAnsi="Times New Roman" w:cs="Times New Roman"/>
          <w:sz w:val="24"/>
          <w:szCs w:val="24"/>
        </w:rPr>
        <w:t>badute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3536149B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536149B" w:rsidRPr="66251D1A">
        <w:rPr>
          <w:rFonts w:ascii="Times New Roman" w:eastAsia="Times New Roman" w:hAnsi="Times New Roman" w:cs="Times New Roman"/>
          <w:sz w:val="24"/>
          <w:szCs w:val="24"/>
        </w:rPr>
        <w:t>bertan</w:t>
      </w:r>
      <w:proofErr w:type="spellEnd"/>
      <w:proofErr w:type="gramEnd"/>
      <w:r w:rsidR="3536149B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536149B" w:rsidRPr="66251D1A">
        <w:rPr>
          <w:rFonts w:ascii="Times New Roman" w:eastAsia="Times New Roman" w:hAnsi="Times New Roman" w:cs="Times New Roman"/>
          <w:sz w:val="24"/>
          <w:szCs w:val="24"/>
        </w:rPr>
        <w:t>dogoen</w:t>
      </w:r>
      <w:proofErr w:type="spellEnd"/>
      <w:r w:rsidR="3536149B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536149B" w:rsidRPr="66251D1A">
        <w:rPr>
          <w:rFonts w:ascii="Times New Roman" w:eastAsia="Times New Roman" w:hAnsi="Times New Roman" w:cs="Times New Roman"/>
          <w:sz w:val="24"/>
          <w:szCs w:val="24"/>
        </w:rPr>
        <w:t>jardueraren</w:t>
      </w:r>
      <w:proofErr w:type="spellEnd"/>
      <w:r w:rsidR="3536149B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536149B" w:rsidRPr="66251D1A">
        <w:rPr>
          <w:rFonts w:ascii="Times New Roman" w:eastAsia="Times New Roman" w:hAnsi="Times New Roman" w:cs="Times New Roman"/>
          <w:sz w:val="24"/>
          <w:szCs w:val="24"/>
        </w:rPr>
        <w:t>ardunadunari</w:t>
      </w:r>
      <w:proofErr w:type="spellEnd"/>
      <w:r w:rsidR="3536149B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berehala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hartzeko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eskatuko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diote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jarduera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aldi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baterako</w:t>
      </w:r>
      <w:proofErr w:type="spellEnd"/>
      <w:r w:rsidR="6F914B20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erabat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partzialki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etetea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barne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98221" w14:textId="77ABB38D" w:rsidR="00EA564E" w:rsidRPr="00616890" w:rsidRDefault="00EA564E" w:rsidP="00EA56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Edozein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arrazoi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66251D1A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gram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bada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bermatu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arriskua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ezabatzea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berehala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uzteko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aginduko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7AFE6233" w:rsidRPr="66251D1A">
        <w:rPr>
          <w:rFonts w:ascii="Times New Roman" w:eastAsia="Times New Roman" w:hAnsi="Times New Roman" w:cs="Times New Roman"/>
          <w:sz w:val="24"/>
          <w:szCs w:val="24"/>
        </w:rPr>
        <w:t>zaie</w:t>
      </w:r>
      <w:proofErr w:type="spellEnd"/>
      <w:r w:rsidR="7AFE6233" w:rsidRPr="66251D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arduradunak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erantzun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73625EC6" w:rsidRPr="66251D1A">
        <w:rPr>
          <w:rFonts w:ascii="Times New Roman" w:eastAsia="Times New Roman" w:hAnsi="Times New Roman" w:cs="Times New Roman"/>
          <w:sz w:val="24"/>
          <w:szCs w:val="24"/>
        </w:rPr>
        <w:t>u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Aurka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eginez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gero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ikuskatzaileak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Ertzaintzaren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laguntza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eskatuko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du.</w:t>
      </w:r>
    </w:p>
    <w:p w14:paraId="53A1E60F" w14:textId="77777777" w:rsidR="00EA564E" w:rsidRPr="00616890" w:rsidRDefault="00EA564E" w:rsidP="00EA564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3. Aurreko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jardunak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akta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bidez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dokumentatuko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bertan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honako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jasoko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beti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errekerimendua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agindua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eragin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duten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arrazoiak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bertan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dagoen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arduradunak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hartutako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hala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badagokio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neurri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horiek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hartzeari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uko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izana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215140" w14:textId="05039E87" w:rsidR="00B84108" w:rsidRPr="00616890" w:rsidRDefault="00EA564E" w:rsidP="00503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Ikuskatzaileek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berehala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helaraziko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diote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akta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gai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horretan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eskumena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organoari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eta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horrek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bost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eguneko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epean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neurriak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jaso,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aldatu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behin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betiko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bihurtu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ahal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ditu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egiaztatutako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inguruabarren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interesdunei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hamar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eguneko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epe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berean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entzunaldia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eman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ondoren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egokitzat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jotzen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dutena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alega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dezaten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eta, hala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badagokio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dagokion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hasiko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du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organo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eskudunari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890">
        <w:rPr>
          <w:rFonts w:ascii="Times New Roman" w:eastAsia="Times New Roman" w:hAnsi="Times New Roman" w:cs="Times New Roman"/>
          <w:sz w:val="24"/>
          <w:szCs w:val="24"/>
        </w:rPr>
        <w:t>helaraziko</w:t>
      </w:r>
      <w:proofErr w:type="spellEnd"/>
      <w:r w:rsidRPr="00616890">
        <w:rPr>
          <w:rFonts w:ascii="Times New Roman" w:eastAsia="Times New Roman" w:hAnsi="Times New Roman" w:cs="Times New Roman"/>
          <w:sz w:val="24"/>
          <w:szCs w:val="24"/>
        </w:rPr>
        <w:t xml:space="preserve"> dio.</w:t>
      </w:r>
    </w:p>
    <w:p w14:paraId="3DD6D1E1" w14:textId="333F840F" w:rsidR="003C655B" w:rsidRPr="003C655B" w:rsidRDefault="003C655B" w:rsidP="003C655B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27.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artikulua</w:t>
      </w:r>
      <w:proofErr w:type="spellEnd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Zehapen</w:t>
      </w:r>
      <w:proofErr w:type="spellEnd"/>
      <w:r w:rsidR="2058D9E7"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araubidea</w:t>
      </w:r>
      <w:proofErr w:type="spellEnd"/>
      <w:r w:rsidRPr="66251D1A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53E73C9" w14:textId="27362D14" w:rsidR="003C655B" w:rsidRPr="00616890" w:rsidRDefault="66C8C45F" w:rsidP="003C65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1. Aisialdi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hezi</w:t>
      </w:r>
      <w:r w:rsidR="31068147" w:rsidRPr="66251D1A">
        <w:rPr>
          <w:rFonts w:ascii="Times New Roman" w:eastAsia="Times New Roman" w:hAnsi="Times New Roman" w:cs="Times New Roman"/>
          <w:sz w:val="24"/>
          <w:szCs w:val="24"/>
        </w:rPr>
        <w:t>tzaile</w:t>
      </w:r>
      <w:proofErr w:type="spellEnd"/>
      <w:r w:rsidR="31068147"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="31068147" w:rsidRPr="66251D1A">
        <w:rPr>
          <w:rFonts w:ascii="Times New Roman" w:eastAsia="Times New Roman" w:hAnsi="Times New Roman" w:cs="Times New Roman"/>
          <w:sz w:val="24"/>
          <w:szCs w:val="24"/>
        </w:rPr>
        <w:t>denbora</w:t>
      </w:r>
      <w:proofErr w:type="spellEnd"/>
      <w:r w:rsidR="31068147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31068147" w:rsidRPr="66251D1A">
        <w:rPr>
          <w:rFonts w:ascii="Times New Roman" w:eastAsia="Times New Roman" w:hAnsi="Times New Roman" w:cs="Times New Roman"/>
          <w:sz w:val="24"/>
          <w:szCs w:val="24"/>
        </w:rPr>
        <w:t>libre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>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</w:t>
      </w:r>
      <w:proofErr w:type="spellEnd"/>
      <w:r w:rsidR="3978F1F8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jardueren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zehapen</w:t>
      </w:r>
      <w:proofErr w:type="spellEnd"/>
      <w:r w:rsidR="28AD16D6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araubidea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martxoaren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10eko 2/2022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Legearen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V.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tituluko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II.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kapituluan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ezarritakoaren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arautuko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14:paraId="77ECD80F" w14:textId="5D3348F0" w:rsidR="003C655B" w:rsidRPr="00616890" w:rsidRDefault="003C655B" w:rsidP="003C65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Legean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aurreikusitako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arau-hausteen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ondoriozko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administrazio-erantzukizuna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lege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tipifikatutako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arau-haustea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egiten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pertsona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fisiko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juridikoari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egozten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zaio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gerta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daitezkeen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erantzukizun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zibil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, penal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edo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bestelakoei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kalterik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>egin</w:t>
      </w:r>
      <w:proofErr w:type="spellEnd"/>
      <w:r w:rsidR="00724DE9" w:rsidRPr="00724DE9">
        <w:rPr>
          <w:rFonts w:ascii="Times New Roman" w:eastAsia="Times New Roman" w:hAnsi="Times New Roman" w:cs="Times New Roman"/>
          <w:sz w:val="24"/>
          <w:szCs w:val="24"/>
        </w:rPr>
        <w:t xml:space="preserve"> gabe.</w:t>
      </w:r>
    </w:p>
    <w:p w14:paraId="5429A2F8" w14:textId="0F5C492A" w:rsidR="003C655B" w:rsidRPr="00616890" w:rsidRDefault="003C655B" w:rsidP="003C65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Erkidegoko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Administrazioari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foru</w:t>
      </w:r>
      <w:proofErr w:type="spellEnd"/>
      <w:r w:rsidR="15C2BDC4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aldundiei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udalei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dagokie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bakoitzak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bere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esparruan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dekretu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honetan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araututako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arloan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ahala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erabiltzea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5DF71B" w14:textId="7FA7521B" w:rsidR="003C655B" w:rsidRPr="00616890" w:rsidRDefault="003C655B" w:rsidP="003C65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Erkidegoko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honako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hauek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izango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dute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zehapen</w:t>
      </w:r>
      <w:proofErr w:type="spellEnd"/>
      <w:r w:rsidR="7892649F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hasteko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zehapenak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ebazteko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ezartzeko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eskumena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DDC00C" w14:textId="58778CE1" w:rsidR="003C655B" w:rsidRPr="00616890" w:rsidRDefault="003C655B" w:rsidP="006168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>a) Arau</w:t>
      </w:r>
      <w:r w:rsidR="008A1FC5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hauste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arin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astunen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zehapenetarako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arloko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zuzendaritza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eskudunaren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titularra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1D3BCA" w14:textId="526FD0B8" w:rsidR="003C655B" w:rsidRPr="00616890" w:rsidRDefault="003C655B" w:rsidP="00616890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>b) Arau</w:t>
      </w:r>
      <w:r w:rsidR="30EFD6E9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hauste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oso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larrien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kasuan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arloko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eskumena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saileko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titularra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8B8D65" w14:textId="318704E9" w:rsidR="003C655B" w:rsidRPr="00616890" w:rsidRDefault="003C655B" w:rsidP="003C655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EAEko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gainerako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publikoetan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Gazteriaren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martxoaren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10eko 2/2022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Legean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aurreikusitako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</w:t>
      </w:r>
      <w:proofErr w:type="spellEnd"/>
      <w:r w:rsidR="78095468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hausteengatiko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zehapen</w:t>
      </w:r>
      <w:proofErr w:type="spellEnd"/>
      <w:r w:rsidR="4D1E0E84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hasteko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zehapenak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ezartzeko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agintaritza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eskudunak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haien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araudian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xedatutakoaren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arabera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zehaztuko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dira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125D18" w14:textId="66E619C7" w:rsidR="00B84108" w:rsidRPr="00616890" w:rsidRDefault="003C655B" w:rsidP="005033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Zehapen</w:t>
      </w:r>
      <w:proofErr w:type="spellEnd"/>
      <w:r w:rsidR="07FFF0A5"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7FFF0A5" w:rsidRPr="66251D1A">
        <w:rPr>
          <w:rFonts w:ascii="Times New Roman" w:eastAsia="Times New Roman" w:hAnsi="Times New Roman" w:cs="Times New Roman"/>
          <w:sz w:val="24"/>
          <w:szCs w:val="24"/>
        </w:rPr>
        <w:t>p</w:t>
      </w:r>
      <w:r w:rsidRPr="66251D1A">
        <w:rPr>
          <w:rFonts w:ascii="Times New Roman" w:eastAsia="Times New Roman" w:hAnsi="Times New Roman" w:cs="Times New Roman"/>
          <w:sz w:val="24"/>
          <w:szCs w:val="24"/>
        </w:rPr>
        <w:t>rozedura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Sektore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Publikoaren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Araubide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Juridikoaren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urriaren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1eko 40/2015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Legean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Publikoen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Prozedura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Erkidearen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urriaren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1eko 39/2015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Legean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Euskal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Autonomia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Erkidegoko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administrazio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publikoen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zehatzeko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ahala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arautzen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duen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araudi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autonomikoan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ezarritako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printzipioetara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egokitu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eastAsia="Times New Roman" w:hAnsi="Times New Roman" w:cs="Times New Roman"/>
          <w:sz w:val="24"/>
          <w:szCs w:val="24"/>
        </w:rPr>
        <w:t>behar</w:t>
      </w:r>
      <w:proofErr w:type="spellEnd"/>
      <w:r w:rsidRPr="66251D1A">
        <w:rPr>
          <w:rFonts w:ascii="Times New Roman" w:eastAsia="Times New Roman" w:hAnsi="Times New Roman" w:cs="Times New Roman"/>
          <w:sz w:val="24"/>
          <w:szCs w:val="24"/>
        </w:rPr>
        <w:t xml:space="preserve"> da.</w:t>
      </w:r>
    </w:p>
    <w:p w14:paraId="28CDCA8F" w14:textId="77777777" w:rsidR="0017179E" w:rsidRPr="00434111" w:rsidRDefault="0017179E" w:rsidP="00434111">
      <w:pPr>
        <w:rPr>
          <w:rFonts w:ascii="Times New Roman" w:hAnsi="Times New Roman" w:cs="Times New Roman"/>
          <w:sz w:val="24"/>
          <w:szCs w:val="24"/>
        </w:rPr>
      </w:pPr>
    </w:p>
    <w:p w14:paraId="17FE7C96" w14:textId="77777777" w:rsidR="00434111" w:rsidRPr="00616890" w:rsidRDefault="00434111" w:rsidP="0043411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Xedapen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indargabetzaile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bakarra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FE5565" w14:textId="77777777" w:rsidR="00434111" w:rsidRP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4111">
        <w:rPr>
          <w:rFonts w:ascii="Times New Roman" w:hAnsi="Times New Roman" w:cs="Times New Roman"/>
          <w:sz w:val="24"/>
          <w:szCs w:val="24"/>
        </w:rPr>
        <w:t>Indargabetu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egiten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ekainaren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25eko 170/1985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Dekretua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haurren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gazteen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kanpamenduen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kolonien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kolonia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irekien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auzolandegien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ibilaldien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araubidea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arautzen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duena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>.</w:t>
      </w:r>
    </w:p>
    <w:p w14:paraId="07AC7DAE" w14:textId="31CAE5F5" w:rsidR="66251D1A" w:rsidRDefault="66251D1A" w:rsidP="66251D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EF8C93" w14:textId="77777777" w:rsidR="00434111" w:rsidRPr="00616890" w:rsidRDefault="00434111" w:rsidP="0043411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Azken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xedapenetako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lehena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Indarrean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jartzea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F0C7BC" w14:textId="77777777" w:rsidR="00434111" w:rsidRP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  <w:r w:rsidRPr="00434111">
        <w:rPr>
          <w:rFonts w:ascii="Times New Roman" w:hAnsi="Times New Roman" w:cs="Times New Roman"/>
          <w:sz w:val="24"/>
          <w:szCs w:val="24"/>
        </w:rPr>
        <w:t xml:space="preserve">1. Dekretu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hau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Euskal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Agintaritzaren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Aldizkarian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argitaratu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hurrengo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egunean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jarriko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indarrean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>.</w:t>
      </w:r>
    </w:p>
    <w:p w14:paraId="462B3317" w14:textId="0CB0D1D4" w:rsidR="00434111" w:rsidRP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  <w:r w:rsidRPr="66251D1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Monitoreak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beren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eginkizunetan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aritzeko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gaitzen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dituzten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titulazioak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edo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ziurtagiriak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2026an % 60</w:t>
      </w:r>
      <w:r w:rsidR="5DD34E48"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5DD34E48" w:rsidRPr="66251D1A">
        <w:rPr>
          <w:rFonts w:ascii="Times New Roman" w:hAnsi="Times New Roman" w:cs="Times New Roman"/>
          <w:sz w:val="24"/>
          <w:szCs w:val="24"/>
        </w:rPr>
        <w:t>eskatuko</w:t>
      </w:r>
      <w:proofErr w:type="spellEnd"/>
      <w:r w:rsidR="5DD34E48"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5DD34E48" w:rsidRPr="66251D1A">
        <w:rPr>
          <w:rFonts w:ascii="Times New Roman" w:hAnsi="Times New Roman" w:cs="Times New Roman"/>
          <w:sz w:val="24"/>
          <w:szCs w:val="24"/>
        </w:rPr>
        <w:t>dira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, 2027an % </w:t>
      </w:r>
      <w:r w:rsidR="09A632AE" w:rsidRPr="66251D1A">
        <w:rPr>
          <w:rFonts w:ascii="Times New Roman" w:hAnsi="Times New Roman" w:cs="Times New Roman"/>
          <w:sz w:val="24"/>
          <w:szCs w:val="24"/>
        </w:rPr>
        <w:t>70,</w:t>
      </w:r>
      <w:r w:rsidRPr="66251D1A">
        <w:rPr>
          <w:rFonts w:ascii="Times New Roman" w:hAnsi="Times New Roman" w:cs="Times New Roman"/>
          <w:sz w:val="24"/>
          <w:szCs w:val="24"/>
        </w:rPr>
        <w:t xml:space="preserve"> 2028an % 80ra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iritsi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arte.</w:t>
      </w:r>
    </w:p>
    <w:p w14:paraId="0D50DAB8" w14:textId="77777777" w:rsidR="00977978" w:rsidRDefault="00977978" w:rsidP="004341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8F3A32" w14:textId="36B30844" w:rsidR="00434111" w:rsidRP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lastRenderedPageBreak/>
        <w:t>Azken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xedapenetako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bigarrena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Legearen</w:t>
      </w:r>
      <w:proofErr w:type="spellEnd"/>
      <w:r w:rsidRPr="006168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16890">
        <w:rPr>
          <w:rFonts w:ascii="Times New Roman" w:hAnsi="Times New Roman" w:cs="Times New Roman"/>
          <w:b/>
          <w:bCs/>
          <w:sz w:val="24"/>
          <w:szCs w:val="24"/>
        </w:rPr>
        <w:t>garapena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>.</w:t>
      </w:r>
    </w:p>
    <w:p w14:paraId="73455D4E" w14:textId="4D48BDB7" w:rsidR="00434111" w:rsidRP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66251D1A">
        <w:rPr>
          <w:rFonts w:ascii="Times New Roman" w:hAnsi="Times New Roman" w:cs="Times New Roman"/>
          <w:sz w:val="24"/>
          <w:szCs w:val="24"/>
        </w:rPr>
        <w:t>Ongizate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Gazteria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Erronka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Demografikoaren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sailburuari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ahalmena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ematen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zaio</w:t>
      </w:r>
      <w:proofErr w:type="spellEnd"/>
      <w:r w:rsidR="640B552D"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dekretu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hau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garatzeko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behar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diren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xedapenak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emateko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>.</w:t>
      </w:r>
    </w:p>
    <w:p w14:paraId="47197139" w14:textId="77777777" w:rsidR="00434111" w:rsidRP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</w:p>
    <w:p w14:paraId="36196329" w14:textId="726D9FC7" w:rsidR="00434111" w:rsidRP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  <w:r w:rsidRPr="66251D1A">
        <w:rPr>
          <w:rFonts w:ascii="Times New Roman" w:hAnsi="Times New Roman" w:cs="Times New Roman"/>
          <w:sz w:val="24"/>
          <w:szCs w:val="24"/>
        </w:rPr>
        <w:t>Vitoria-</w:t>
      </w:r>
      <w:proofErr w:type="spellStart"/>
      <w:r w:rsidRPr="66251D1A">
        <w:rPr>
          <w:rFonts w:ascii="Times New Roman" w:hAnsi="Times New Roman" w:cs="Times New Roman"/>
          <w:sz w:val="24"/>
          <w:szCs w:val="24"/>
        </w:rPr>
        <w:t>Gasteizen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, 2026ko </w:t>
      </w:r>
      <w:proofErr w:type="spellStart"/>
      <w:r w:rsidR="4AEF6E3A" w:rsidRPr="66251D1A">
        <w:rPr>
          <w:rFonts w:ascii="Times New Roman" w:hAnsi="Times New Roman" w:cs="Times New Roman"/>
          <w:sz w:val="24"/>
          <w:szCs w:val="24"/>
        </w:rPr>
        <w:t>martxoaren</w:t>
      </w:r>
      <w:proofErr w:type="spellEnd"/>
      <w:r w:rsidRPr="66251D1A">
        <w:rPr>
          <w:rFonts w:ascii="Times New Roman" w:hAnsi="Times New Roman" w:cs="Times New Roman"/>
          <w:sz w:val="24"/>
          <w:szCs w:val="24"/>
        </w:rPr>
        <w:t xml:space="preserve"> </w:t>
      </w:r>
      <w:r w:rsidR="5B6F04CA" w:rsidRPr="66251D1A">
        <w:rPr>
          <w:rFonts w:ascii="Times New Roman" w:hAnsi="Times New Roman" w:cs="Times New Roman"/>
          <w:sz w:val="24"/>
          <w:szCs w:val="24"/>
        </w:rPr>
        <w:t>30</w:t>
      </w:r>
      <w:r w:rsidRPr="66251D1A">
        <w:rPr>
          <w:rFonts w:ascii="Times New Roman" w:hAnsi="Times New Roman" w:cs="Times New Roman"/>
          <w:sz w:val="24"/>
          <w:szCs w:val="24"/>
        </w:rPr>
        <w:t>ean.</w:t>
      </w:r>
    </w:p>
    <w:p w14:paraId="06FDF25E" w14:textId="77777777" w:rsid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</w:p>
    <w:p w14:paraId="3EB111C8" w14:textId="77777777" w:rsidR="00977978" w:rsidRPr="00434111" w:rsidRDefault="00977978" w:rsidP="00434111">
      <w:pPr>
        <w:rPr>
          <w:rFonts w:ascii="Times New Roman" w:hAnsi="Times New Roman" w:cs="Times New Roman"/>
          <w:sz w:val="24"/>
          <w:szCs w:val="24"/>
        </w:rPr>
      </w:pPr>
    </w:p>
    <w:p w14:paraId="5747A4CA" w14:textId="77777777" w:rsidR="00434111" w:rsidRP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4111">
        <w:rPr>
          <w:rFonts w:ascii="Times New Roman" w:hAnsi="Times New Roman" w:cs="Times New Roman"/>
          <w:sz w:val="24"/>
          <w:szCs w:val="24"/>
        </w:rPr>
        <w:t>Lehendakaria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>,</w:t>
      </w:r>
    </w:p>
    <w:p w14:paraId="7289AC67" w14:textId="77777777" w:rsidR="00CB0343" w:rsidRPr="006F2B88" w:rsidRDefault="00CB0343" w:rsidP="007242B6">
      <w:pPr>
        <w:rPr>
          <w:rFonts w:ascii="Times New Roman" w:hAnsi="Times New Roman" w:cs="Times New Roman"/>
          <w:sz w:val="24"/>
          <w:szCs w:val="24"/>
        </w:rPr>
      </w:pPr>
      <w:r w:rsidRPr="006F2B88">
        <w:rPr>
          <w:rFonts w:ascii="Times New Roman" w:hAnsi="Times New Roman" w:cs="Times New Roman"/>
          <w:sz w:val="24"/>
          <w:szCs w:val="24"/>
        </w:rPr>
        <w:t>IMANOL PRADALES GIL</w:t>
      </w:r>
    </w:p>
    <w:p w14:paraId="26A7CF26" w14:textId="77777777" w:rsidR="00CB0343" w:rsidRDefault="00CB0343" w:rsidP="007242B6">
      <w:pPr>
        <w:rPr>
          <w:rFonts w:ascii="Times New Roman" w:hAnsi="Times New Roman" w:cs="Times New Roman"/>
          <w:sz w:val="24"/>
          <w:szCs w:val="24"/>
        </w:rPr>
      </w:pPr>
    </w:p>
    <w:p w14:paraId="741797B5" w14:textId="77777777" w:rsidR="00977978" w:rsidRPr="006F2B88" w:rsidRDefault="00977978" w:rsidP="007242B6">
      <w:pPr>
        <w:rPr>
          <w:rFonts w:ascii="Times New Roman" w:hAnsi="Times New Roman" w:cs="Times New Roman"/>
          <w:sz w:val="24"/>
          <w:szCs w:val="24"/>
        </w:rPr>
      </w:pPr>
    </w:p>
    <w:p w14:paraId="0EC2B5A8" w14:textId="77777777" w:rsidR="00434111" w:rsidRPr="00434111" w:rsidRDefault="00434111" w:rsidP="004341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34111">
        <w:rPr>
          <w:rFonts w:ascii="Times New Roman" w:hAnsi="Times New Roman" w:cs="Times New Roman"/>
          <w:sz w:val="24"/>
          <w:szCs w:val="24"/>
        </w:rPr>
        <w:t>Ongizate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Gazteria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eta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Erronka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Demografikoaren</w:t>
      </w:r>
      <w:proofErr w:type="spellEnd"/>
      <w:r w:rsidRPr="00434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111">
        <w:rPr>
          <w:rFonts w:ascii="Times New Roman" w:hAnsi="Times New Roman" w:cs="Times New Roman"/>
          <w:sz w:val="24"/>
          <w:szCs w:val="24"/>
        </w:rPr>
        <w:t>sailburua</w:t>
      </w:r>
      <w:proofErr w:type="spellEnd"/>
    </w:p>
    <w:p w14:paraId="4474DDA0" w14:textId="5EBFA121" w:rsidR="00CB0343" w:rsidRPr="006F2B88" w:rsidRDefault="00CB0343" w:rsidP="007242B6">
      <w:pPr>
        <w:rPr>
          <w:rFonts w:ascii="Times New Roman" w:hAnsi="Times New Roman" w:cs="Times New Roman"/>
          <w:sz w:val="24"/>
          <w:szCs w:val="24"/>
        </w:rPr>
      </w:pPr>
      <w:r w:rsidRPr="006F2B88">
        <w:rPr>
          <w:rFonts w:ascii="Times New Roman" w:hAnsi="Times New Roman" w:cs="Times New Roman"/>
          <w:sz w:val="24"/>
          <w:szCs w:val="24"/>
        </w:rPr>
        <w:t>NEREA MELGOSA VEGA</w:t>
      </w:r>
    </w:p>
    <w:sectPr w:rsidR="00CB0343" w:rsidRPr="006F2B88" w:rsidSect="00B93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MT">
    <w:altName w:val="Arial"/>
    <w:charset w:val="01"/>
    <w:family w:val="swiss"/>
    <w:pitch w:val="variable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7F0E"/>
    <w:multiLevelType w:val="hybridMultilevel"/>
    <w:tmpl w:val="11BA848A"/>
    <w:lvl w:ilvl="0" w:tplc="042D0017">
      <w:start w:val="1"/>
      <w:numFmt w:val="lowerLetter"/>
      <w:lvlText w:val="%1)"/>
      <w:lvlJc w:val="left"/>
      <w:pPr>
        <w:ind w:left="1211" w:hanging="360"/>
      </w:p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646DC2"/>
    <w:multiLevelType w:val="hybridMultilevel"/>
    <w:tmpl w:val="EC984A8C"/>
    <w:lvl w:ilvl="0" w:tplc="6468835C">
      <w:start w:val="1"/>
      <w:numFmt w:val="lowerLetter"/>
      <w:lvlText w:val="%1)"/>
      <w:lvlJc w:val="left"/>
      <w:pPr>
        <w:ind w:left="720" w:hanging="360"/>
      </w:pPr>
    </w:lvl>
    <w:lvl w:ilvl="1" w:tplc="F42AB7B8" w:tentative="1">
      <w:start w:val="1"/>
      <w:numFmt w:val="lowerLetter"/>
      <w:lvlText w:val="%2."/>
      <w:lvlJc w:val="left"/>
      <w:pPr>
        <w:ind w:left="1440" w:hanging="360"/>
      </w:pPr>
    </w:lvl>
    <w:lvl w:ilvl="2" w:tplc="C3B6AEB6" w:tentative="1">
      <w:start w:val="1"/>
      <w:numFmt w:val="lowerRoman"/>
      <w:lvlText w:val="%3."/>
      <w:lvlJc w:val="right"/>
      <w:pPr>
        <w:ind w:left="2160" w:hanging="180"/>
      </w:pPr>
    </w:lvl>
    <w:lvl w:ilvl="3" w:tplc="1BE0BB4A" w:tentative="1">
      <w:start w:val="1"/>
      <w:numFmt w:val="decimal"/>
      <w:lvlText w:val="%4."/>
      <w:lvlJc w:val="left"/>
      <w:pPr>
        <w:ind w:left="2880" w:hanging="360"/>
      </w:pPr>
    </w:lvl>
    <w:lvl w:ilvl="4" w:tplc="82DE14E6" w:tentative="1">
      <w:start w:val="1"/>
      <w:numFmt w:val="lowerLetter"/>
      <w:lvlText w:val="%5."/>
      <w:lvlJc w:val="left"/>
      <w:pPr>
        <w:ind w:left="3600" w:hanging="360"/>
      </w:pPr>
    </w:lvl>
    <w:lvl w:ilvl="5" w:tplc="2AC4F45A" w:tentative="1">
      <w:start w:val="1"/>
      <w:numFmt w:val="lowerRoman"/>
      <w:lvlText w:val="%6."/>
      <w:lvlJc w:val="right"/>
      <w:pPr>
        <w:ind w:left="4320" w:hanging="180"/>
      </w:pPr>
    </w:lvl>
    <w:lvl w:ilvl="6" w:tplc="EB20DF56" w:tentative="1">
      <w:start w:val="1"/>
      <w:numFmt w:val="decimal"/>
      <w:lvlText w:val="%7."/>
      <w:lvlJc w:val="left"/>
      <w:pPr>
        <w:ind w:left="5040" w:hanging="360"/>
      </w:pPr>
    </w:lvl>
    <w:lvl w:ilvl="7" w:tplc="A3F6B0AA" w:tentative="1">
      <w:start w:val="1"/>
      <w:numFmt w:val="lowerLetter"/>
      <w:lvlText w:val="%8."/>
      <w:lvlJc w:val="left"/>
      <w:pPr>
        <w:ind w:left="5760" w:hanging="360"/>
      </w:pPr>
    </w:lvl>
    <w:lvl w:ilvl="8" w:tplc="13D06F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804D"/>
    <w:multiLevelType w:val="hybridMultilevel"/>
    <w:tmpl w:val="E3FE33C0"/>
    <w:lvl w:ilvl="0" w:tplc="5DE241F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C486D468">
      <w:start w:val="1"/>
      <w:numFmt w:val="lowerLetter"/>
      <w:lvlText w:val="%2."/>
      <w:lvlJc w:val="left"/>
      <w:pPr>
        <w:ind w:left="1440" w:hanging="360"/>
      </w:pPr>
    </w:lvl>
    <w:lvl w:ilvl="2" w:tplc="4DDC4D04">
      <w:start w:val="1"/>
      <w:numFmt w:val="lowerRoman"/>
      <w:lvlText w:val="%3."/>
      <w:lvlJc w:val="right"/>
      <w:pPr>
        <w:ind w:left="2160" w:hanging="180"/>
      </w:pPr>
    </w:lvl>
    <w:lvl w:ilvl="3" w:tplc="0884E8A4">
      <w:start w:val="1"/>
      <w:numFmt w:val="decimal"/>
      <w:lvlText w:val="%4."/>
      <w:lvlJc w:val="left"/>
      <w:pPr>
        <w:ind w:left="2880" w:hanging="360"/>
      </w:pPr>
    </w:lvl>
    <w:lvl w:ilvl="4" w:tplc="77C8C0F2">
      <w:start w:val="1"/>
      <w:numFmt w:val="lowerLetter"/>
      <w:lvlText w:val="%5."/>
      <w:lvlJc w:val="left"/>
      <w:pPr>
        <w:ind w:left="3600" w:hanging="360"/>
      </w:pPr>
    </w:lvl>
    <w:lvl w:ilvl="5" w:tplc="7CAE8F44">
      <w:start w:val="1"/>
      <w:numFmt w:val="lowerRoman"/>
      <w:lvlText w:val="%6."/>
      <w:lvlJc w:val="right"/>
      <w:pPr>
        <w:ind w:left="4320" w:hanging="180"/>
      </w:pPr>
    </w:lvl>
    <w:lvl w:ilvl="6" w:tplc="9492434A">
      <w:start w:val="1"/>
      <w:numFmt w:val="decimal"/>
      <w:lvlText w:val="%7."/>
      <w:lvlJc w:val="left"/>
      <w:pPr>
        <w:ind w:left="5040" w:hanging="360"/>
      </w:pPr>
    </w:lvl>
    <w:lvl w:ilvl="7" w:tplc="C722D902">
      <w:start w:val="1"/>
      <w:numFmt w:val="lowerLetter"/>
      <w:lvlText w:val="%8."/>
      <w:lvlJc w:val="left"/>
      <w:pPr>
        <w:ind w:left="5760" w:hanging="360"/>
      </w:pPr>
    </w:lvl>
    <w:lvl w:ilvl="8" w:tplc="E24E757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48BE"/>
    <w:multiLevelType w:val="hybridMultilevel"/>
    <w:tmpl w:val="FFFFFFFF"/>
    <w:lvl w:ilvl="0" w:tplc="483A3D96">
      <w:start w:val="1"/>
      <w:numFmt w:val="decimal"/>
      <w:lvlText w:val="%1."/>
      <w:lvlJc w:val="left"/>
      <w:pPr>
        <w:ind w:left="720" w:hanging="360"/>
      </w:pPr>
    </w:lvl>
    <w:lvl w:ilvl="1" w:tplc="1FC41376">
      <w:start w:val="1"/>
      <w:numFmt w:val="lowerLetter"/>
      <w:lvlText w:val="%2."/>
      <w:lvlJc w:val="left"/>
      <w:pPr>
        <w:ind w:left="1440" w:hanging="360"/>
      </w:pPr>
    </w:lvl>
    <w:lvl w:ilvl="2" w:tplc="EA0C6A14">
      <w:start w:val="1"/>
      <w:numFmt w:val="lowerRoman"/>
      <w:lvlText w:val="%3."/>
      <w:lvlJc w:val="right"/>
      <w:pPr>
        <w:ind w:left="2160" w:hanging="180"/>
      </w:pPr>
    </w:lvl>
    <w:lvl w:ilvl="3" w:tplc="03B20CEC">
      <w:start w:val="1"/>
      <w:numFmt w:val="decimal"/>
      <w:lvlText w:val="%4."/>
      <w:lvlJc w:val="left"/>
      <w:pPr>
        <w:ind w:left="2880" w:hanging="360"/>
      </w:pPr>
    </w:lvl>
    <w:lvl w:ilvl="4" w:tplc="2620EC92">
      <w:start w:val="1"/>
      <w:numFmt w:val="lowerLetter"/>
      <w:lvlText w:val="%5."/>
      <w:lvlJc w:val="left"/>
      <w:pPr>
        <w:ind w:left="3600" w:hanging="360"/>
      </w:pPr>
    </w:lvl>
    <w:lvl w:ilvl="5" w:tplc="3BA6D440">
      <w:start w:val="1"/>
      <w:numFmt w:val="lowerRoman"/>
      <w:lvlText w:val="%6."/>
      <w:lvlJc w:val="right"/>
      <w:pPr>
        <w:ind w:left="4320" w:hanging="180"/>
      </w:pPr>
    </w:lvl>
    <w:lvl w:ilvl="6" w:tplc="323A32D6">
      <w:start w:val="1"/>
      <w:numFmt w:val="decimal"/>
      <w:lvlText w:val="%7."/>
      <w:lvlJc w:val="left"/>
      <w:pPr>
        <w:ind w:left="5040" w:hanging="360"/>
      </w:pPr>
    </w:lvl>
    <w:lvl w:ilvl="7" w:tplc="B60201EC">
      <w:start w:val="1"/>
      <w:numFmt w:val="lowerLetter"/>
      <w:lvlText w:val="%8."/>
      <w:lvlJc w:val="left"/>
      <w:pPr>
        <w:ind w:left="5760" w:hanging="360"/>
      </w:pPr>
    </w:lvl>
    <w:lvl w:ilvl="8" w:tplc="03984F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6E4DA"/>
    <w:multiLevelType w:val="hybridMultilevel"/>
    <w:tmpl w:val="FFFFFFFF"/>
    <w:lvl w:ilvl="0" w:tplc="6D78237E">
      <w:start w:val="1"/>
      <w:numFmt w:val="decimal"/>
      <w:lvlText w:val="%1."/>
      <w:lvlJc w:val="left"/>
      <w:pPr>
        <w:ind w:left="720" w:hanging="360"/>
      </w:pPr>
    </w:lvl>
    <w:lvl w:ilvl="1" w:tplc="F3EC3A16">
      <w:start w:val="1"/>
      <w:numFmt w:val="lowerLetter"/>
      <w:lvlText w:val="%2."/>
      <w:lvlJc w:val="left"/>
      <w:pPr>
        <w:ind w:left="1440" w:hanging="360"/>
      </w:pPr>
    </w:lvl>
    <w:lvl w:ilvl="2" w:tplc="E4AAEAB0">
      <w:start w:val="1"/>
      <w:numFmt w:val="lowerRoman"/>
      <w:lvlText w:val="%3."/>
      <w:lvlJc w:val="right"/>
      <w:pPr>
        <w:ind w:left="2160" w:hanging="180"/>
      </w:pPr>
    </w:lvl>
    <w:lvl w:ilvl="3" w:tplc="ED2EBBCE">
      <w:start w:val="1"/>
      <w:numFmt w:val="decimal"/>
      <w:lvlText w:val="%4."/>
      <w:lvlJc w:val="left"/>
      <w:pPr>
        <w:ind w:left="2880" w:hanging="360"/>
      </w:pPr>
    </w:lvl>
    <w:lvl w:ilvl="4" w:tplc="5CB05F56">
      <w:start w:val="1"/>
      <w:numFmt w:val="lowerLetter"/>
      <w:lvlText w:val="%5."/>
      <w:lvlJc w:val="left"/>
      <w:pPr>
        <w:ind w:left="3600" w:hanging="360"/>
      </w:pPr>
    </w:lvl>
    <w:lvl w:ilvl="5" w:tplc="D298C84C">
      <w:start w:val="1"/>
      <w:numFmt w:val="lowerRoman"/>
      <w:lvlText w:val="%6."/>
      <w:lvlJc w:val="right"/>
      <w:pPr>
        <w:ind w:left="4320" w:hanging="180"/>
      </w:pPr>
    </w:lvl>
    <w:lvl w:ilvl="6" w:tplc="C0481B14">
      <w:start w:val="1"/>
      <w:numFmt w:val="decimal"/>
      <w:lvlText w:val="%7."/>
      <w:lvlJc w:val="left"/>
      <w:pPr>
        <w:ind w:left="5040" w:hanging="360"/>
      </w:pPr>
    </w:lvl>
    <w:lvl w:ilvl="7" w:tplc="3B94E9E6">
      <w:start w:val="1"/>
      <w:numFmt w:val="lowerLetter"/>
      <w:lvlText w:val="%8."/>
      <w:lvlJc w:val="left"/>
      <w:pPr>
        <w:ind w:left="5760" w:hanging="360"/>
      </w:pPr>
    </w:lvl>
    <w:lvl w:ilvl="8" w:tplc="B174619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B2739"/>
    <w:multiLevelType w:val="hybridMultilevel"/>
    <w:tmpl w:val="BB7C13F4"/>
    <w:lvl w:ilvl="0" w:tplc="E72867E4">
      <w:start w:val="1"/>
      <w:numFmt w:val="lowerLetter"/>
      <w:lvlText w:val="%1)"/>
      <w:lvlJc w:val="left"/>
      <w:pPr>
        <w:ind w:left="720" w:hanging="360"/>
      </w:pPr>
    </w:lvl>
    <w:lvl w:ilvl="1" w:tplc="1242F4A6">
      <w:start w:val="1"/>
      <w:numFmt w:val="lowerLetter"/>
      <w:lvlText w:val="%2."/>
      <w:lvlJc w:val="left"/>
      <w:pPr>
        <w:ind w:left="1440" w:hanging="360"/>
      </w:pPr>
    </w:lvl>
    <w:lvl w:ilvl="2" w:tplc="384295E8" w:tentative="1">
      <w:start w:val="1"/>
      <w:numFmt w:val="lowerRoman"/>
      <w:lvlText w:val="%3."/>
      <w:lvlJc w:val="right"/>
      <w:pPr>
        <w:ind w:left="2160" w:hanging="180"/>
      </w:pPr>
    </w:lvl>
    <w:lvl w:ilvl="3" w:tplc="54D004D8" w:tentative="1">
      <w:start w:val="1"/>
      <w:numFmt w:val="decimal"/>
      <w:lvlText w:val="%4."/>
      <w:lvlJc w:val="left"/>
      <w:pPr>
        <w:ind w:left="2880" w:hanging="360"/>
      </w:pPr>
    </w:lvl>
    <w:lvl w:ilvl="4" w:tplc="1B5ACDF8" w:tentative="1">
      <w:start w:val="1"/>
      <w:numFmt w:val="lowerLetter"/>
      <w:lvlText w:val="%5."/>
      <w:lvlJc w:val="left"/>
      <w:pPr>
        <w:ind w:left="3600" w:hanging="360"/>
      </w:pPr>
    </w:lvl>
    <w:lvl w:ilvl="5" w:tplc="4ADAF858" w:tentative="1">
      <w:start w:val="1"/>
      <w:numFmt w:val="lowerRoman"/>
      <w:lvlText w:val="%6."/>
      <w:lvlJc w:val="right"/>
      <w:pPr>
        <w:ind w:left="4320" w:hanging="180"/>
      </w:pPr>
    </w:lvl>
    <w:lvl w:ilvl="6" w:tplc="0F081324" w:tentative="1">
      <w:start w:val="1"/>
      <w:numFmt w:val="decimal"/>
      <w:lvlText w:val="%7."/>
      <w:lvlJc w:val="left"/>
      <w:pPr>
        <w:ind w:left="5040" w:hanging="360"/>
      </w:pPr>
    </w:lvl>
    <w:lvl w:ilvl="7" w:tplc="AAD2B190" w:tentative="1">
      <w:start w:val="1"/>
      <w:numFmt w:val="lowerLetter"/>
      <w:lvlText w:val="%8."/>
      <w:lvlJc w:val="left"/>
      <w:pPr>
        <w:ind w:left="5760" w:hanging="360"/>
      </w:pPr>
    </w:lvl>
    <w:lvl w:ilvl="8" w:tplc="958A4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848B0"/>
    <w:multiLevelType w:val="hybridMultilevel"/>
    <w:tmpl w:val="D930BE3E"/>
    <w:lvl w:ilvl="0" w:tplc="D21ABA9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C9B2478A">
      <w:start w:val="1"/>
      <w:numFmt w:val="lowerLetter"/>
      <w:lvlText w:val="%2."/>
      <w:lvlJc w:val="left"/>
      <w:pPr>
        <w:ind w:left="1440" w:hanging="360"/>
      </w:pPr>
    </w:lvl>
    <w:lvl w:ilvl="2" w:tplc="E7AEA6BA" w:tentative="1">
      <w:start w:val="1"/>
      <w:numFmt w:val="lowerRoman"/>
      <w:lvlText w:val="%3."/>
      <w:lvlJc w:val="right"/>
      <w:pPr>
        <w:ind w:left="2160" w:hanging="180"/>
      </w:pPr>
    </w:lvl>
    <w:lvl w:ilvl="3" w:tplc="AE4C4B0A" w:tentative="1">
      <w:start w:val="1"/>
      <w:numFmt w:val="decimal"/>
      <w:lvlText w:val="%4."/>
      <w:lvlJc w:val="left"/>
      <w:pPr>
        <w:ind w:left="2880" w:hanging="360"/>
      </w:pPr>
    </w:lvl>
    <w:lvl w:ilvl="4" w:tplc="4B847490" w:tentative="1">
      <w:start w:val="1"/>
      <w:numFmt w:val="lowerLetter"/>
      <w:lvlText w:val="%5."/>
      <w:lvlJc w:val="left"/>
      <w:pPr>
        <w:ind w:left="3600" w:hanging="360"/>
      </w:pPr>
    </w:lvl>
    <w:lvl w:ilvl="5" w:tplc="289410E6" w:tentative="1">
      <w:start w:val="1"/>
      <w:numFmt w:val="lowerRoman"/>
      <w:lvlText w:val="%6."/>
      <w:lvlJc w:val="right"/>
      <w:pPr>
        <w:ind w:left="4320" w:hanging="180"/>
      </w:pPr>
    </w:lvl>
    <w:lvl w:ilvl="6" w:tplc="906C0990" w:tentative="1">
      <w:start w:val="1"/>
      <w:numFmt w:val="decimal"/>
      <w:lvlText w:val="%7."/>
      <w:lvlJc w:val="left"/>
      <w:pPr>
        <w:ind w:left="5040" w:hanging="360"/>
      </w:pPr>
    </w:lvl>
    <w:lvl w:ilvl="7" w:tplc="19309482" w:tentative="1">
      <w:start w:val="1"/>
      <w:numFmt w:val="lowerLetter"/>
      <w:lvlText w:val="%8."/>
      <w:lvlJc w:val="left"/>
      <w:pPr>
        <w:ind w:left="5760" w:hanging="360"/>
      </w:pPr>
    </w:lvl>
    <w:lvl w:ilvl="8" w:tplc="B6CC5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A1925"/>
    <w:multiLevelType w:val="hybridMultilevel"/>
    <w:tmpl w:val="88CED51A"/>
    <w:lvl w:ilvl="0" w:tplc="042D0019">
      <w:start w:val="1"/>
      <w:numFmt w:val="lowerLetter"/>
      <w:lvlText w:val="%1.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11994F10"/>
    <w:multiLevelType w:val="hybridMultilevel"/>
    <w:tmpl w:val="89062B3E"/>
    <w:lvl w:ilvl="0" w:tplc="361C4B1E">
      <w:start w:val="1"/>
      <w:numFmt w:val="lowerLetter"/>
      <w:lvlText w:val="%1)"/>
      <w:lvlJc w:val="left"/>
      <w:pPr>
        <w:ind w:left="720" w:hanging="360"/>
      </w:pPr>
    </w:lvl>
    <w:lvl w:ilvl="1" w:tplc="1172A6E6" w:tentative="1">
      <w:start w:val="1"/>
      <w:numFmt w:val="lowerLetter"/>
      <w:lvlText w:val="%2."/>
      <w:lvlJc w:val="left"/>
      <w:pPr>
        <w:ind w:left="1440" w:hanging="360"/>
      </w:pPr>
    </w:lvl>
    <w:lvl w:ilvl="2" w:tplc="72080054" w:tentative="1">
      <w:start w:val="1"/>
      <w:numFmt w:val="lowerRoman"/>
      <w:lvlText w:val="%3."/>
      <w:lvlJc w:val="right"/>
      <w:pPr>
        <w:ind w:left="2160" w:hanging="180"/>
      </w:pPr>
    </w:lvl>
    <w:lvl w:ilvl="3" w:tplc="E4924736" w:tentative="1">
      <w:start w:val="1"/>
      <w:numFmt w:val="decimal"/>
      <w:lvlText w:val="%4."/>
      <w:lvlJc w:val="left"/>
      <w:pPr>
        <w:ind w:left="2880" w:hanging="360"/>
      </w:pPr>
    </w:lvl>
    <w:lvl w:ilvl="4" w:tplc="36A48F46" w:tentative="1">
      <w:start w:val="1"/>
      <w:numFmt w:val="lowerLetter"/>
      <w:lvlText w:val="%5."/>
      <w:lvlJc w:val="left"/>
      <w:pPr>
        <w:ind w:left="3600" w:hanging="360"/>
      </w:pPr>
    </w:lvl>
    <w:lvl w:ilvl="5" w:tplc="D92AB698" w:tentative="1">
      <w:start w:val="1"/>
      <w:numFmt w:val="lowerRoman"/>
      <w:lvlText w:val="%6."/>
      <w:lvlJc w:val="right"/>
      <w:pPr>
        <w:ind w:left="4320" w:hanging="180"/>
      </w:pPr>
    </w:lvl>
    <w:lvl w:ilvl="6" w:tplc="901ABC20" w:tentative="1">
      <w:start w:val="1"/>
      <w:numFmt w:val="decimal"/>
      <w:lvlText w:val="%7."/>
      <w:lvlJc w:val="left"/>
      <w:pPr>
        <w:ind w:left="5040" w:hanging="360"/>
      </w:pPr>
    </w:lvl>
    <w:lvl w:ilvl="7" w:tplc="CA2A582E" w:tentative="1">
      <w:start w:val="1"/>
      <w:numFmt w:val="lowerLetter"/>
      <w:lvlText w:val="%8."/>
      <w:lvlJc w:val="left"/>
      <w:pPr>
        <w:ind w:left="5760" w:hanging="360"/>
      </w:pPr>
    </w:lvl>
    <w:lvl w:ilvl="8" w:tplc="65C6F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5083D"/>
    <w:multiLevelType w:val="hybridMultilevel"/>
    <w:tmpl w:val="F928256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822DD9"/>
    <w:multiLevelType w:val="hybridMultilevel"/>
    <w:tmpl w:val="FFFFFFFF"/>
    <w:lvl w:ilvl="0" w:tplc="33EC718A">
      <w:start w:val="1"/>
      <w:numFmt w:val="decimal"/>
      <w:lvlText w:val="%1."/>
      <w:lvlJc w:val="left"/>
      <w:pPr>
        <w:ind w:left="720" w:hanging="360"/>
      </w:pPr>
    </w:lvl>
    <w:lvl w:ilvl="1" w:tplc="4FE214E4">
      <w:start w:val="1"/>
      <w:numFmt w:val="lowerLetter"/>
      <w:lvlText w:val="%2."/>
      <w:lvlJc w:val="left"/>
      <w:pPr>
        <w:ind w:left="1440" w:hanging="360"/>
      </w:pPr>
    </w:lvl>
    <w:lvl w:ilvl="2" w:tplc="B2E227CC">
      <w:start w:val="1"/>
      <w:numFmt w:val="lowerRoman"/>
      <w:lvlText w:val="%3."/>
      <w:lvlJc w:val="right"/>
      <w:pPr>
        <w:ind w:left="2160" w:hanging="180"/>
      </w:pPr>
    </w:lvl>
    <w:lvl w:ilvl="3" w:tplc="4858EF7E">
      <w:start w:val="1"/>
      <w:numFmt w:val="decimal"/>
      <w:lvlText w:val="%4."/>
      <w:lvlJc w:val="left"/>
      <w:pPr>
        <w:ind w:left="2880" w:hanging="360"/>
      </w:pPr>
    </w:lvl>
    <w:lvl w:ilvl="4" w:tplc="5DF861BE">
      <w:start w:val="1"/>
      <w:numFmt w:val="lowerLetter"/>
      <w:lvlText w:val="%5."/>
      <w:lvlJc w:val="left"/>
      <w:pPr>
        <w:ind w:left="3600" w:hanging="360"/>
      </w:pPr>
    </w:lvl>
    <w:lvl w:ilvl="5" w:tplc="37286318">
      <w:start w:val="1"/>
      <w:numFmt w:val="lowerRoman"/>
      <w:lvlText w:val="%6."/>
      <w:lvlJc w:val="right"/>
      <w:pPr>
        <w:ind w:left="4320" w:hanging="180"/>
      </w:pPr>
    </w:lvl>
    <w:lvl w:ilvl="6" w:tplc="1BD40740">
      <w:start w:val="1"/>
      <w:numFmt w:val="decimal"/>
      <w:lvlText w:val="%7."/>
      <w:lvlJc w:val="left"/>
      <w:pPr>
        <w:ind w:left="5040" w:hanging="360"/>
      </w:pPr>
    </w:lvl>
    <w:lvl w:ilvl="7" w:tplc="88B279B6">
      <w:start w:val="1"/>
      <w:numFmt w:val="lowerLetter"/>
      <w:lvlText w:val="%8."/>
      <w:lvlJc w:val="left"/>
      <w:pPr>
        <w:ind w:left="5760" w:hanging="360"/>
      </w:pPr>
    </w:lvl>
    <w:lvl w:ilvl="8" w:tplc="A8A8E6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E14E"/>
    <w:multiLevelType w:val="hybridMultilevel"/>
    <w:tmpl w:val="FFFFFFFF"/>
    <w:lvl w:ilvl="0" w:tplc="80801732">
      <w:start w:val="1"/>
      <w:numFmt w:val="lowerLetter"/>
      <w:lvlText w:val="%1)"/>
      <w:lvlJc w:val="left"/>
      <w:pPr>
        <w:ind w:left="720" w:hanging="360"/>
      </w:pPr>
    </w:lvl>
    <w:lvl w:ilvl="1" w:tplc="191EE480">
      <w:start w:val="1"/>
      <w:numFmt w:val="lowerLetter"/>
      <w:lvlText w:val="%2."/>
      <w:lvlJc w:val="left"/>
      <w:pPr>
        <w:ind w:left="1440" w:hanging="360"/>
      </w:pPr>
    </w:lvl>
    <w:lvl w:ilvl="2" w:tplc="B810E0CC">
      <w:start w:val="1"/>
      <w:numFmt w:val="lowerRoman"/>
      <w:lvlText w:val="%3."/>
      <w:lvlJc w:val="right"/>
      <w:pPr>
        <w:ind w:left="2160" w:hanging="180"/>
      </w:pPr>
    </w:lvl>
    <w:lvl w:ilvl="3" w:tplc="9584687C">
      <w:start w:val="1"/>
      <w:numFmt w:val="decimal"/>
      <w:lvlText w:val="%4."/>
      <w:lvlJc w:val="left"/>
      <w:pPr>
        <w:ind w:left="2880" w:hanging="360"/>
      </w:pPr>
    </w:lvl>
    <w:lvl w:ilvl="4" w:tplc="EE2232A0">
      <w:start w:val="1"/>
      <w:numFmt w:val="lowerLetter"/>
      <w:lvlText w:val="%5."/>
      <w:lvlJc w:val="left"/>
      <w:pPr>
        <w:ind w:left="3600" w:hanging="360"/>
      </w:pPr>
    </w:lvl>
    <w:lvl w:ilvl="5" w:tplc="729EB368">
      <w:start w:val="1"/>
      <w:numFmt w:val="lowerRoman"/>
      <w:lvlText w:val="%6."/>
      <w:lvlJc w:val="right"/>
      <w:pPr>
        <w:ind w:left="4320" w:hanging="180"/>
      </w:pPr>
    </w:lvl>
    <w:lvl w:ilvl="6" w:tplc="46F45AA0">
      <w:start w:val="1"/>
      <w:numFmt w:val="decimal"/>
      <w:lvlText w:val="%7."/>
      <w:lvlJc w:val="left"/>
      <w:pPr>
        <w:ind w:left="5040" w:hanging="360"/>
      </w:pPr>
    </w:lvl>
    <w:lvl w:ilvl="7" w:tplc="3A50643C">
      <w:start w:val="1"/>
      <w:numFmt w:val="lowerLetter"/>
      <w:lvlText w:val="%8."/>
      <w:lvlJc w:val="left"/>
      <w:pPr>
        <w:ind w:left="5760" w:hanging="360"/>
      </w:pPr>
    </w:lvl>
    <w:lvl w:ilvl="8" w:tplc="B35EB15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4675E"/>
    <w:multiLevelType w:val="hybridMultilevel"/>
    <w:tmpl w:val="4AECBA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82753"/>
    <w:multiLevelType w:val="hybridMultilevel"/>
    <w:tmpl w:val="C99052A0"/>
    <w:lvl w:ilvl="0" w:tplc="62745BBA">
      <w:start w:val="1"/>
      <w:numFmt w:val="lowerLetter"/>
      <w:lvlText w:val="%1)"/>
      <w:lvlJc w:val="left"/>
      <w:pPr>
        <w:ind w:left="720" w:hanging="360"/>
      </w:pPr>
    </w:lvl>
    <w:lvl w:ilvl="1" w:tplc="74AC82A0">
      <w:start w:val="1"/>
      <w:numFmt w:val="lowerLetter"/>
      <w:lvlText w:val="%2."/>
      <w:lvlJc w:val="left"/>
      <w:pPr>
        <w:ind w:left="1440" w:hanging="360"/>
      </w:pPr>
    </w:lvl>
    <w:lvl w:ilvl="2" w:tplc="D10C3ED4" w:tentative="1">
      <w:start w:val="1"/>
      <w:numFmt w:val="lowerRoman"/>
      <w:lvlText w:val="%3."/>
      <w:lvlJc w:val="right"/>
      <w:pPr>
        <w:ind w:left="2160" w:hanging="180"/>
      </w:pPr>
    </w:lvl>
    <w:lvl w:ilvl="3" w:tplc="C478E8F8" w:tentative="1">
      <w:start w:val="1"/>
      <w:numFmt w:val="decimal"/>
      <w:lvlText w:val="%4."/>
      <w:lvlJc w:val="left"/>
      <w:pPr>
        <w:ind w:left="2880" w:hanging="360"/>
      </w:pPr>
    </w:lvl>
    <w:lvl w:ilvl="4" w:tplc="19AA0AC0" w:tentative="1">
      <w:start w:val="1"/>
      <w:numFmt w:val="lowerLetter"/>
      <w:lvlText w:val="%5."/>
      <w:lvlJc w:val="left"/>
      <w:pPr>
        <w:ind w:left="3600" w:hanging="360"/>
      </w:pPr>
    </w:lvl>
    <w:lvl w:ilvl="5" w:tplc="A26C9FAE" w:tentative="1">
      <w:start w:val="1"/>
      <w:numFmt w:val="lowerRoman"/>
      <w:lvlText w:val="%6."/>
      <w:lvlJc w:val="right"/>
      <w:pPr>
        <w:ind w:left="4320" w:hanging="180"/>
      </w:pPr>
    </w:lvl>
    <w:lvl w:ilvl="6" w:tplc="4E8A58D4" w:tentative="1">
      <w:start w:val="1"/>
      <w:numFmt w:val="decimal"/>
      <w:lvlText w:val="%7."/>
      <w:lvlJc w:val="left"/>
      <w:pPr>
        <w:ind w:left="5040" w:hanging="360"/>
      </w:pPr>
    </w:lvl>
    <w:lvl w:ilvl="7" w:tplc="1C567A1E" w:tentative="1">
      <w:start w:val="1"/>
      <w:numFmt w:val="lowerLetter"/>
      <w:lvlText w:val="%8."/>
      <w:lvlJc w:val="left"/>
      <w:pPr>
        <w:ind w:left="5760" w:hanging="360"/>
      </w:pPr>
    </w:lvl>
    <w:lvl w:ilvl="8" w:tplc="3CA633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B8AD4"/>
    <w:multiLevelType w:val="hybridMultilevel"/>
    <w:tmpl w:val="FFFFFFFF"/>
    <w:lvl w:ilvl="0" w:tplc="12F2350A">
      <w:start w:val="1"/>
      <w:numFmt w:val="lowerLetter"/>
      <w:lvlText w:val="%1)"/>
      <w:lvlJc w:val="left"/>
      <w:pPr>
        <w:ind w:left="720" w:hanging="360"/>
      </w:pPr>
    </w:lvl>
    <w:lvl w:ilvl="1" w:tplc="33047DC4">
      <w:start w:val="1"/>
      <w:numFmt w:val="lowerLetter"/>
      <w:lvlText w:val="%2."/>
      <w:lvlJc w:val="left"/>
      <w:pPr>
        <w:ind w:left="1440" w:hanging="360"/>
      </w:pPr>
    </w:lvl>
    <w:lvl w:ilvl="2" w:tplc="4740D7BE">
      <w:start w:val="1"/>
      <w:numFmt w:val="lowerRoman"/>
      <w:lvlText w:val="%3."/>
      <w:lvlJc w:val="right"/>
      <w:pPr>
        <w:ind w:left="2160" w:hanging="180"/>
      </w:pPr>
    </w:lvl>
    <w:lvl w:ilvl="3" w:tplc="2F461234">
      <w:start w:val="1"/>
      <w:numFmt w:val="decimal"/>
      <w:lvlText w:val="%4."/>
      <w:lvlJc w:val="left"/>
      <w:pPr>
        <w:ind w:left="2880" w:hanging="360"/>
      </w:pPr>
    </w:lvl>
    <w:lvl w:ilvl="4" w:tplc="D3D4ED94">
      <w:start w:val="1"/>
      <w:numFmt w:val="lowerLetter"/>
      <w:lvlText w:val="%5."/>
      <w:lvlJc w:val="left"/>
      <w:pPr>
        <w:ind w:left="3600" w:hanging="360"/>
      </w:pPr>
    </w:lvl>
    <w:lvl w:ilvl="5" w:tplc="D02CB27A">
      <w:start w:val="1"/>
      <w:numFmt w:val="lowerRoman"/>
      <w:lvlText w:val="%6."/>
      <w:lvlJc w:val="right"/>
      <w:pPr>
        <w:ind w:left="4320" w:hanging="180"/>
      </w:pPr>
    </w:lvl>
    <w:lvl w:ilvl="6" w:tplc="65E68732">
      <w:start w:val="1"/>
      <w:numFmt w:val="decimal"/>
      <w:lvlText w:val="%7."/>
      <w:lvlJc w:val="left"/>
      <w:pPr>
        <w:ind w:left="5040" w:hanging="360"/>
      </w:pPr>
    </w:lvl>
    <w:lvl w:ilvl="7" w:tplc="0994F5B0">
      <w:start w:val="1"/>
      <w:numFmt w:val="lowerLetter"/>
      <w:lvlText w:val="%8."/>
      <w:lvlJc w:val="left"/>
      <w:pPr>
        <w:ind w:left="5760" w:hanging="360"/>
      </w:pPr>
    </w:lvl>
    <w:lvl w:ilvl="8" w:tplc="EAD44B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25519"/>
    <w:multiLevelType w:val="hybridMultilevel"/>
    <w:tmpl w:val="96A25990"/>
    <w:lvl w:ilvl="0" w:tplc="A776ED96">
      <w:start w:val="1"/>
      <w:numFmt w:val="lowerLetter"/>
      <w:lvlText w:val="%1)"/>
      <w:lvlJc w:val="left"/>
      <w:pPr>
        <w:ind w:left="720" w:hanging="360"/>
      </w:pPr>
    </w:lvl>
    <w:lvl w:ilvl="1" w:tplc="131C6116">
      <w:start w:val="1"/>
      <w:numFmt w:val="lowerLetter"/>
      <w:lvlText w:val="%2."/>
      <w:lvlJc w:val="left"/>
      <w:pPr>
        <w:ind w:left="1440" w:hanging="360"/>
      </w:pPr>
    </w:lvl>
    <w:lvl w:ilvl="2" w:tplc="ECD8DBC0" w:tentative="1">
      <w:start w:val="1"/>
      <w:numFmt w:val="lowerRoman"/>
      <w:lvlText w:val="%3."/>
      <w:lvlJc w:val="right"/>
      <w:pPr>
        <w:ind w:left="2160" w:hanging="180"/>
      </w:pPr>
    </w:lvl>
    <w:lvl w:ilvl="3" w:tplc="E53E0F76" w:tentative="1">
      <w:start w:val="1"/>
      <w:numFmt w:val="decimal"/>
      <w:lvlText w:val="%4."/>
      <w:lvlJc w:val="left"/>
      <w:pPr>
        <w:ind w:left="2880" w:hanging="360"/>
      </w:pPr>
    </w:lvl>
    <w:lvl w:ilvl="4" w:tplc="7D48BD2E" w:tentative="1">
      <w:start w:val="1"/>
      <w:numFmt w:val="lowerLetter"/>
      <w:lvlText w:val="%5."/>
      <w:lvlJc w:val="left"/>
      <w:pPr>
        <w:ind w:left="3600" w:hanging="360"/>
      </w:pPr>
    </w:lvl>
    <w:lvl w:ilvl="5" w:tplc="19D67C5E" w:tentative="1">
      <w:start w:val="1"/>
      <w:numFmt w:val="lowerRoman"/>
      <w:lvlText w:val="%6."/>
      <w:lvlJc w:val="right"/>
      <w:pPr>
        <w:ind w:left="4320" w:hanging="180"/>
      </w:pPr>
    </w:lvl>
    <w:lvl w:ilvl="6" w:tplc="C8F6F9B2" w:tentative="1">
      <w:start w:val="1"/>
      <w:numFmt w:val="decimal"/>
      <w:lvlText w:val="%7."/>
      <w:lvlJc w:val="left"/>
      <w:pPr>
        <w:ind w:left="5040" w:hanging="360"/>
      </w:pPr>
    </w:lvl>
    <w:lvl w:ilvl="7" w:tplc="CD06F8CC" w:tentative="1">
      <w:start w:val="1"/>
      <w:numFmt w:val="lowerLetter"/>
      <w:lvlText w:val="%8."/>
      <w:lvlJc w:val="left"/>
      <w:pPr>
        <w:ind w:left="5760" w:hanging="360"/>
      </w:pPr>
    </w:lvl>
    <w:lvl w:ilvl="8" w:tplc="72CA3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B4246"/>
    <w:multiLevelType w:val="hybridMultilevel"/>
    <w:tmpl w:val="BAF84782"/>
    <w:lvl w:ilvl="0" w:tplc="72A456FE">
      <w:start w:val="1"/>
      <w:numFmt w:val="lowerLetter"/>
      <w:lvlText w:val="%1)"/>
      <w:lvlJc w:val="left"/>
      <w:pPr>
        <w:ind w:left="720" w:hanging="360"/>
      </w:pPr>
    </w:lvl>
    <w:lvl w:ilvl="1" w:tplc="DF069816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1D907E5E" w:tentative="1">
      <w:start w:val="1"/>
      <w:numFmt w:val="lowerRoman"/>
      <w:lvlText w:val="%3."/>
      <w:lvlJc w:val="right"/>
      <w:pPr>
        <w:ind w:left="2160" w:hanging="180"/>
      </w:pPr>
    </w:lvl>
    <w:lvl w:ilvl="3" w:tplc="60D2C3F0" w:tentative="1">
      <w:start w:val="1"/>
      <w:numFmt w:val="decimal"/>
      <w:lvlText w:val="%4."/>
      <w:lvlJc w:val="left"/>
      <w:pPr>
        <w:ind w:left="2880" w:hanging="360"/>
      </w:pPr>
    </w:lvl>
    <w:lvl w:ilvl="4" w:tplc="7CFC5642" w:tentative="1">
      <w:start w:val="1"/>
      <w:numFmt w:val="lowerLetter"/>
      <w:lvlText w:val="%5."/>
      <w:lvlJc w:val="left"/>
      <w:pPr>
        <w:ind w:left="3600" w:hanging="360"/>
      </w:pPr>
    </w:lvl>
    <w:lvl w:ilvl="5" w:tplc="B020732E" w:tentative="1">
      <w:start w:val="1"/>
      <w:numFmt w:val="lowerRoman"/>
      <w:lvlText w:val="%6."/>
      <w:lvlJc w:val="right"/>
      <w:pPr>
        <w:ind w:left="4320" w:hanging="180"/>
      </w:pPr>
    </w:lvl>
    <w:lvl w:ilvl="6" w:tplc="1A1605B4" w:tentative="1">
      <w:start w:val="1"/>
      <w:numFmt w:val="decimal"/>
      <w:lvlText w:val="%7."/>
      <w:lvlJc w:val="left"/>
      <w:pPr>
        <w:ind w:left="5040" w:hanging="360"/>
      </w:pPr>
    </w:lvl>
    <w:lvl w:ilvl="7" w:tplc="303E1888" w:tentative="1">
      <w:start w:val="1"/>
      <w:numFmt w:val="lowerLetter"/>
      <w:lvlText w:val="%8."/>
      <w:lvlJc w:val="left"/>
      <w:pPr>
        <w:ind w:left="5760" w:hanging="360"/>
      </w:pPr>
    </w:lvl>
    <w:lvl w:ilvl="8" w:tplc="96FCB7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17471"/>
    <w:multiLevelType w:val="hybridMultilevel"/>
    <w:tmpl w:val="079C5966"/>
    <w:lvl w:ilvl="0" w:tplc="600C0DF6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C0A0019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8" w15:restartNumberingAfterBreak="0">
    <w:nsid w:val="38723972"/>
    <w:multiLevelType w:val="hybridMultilevel"/>
    <w:tmpl w:val="34F64BA6"/>
    <w:lvl w:ilvl="0" w:tplc="A27C1124">
      <w:start w:val="1"/>
      <w:numFmt w:val="lowerLetter"/>
      <w:lvlText w:val="%1)"/>
      <w:lvlJc w:val="left"/>
      <w:pPr>
        <w:ind w:left="720" w:hanging="360"/>
      </w:pPr>
    </w:lvl>
    <w:lvl w:ilvl="1" w:tplc="E53AA06C" w:tentative="1">
      <w:start w:val="1"/>
      <w:numFmt w:val="lowerLetter"/>
      <w:lvlText w:val="%2."/>
      <w:lvlJc w:val="left"/>
      <w:pPr>
        <w:ind w:left="1440" w:hanging="360"/>
      </w:pPr>
    </w:lvl>
    <w:lvl w:ilvl="2" w:tplc="DF427B96" w:tentative="1">
      <w:start w:val="1"/>
      <w:numFmt w:val="lowerRoman"/>
      <w:lvlText w:val="%3."/>
      <w:lvlJc w:val="right"/>
      <w:pPr>
        <w:ind w:left="2160" w:hanging="180"/>
      </w:pPr>
    </w:lvl>
    <w:lvl w:ilvl="3" w:tplc="9B7C68D6" w:tentative="1">
      <w:start w:val="1"/>
      <w:numFmt w:val="decimal"/>
      <w:lvlText w:val="%4."/>
      <w:lvlJc w:val="left"/>
      <w:pPr>
        <w:ind w:left="2880" w:hanging="360"/>
      </w:pPr>
    </w:lvl>
    <w:lvl w:ilvl="4" w:tplc="786063BA" w:tentative="1">
      <w:start w:val="1"/>
      <w:numFmt w:val="lowerLetter"/>
      <w:lvlText w:val="%5."/>
      <w:lvlJc w:val="left"/>
      <w:pPr>
        <w:ind w:left="3600" w:hanging="360"/>
      </w:pPr>
    </w:lvl>
    <w:lvl w:ilvl="5" w:tplc="2BA8136A" w:tentative="1">
      <w:start w:val="1"/>
      <w:numFmt w:val="lowerRoman"/>
      <w:lvlText w:val="%6."/>
      <w:lvlJc w:val="right"/>
      <w:pPr>
        <w:ind w:left="4320" w:hanging="180"/>
      </w:pPr>
    </w:lvl>
    <w:lvl w:ilvl="6" w:tplc="20560DBA" w:tentative="1">
      <w:start w:val="1"/>
      <w:numFmt w:val="decimal"/>
      <w:lvlText w:val="%7."/>
      <w:lvlJc w:val="left"/>
      <w:pPr>
        <w:ind w:left="5040" w:hanging="360"/>
      </w:pPr>
    </w:lvl>
    <w:lvl w:ilvl="7" w:tplc="09C2C1FC" w:tentative="1">
      <w:start w:val="1"/>
      <w:numFmt w:val="lowerLetter"/>
      <w:lvlText w:val="%8."/>
      <w:lvlJc w:val="left"/>
      <w:pPr>
        <w:ind w:left="5760" w:hanging="360"/>
      </w:pPr>
    </w:lvl>
    <w:lvl w:ilvl="8" w:tplc="9B769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D3C77"/>
    <w:multiLevelType w:val="hybridMultilevel"/>
    <w:tmpl w:val="FFFFFFFF"/>
    <w:lvl w:ilvl="0" w:tplc="4386F77C">
      <w:start w:val="1"/>
      <w:numFmt w:val="lowerLetter"/>
      <w:lvlText w:val="%1)"/>
      <w:lvlJc w:val="left"/>
      <w:pPr>
        <w:ind w:left="720" w:hanging="360"/>
      </w:pPr>
    </w:lvl>
    <w:lvl w:ilvl="1" w:tplc="FE3CE2D2">
      <w:start w:val="1"/>
      <w:numFmt w:val="lowerLetter"/>
      <w:lvlText w:val="%2."/>
      <w:lvlJc w:val="left"/>
      <w:pPr>
        <w:ind w:left="1440" w:hanging="360"/>
      </w:pPr>
    </w:lvl>
    <w:lvl w:ilvl="2" w:tplc="4D04030E">
      <w:start w:val="1"/>
      <w:numFmt w:val="lowerRoman"/>
      <w:lvlText w:val="%3."/>
      <w:lvlJc w:val="right"/>
      <w:pPr>
        <w:ind w:left="2160" w:hanging="180"/>
      </w:pPr>
    </w:lvl>
    <w:lvl w:ilvl="3" w:tplc="906E34AA">
      <w:start w:val="1"/>
      <w:numFmt w:val="decimal"/>
      <w:lvlText w:val="%4."/>
      <w:lvlJc w:val="left"/>
      <w:pPr>
        <w:ind w:left="2880" w:hanging="360"/>
      </w:pPr>
    </w:lvl>
    <w:lvl w:ilvl="4" w:tplc="D8586BA2">
      <w:start w:val="1"/>
      <w:numFmt w:val="lowerLetter"/>
      <w:lvlText w:val="%5."/>
      <w:lvlJc w:val="left"/>
      <w:pPr>
        <w:ind w:left="3600" w:hanging="360"/>
      </w:pPr>
    </w:lvl>
    <w:lvl w:ilvl="5" w:tplc="9D6A8004">
      <w:start w:val="1"/>
      <w:numFmt w:val="lowerRoman"/>
      <w:lvlText w:val="%6."/>
      <w:lvlJc w:val="right"/>
      <w:pPr>
        <w:ind w:left="4320" w:hanging="180"/>
      </w:pPr>
    </w:lvl>
    <w:lvl w:ilvl="6" w:tplc="B8FC19AA">
      <w:start w:val="1"/>
      <w:numFmt w:val="decimal"/>
      <w:lvlText w:val="%7."/>
      <w:lvlJc w:val="left"/>
      <w:pPr>
        <w:ind w:left="5040" w:hanging="360"/>
      </w:pPr>
    </w:lvl>
    <w:lvl w:ilvl="7" w:tplc="E64EC1F6">
      <w:start w:val="1"/>
      <w:numFmt w:val="lowerLetter"/>
      <w:lvlText w:val="%8."/>
      <w:lvlJc w:val="left"/>
      <w:pPr>
        <w:ind w:left="5760" w:hanging="360"/>
      </w:pPr>
    </w:lvl>
    <w:lvl w:ilvl="8" w:tplc="9A8ED37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D299B"/>
    <w:multiLevelType w:val="hybridMultilevel"/>
    <w:tmpl w:val="FFFFFFFF"/>
    <w:lvl w:ilvl="0" w:tplc="E6726120">
      <w:start w:val="1"/>
      <w:numFmt w:val="lowerLetter"/>
      <w:lvlText w:val="%1)"/>
      <w:lvlJc w:val="left"/>
      <w:pPr>
        <w:ind w:left="720" w:hanging="360"/>
      </w:pPr>
    </w:lvl>
    <w:lvl w:ilvl="1" w:tplc="94F89516">
      <w:start w:val="1"/>
      <w:numFmt w:val="lowerLetter"/>
      <w:lvlText w:val="%2."/>
      <w:lvlJc w:val="left"/>
      <w:pPr>
        <w:ind w:left="1440" w:hanging="360"/>
      </w:pPr>
    </w:lvl>
    <w:lvl w:ilvl="2" w:tplc="07AA7B8A">
      <w:start w:val="1"/>
      <w:numFmt w:val="lowerRoman"/>
      <w:lvlText w:val="%3."/>
      <w:lvlJc w:val="right"/>
      <w:pPr>
        <w:ind w:left="2160" w:hanging="180"/>
      </w:pPr>
    </w:lvl>
    <w:lvl w:ilvl="3" w:tplc="C6A4F64A">
      <w:start w:val="1"/>
      <w:numFmt w:val="decimal"/>
      <w:lvlText w:val="%4."/>
      <w:lvlJc w:val="left"/>
      <w:pPr>
        <w:ind w:left="2880" w:hanging="360"/>
      </w:pPr>
    </w:lvl>
    <w:lvl w:ilvl="4" w:tplc="039CB6CC">
      <w:start w:val="1"/>
      <w:numFmt w:val="lowerLetter"/>
      <w:lvlText w:val="%5."/>
      <w:lvlJc w:val="left"/>
      <w:pPr>
        <w:ind w:left="3600" w:hanging="360"/>
      </w:pPr>
    </w:lvl>
    <w:lvl w:ilvl="5" w:tplc="56EC0F6C">
      <w:start w:val="1"/>
      <w:numFmt w:val="lowerRoman"/>
      <w:lvlText w:val="%6."/>
      <w:lvlJc w:val="right"/>
      <w:pPr>
        <w:ind w:left="4320" w:hanging="180"/>
      </w:pPr>
    </w:lvl>
    <w:lvl w:ilvl="6" w:tplc="EC1CAC34">
      <w:start w:val="1"/>
      <w:numFmt w:val="decimal"/>
      <w:lvlText w:val="%7."/>
      <w:lvlJc w:val="left"/>
      <w:pPr>
        <w:ind w:left="5040" w:hanging="360"/>
      </w:pPr>
    </w:lvl>
    <w:lvl w:ilvl="7" w:tplc="BB32EFAC">
      <w:start w:val="1"/>
      <w:numFmt w:val="lowerLetter"/>
      <w:lvlText w:val="%8."/>
      <w:lvlJc w:val="left"/>
      <w:pPr>
        <w:ind w:left="5760" w:hanging="360"/>
      </w:pPr>
    </w:lvl>
    <w:lvl w:ilvl="8" w:tplc="1DC8F0E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1B8D"/>
    <w:multiLevelType w:val="hybridMultilevel"/>
    <w:tmpl w:val="0ADC0ABE"/>
    <w:lvl w:ilvl="0" w:tplc="9E269074">
      <w:start w:val="5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BA1CA0"/>
    <w:multiLevelType w:val="hybridMultilevel"/>
    <w:tmpl w:val="841248D0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B2F03"/>
    <w:multiLevelType w:val="hybridMultilevel"/>
    <w:tmpl w:val="66B24278"/>
    <w:lvl w:ilvl="0" w:tplc="042D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36C35DD"/>
    <w:multiLevelType w:val="hybridMultilevel"/>
    <w:tmpl w:val="1E645C04"/>
    <w:lvl w:ilvl="0" w:tplc="042D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CF3BA3"/>
    <w:multiLevelType w:val="hybridMultilevel"/>
    <w:tmpl w:val="C84A3212"/>
    <w:lvl w:ilvl="0" w:tplc="C38441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61A5258" w:tentative="1">
      <w:start w:val="1"/>
      <w:numFmt w:val="lowerLetter"/>
      <w:lvlText w:val="%2."/>
      <w:lvlJc w:val="left"/>
      <w:pPr>
        <w:ind w:left="1080" w:hanging="360"/>
      </w:pPr>
    </w:lvl>
    <w:lvl w:ilvl="2" w:tplc="87B4944E" w:tentative="1">
      <w:start w:val="1"/>
      <w:numFmt w:val="lowerRoman"/>
      <w:lvlText w:val="%3."/>
      <w:lvlJc w:val="right"/>
      <w:pPr>
        <w:ind w:left="1800" w:hanging="180"/>
      </w:pPr>
    </w:lvl>
    <w:lvl w:ilvl="3" w:tplc="E92CE8CA" w:tentative="1">
      <w:start w:val="1"/>
      <w:numFmt w:val="decimal"/>
      <w:lvlText w:val="%4."/>
      <w:lvlJc w:val="left"/>
      <w:pPr>
        <w:ind w:left="2520" w:hanging="360"/>
      </w:pPr>
    </w:lvl>
    <w:lvl w:ilvl="4" w:tplc="47A28E8C" w:tentative="1">
      <w:start w:val="1"/>
      <w:numFmt w:val="lowerLetter"/>
      <w:lvlText w:val="%5."/>
      <w:lvlJc w:val="left"/>
      <w:pPr>
        <w:ind w:left="3240" w:hanging="360"/>
      </w:pPr>
    </w:lvl>
    <w:lvl w:ilvl="5" w:tplc="056EB226" w:tentative="1">
      <w:start w:val="1"/>
      <w:numFmt w:val="lowerRoman"/>
      <w:lvlText w:val="%6."/>
      <w:lvlJc w:val="right"/>
      <w:pPr>
        <w:ind w:left="3960" w:hanging="180"/>
      </w:pPr>
    </w:lvl>
    <w:lvl w:ilvl="6" w:tplc="0E30A360" w:tentative="1">
      <w:start w:val="1"/>
      <w:numFmt w:val="decimal"/>
      <w:lvlText w:val="%7."/>
      <w:lvlJc w:val="left"/>
      <w:pPr>
        <w:ind w:left="4680" w:hanging="360"/>
      </w:pPr>
    </w:lvl>
    <w:lvl w:ilvl="7" w:tplc="4A306F62" w:tentative="1">
      <w:start w:val="1"/>
      <w:numFmt w:val="lowerLetter"/>
      <w:lvlText w:val="%8."/>
      <w:lvlJc w:val="left"/>
      <w:pPr>
        <w:ind w:left="5400" w:hanging="360"/>
      </w:pPr>
    </w:lvl>
    <w:lvl w:ilvl="8" w:tplc="73865A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C84B2F"/>
    <w:multiLevelType w:val="hybridMultilevel"/>
    <w:tmpl w:val="E5A4611C"/>
    <w:lvl w:ilvl="0" w:tplc="346A436E">
      <w:start w:val="1"/>
      <w:numFmt w:val="lowerLetter"/>
      <w:lvlText w:val="%1)"/>
      <w:lvlJc w:val="left"/>
      <w:pPr>
        <w:ind w:left="720" w:hanging="360"/>
      </w:pPr>
      <w:rPr>
        <w:i w:val="0"/>
        <w:iCs w:val="0"/>
        <w:strike w:val="0"/>
        <w:color w:val="auto"/>
      </w:rPr>
    </w:lvl>
    <w:lvl w:ilvl="1" w:tplc="F766AC8A">
      <w:start w:val="1"/>
      <w:numFmt w:val="lowerRoman"/>
      <w:lvlText w:val="%2."/>
      <w:lvlJc w:val="right"/>
      <w:pPr>
        <w:ind w:left="1440" w:hanging="360"/>
      </w:pPr>
      <w:rPr>
        <w:strike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22EEE"/>
    <w:multiLevelType w:val="hybridMultilevel"/>
    <w:tmpl w:val="ECC02434"/>
    <w:lvl w:ilvl="0" w:tplc="A0C890AE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3344BCD"/>
    <w:multiLevelType w:val="hybridMultilevel"/>
    <w:tmpl w:val="70FC04C8"/>
    <w:lvl w:ilvl="0" w:tplc="4E5E00A6">
      <w:start w:val="1"/>
      <w:numFmt w:val="lowerLetter"/>
      <w:lvlText w:val="%1)"/>
      <w:lvlJc w:val="left"/>
      <w:pPr>
        <w:ind w:left="720" w:hanging="360"/>
      </w:pPr>
    </w:lvl>
    <w:lvl w:ilvl="1" w:tplc="48A0BA8C">
      <w:start w:val="1"/>
      <w:numFmt w:val="lowerLetter"/>
      <w:lvlText w:val="%2."/>
      <w:lvlJc w:val="left"/>
      <w:pPr>
        <w:ind w:left="1440" w:hanging="360"/>
      </w:pPr>
    </w:lvl>
    <w:lvl w:ilvl="2" w:tplc="28DA8DCE" w:tentative="1">
      <w:start w:val="1"/>
      <w:numFmt w:val="lowerRoman"/>
      <w:lvlText w:val="%3."/>
      <w:lvlJc w:val="right"/>
      <w:pPr>
        <w:ind w:left="2160" w:hanging="180"/>
      </w:pPr>
    </w:lvl>
    <w:lvl w:ilvl="3" w:tplc="865E5B78" w:tentative="1">
      <w:start w:val="1"/>
      <w:numFmt w:val="decimal"/>
      <w:lvlText w:val="%4."/>
      <w:lvlJc w:val="left"/>
      <w:pPr>
        <w:ind w:left="2880" w:hanging="360"/>
      </w:pPr>
    </w:lvl>
    <w:lvl w:ilvl="4" w:tplc="755E380E" w:tentative="1">
      <w:start w:val="1"/>
      <w:numFmt w:val="lowerLetter"/>
      <w:lvlText w:val="%5."/>
      <w:lvlJc w:val="left"/>
      <w:pPr>
        <w:ind w:left="3600" w:hanging="360"/>
      </w:pPr>
    </w:lvl>
    <w:lvl w:ilvl="5" w:tplc="C7C66A3C" w:tentative="1">
      <w:start w:val="1"/>
      <w:numFmt w:val="lowerRoman"/>
      <w:lvlText w:val="%6."/>
      <w:lvlJc w:val="right"/>
      <w:pPr>
        <w:ind w:left="4320" w:hanging="180"/>
      </w:pPr>
    </w:lvl>
    <w:lvl w:ilvl="6" w:tplc="EE3E750C" w:tentative="1">
      <w:start w:val="1"/>
      <w:numFmt w:val="decimal"/>
      <w:lvlText w:val="%7."/>
      <w:lvlJc w:val="left"/>
      <w:pPr>
        <w:ind w:left="5040" w:hanging="360"/>
      </w:pPr>
    </w:lvl>
    <w:lvl w:ilvl="7" w:tplc="E48C94A2" w:tentative="1">
      <w:start w:val="1"/>
      <w:numFmt w:val="lowerLetter"/>
      <w:lvlText w:val="%8."/>
      <w:lvlJc w:val="left"/>
      <w:pPr>
        <w:ind w:left="5760" w:hanging="360"/>
      </w:pPr>
    </w:lvl>
    <w:lvl w:ilvl="8" w:tplc="AF327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234F6D"/>
    <w:multiLevelType w:val="hybridMultilevel"/>
    <w:tmpl w:val="ACFE3E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CE0D9D"/>
    <w:multiLevelType w:val="hybridMultilevel"/>
    <w:tmpl w:val="E14CC776"/>
    <w:lvl w:ilvl="0" w:tplc="70B68A6C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DF1A8EB2" w:tentative="1">
      <w:start w:val="1"/>
      <w:numFmt w:val="lowerLetter"/>
      <w:lvlText w:val="%2."/>
      <w:lvlJc w:val="left"/>
      <w:pPr>
        <w:ind w:left="1440" w:hanging="360"/>
      </w:pPr>
    </w:lvl>
    <w:lvl w:ilvl="2" w:tplc="D95073DA" w:tentative="1">
      <w:start w:val="1"/>
      <w:numFmt w:val="lowerRoman"/>
      <w:lvlText w:val="%3."/>
      <w:lvlJc w:val="right"/>
      <w:pPr>
        <w:ind w:left="2160" w:hanging="180"/>
      </w:pPr>
    </w:lvl>
    <w:lvl w:ilvl="3" w:tplc="E8C09D88" w:tentative="1">
      <w:start w:val="1"/>
      <w:numFmt w:val="decimal"/>
      <w:lvlText w:val="%4."/>
      <w:lvlJc w:val="left"/>
      <w:pPr>
        <w:ind w:left="2880" w:hanging="360"/>
      </w:pPr>
    </w:lvl>
    <w:lvl w:ilvl="4" w:tplc="F78098E6" w:tentative="1">
      <w:start w:val="1"/>
      <w:numFmt w:val="lowerLetter"/>
      <w:lvlText w:val="%5."/>
      <w:lvlJc w:val="left"/>
      <w:pPr>
        <w:ind w:left="3600" w:hanging="360"/>
      </w:pPr>
    </w:lvl>
    <w:lvl w:ilvl="5" w:tplc="531480B4" w:tentative="1">
      <w:start w:val="1"/>
      <w:numFmt w:val="lowerRoman"/>
      <w:lvlText w:val="%6."/>
      <w:lvlJc w:val="right"/>
      <w:pPr>
        <w:ind w:left="4320" w:hanging="180"/>
      </w:pPr>
    </w:lvl>
    <w:lvl w:ilvl="6" w:tplc="D63A2C5C" w:tentative="1">
      <w:start w:val="1"/>
      <w:numFmt w:val="decimal"/>
      <w:lvlText w:val="%7."/>
      <w:lvlJc w:val="left"/>
      <w:pPr>
        <w:ind w:left="5040" w:hanging="360"/>
      </w:pPr>
    </w:lvl>
    <w:lvl w:ilvl="7" w:tplc="3BBACB4A" w:tentative="1">
      <w:start w:val="1"/>
      <w:numFmt w:val="lowerLetter"/>
      <w:lvlText w:val="%8."/>
      <w:lvlJc w:val="left"/>
      <w:pPr>
        <w:ind w:left="5760" w:hanging="360"/>
      </w:pPr>
    </w:lvl>
    <w:lvl w:ilvl="8" w:tplc="6F4E97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A10D5"/>
    <w:multiLevelType w:val="hybridMultilevel"/>
    <w:tmpl w:val="E55CBB68"/>
    <w:lvl w:ilvl="0" w:tplc="131C6116">
      <w:start w:val="1"/>
      <w:numFmt w:val="lowerLetter"/>
      <w:lvlText w:val="%1."/>
      <w:lvlJc w:val="left"/>
      <w:pPr>
        <w:ind w:left="2136" w:hanging="360"/>
      </w:pPr>
    </w:lvl>
    <w:lvl w:ilvl="1" w:tplc="24AE8A82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2" w15:restartNumberingAfterBreak="0">
    <w:nsid w:val="6613103D"/>
    <w:multiLevelType w:val="hybridMultilevel"/>
    <w:tmpl w:val="FFFFFFFF"/>
    <w:lvl w:ilvl="0" w:tplc="E4B81BE2">
      <w:start w:val="1"/>
      <w:numFmt w:val="decimal"/>
      <w:lvlText w:val="%1."/>
      <w:lvlJc w:val="left"/>
      <w:pPr>
        <w:ind w:left="720" w:hanging="360"/>
      </w:pPr>
    </w:lvl>
    <w:lvl w:ilvl="1" w:tplc="24B0DD4A">
      <w:start w:val="1"/>
      <w:numFmt w:val="lowerLetter"/>
      <w:lvlText w:val="%2."/>
      <w:lvlJc w:val="left"/>
      <w:pPr>
        <w:ind w:left="1440" w:hanging="360"/>
      </w:pPr>
    </w:lvl>
    <w:lvl w:ilvl="2" w:tplc="EF84530C">
      <w:start w:val="1"/>
      <w:numFmt w:val="lowerRoman"/>
      <w:lvlText w:val="%3."/>
      <w:lvlJc w:val="right"/>
      <w:pPr>
        <w:ind w:left="2160" w:hanging="180"/>
      </w:pPr>
    </w:lvl>
    <w:lvl w:ilvl="3" w:tplc="5250522A">
      <w:start w:val="1"/>
      <w:numFmt w:val="decimal"/>
      <w:lvlText w:val="%4."/>
      <w:lvlJc w:val="left"/>
      <w:pPr>
        <w:ind w:left="2880" w:hanging="360"/>
      </w:pPr>
    </w:lvl>
    <w:lvl w:ilvl="4" w:tplc="A90A6B64">
      <w:start w:val="1"/>
      <w:numFmt w:val="lowerLetter"/>
      <w:lvlText w:val="%5."/>
      <w:lvlJc w:val="left"/>
      <w:pPr>
        <w:ind w:left="3600" w:hanging="360"/>
      </w:pPr>
    </w:lvl>
    <w:lvl w:ilvl="5" w:tplc="55982D3E">
      <w:start w:val="1"/>
      <w:numFmt w:val="lowerRoman"/>
      <w:lvlText w:val="%6."/>
      <w:lvlJc w:val="right"/>
      <w:pPr>
        <w:ind w:left="4320" w:hanging="180"/>
      </w:pPr>
    </w:lvl>
    <w:lvl w:ilvl="6" w:tplc="1556C512">
      <w:start w:val="1"/>
      <w:numFmt w:val="decimal"/>
      <w:lvlText w:val="%7."/>
      <w:lvlJc w:val="left"/>
      <w:pPr>
        <w:ind w:left="5040" w:hanging="360"/>
      </w:pPr>
    </w:lvl>
    <w:lvl w:ilvl="7" w:tplc="F38E4762">
      <w:start w:val="1"/>
      <w:numFmt w:val="lowerLetter"/>
      <w:lvlText w:val="%8."/>
      <w:lvlJc w:val="left"/>
      <w:pPr>
        <w:ind w:left="5760" w:hanging="360"/>
      </w:pPr>
    </w:lvl>
    <w:lvl w:ilvl="8" w:tplc="11D0BED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F7A7E"/>
    <w:multiLevelType w:val="hybridMultilevel"/>
    <w:tmpl w:val="5F1A03CC"/>
    <w:lvl w:ilvl="0" w:tplc="8E887B16">
      <w:start w:val="1"/>
      <w:numFmt w:val="lowerLetter"/>
      <w:lvlText w:val="%1)"/>
      <w:lvlJc w:val="left"/>
      <w:pPr>
        <w:ind w:left="720" w:hanging="360"/>
      </w:pPr>
    </w:lvl>
    <w:lvl w:ilvl="1" w:tplc="019E4F0A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52EEEEA4" w:tentative="1">
      <w:start w:val="1"/>
      <w:numFmt w:val="lowerRoman"/>
      <w:lvlText w:val="%3."/>
      <w:lvlJc w:val="right"/>
      <w:pPr>
        <w:ind w:left="2160" w:hanging="180"/>
      </w:pPr>
    </w:lvl>
    <w:lvl w:ilvl="3" w:tplc="AF6C50A0" w:tentative="1">
      <w:start w:val="1"/>
      <w:numFmt w:val="decimal"/>
      <w:lvlText w:val="%4."/>
      <w:lvlJc w:val="left"/>
      <w:pPr>
        <w:ind w:left="2880" w:hanging="360"/>
      </w:pPr>
    </w:lvl>
    <w:lvl w:ilvl="4" w:tplc="9D820A38" w:tentative="1">
      <w:start w:val="1"/>
      <w:numFmt w:val="lowerLetter"/>
      <w:lvlText w:val="%5."/>
      <w:lvlJc w:val="left"/>
      <w:pPr>
        <w:ind w:left="3600" w:hanging="360"/>
      </w:pPr>
    </w:lvl>
    <w:lvl w:ilvl="5" w:tplc="40C8CDAA" w:tentative="1">
      <w:start w:val="1"/>
      <w:numFmt w:val="lowerRoman"/>
      <w:lvlText w:val="%6."/>
      <w:lvlJc w:val="right"/>
      <w:pPr>
        <w:ind w:left="4320" w:hanging="180"/>
      </w:pPr>
    </w:lvl>
    <w:lvl w:ilvl="6" w:tplc="6FDA8A94" w:tentative="1">
      <w:start w:val="1"/>
      <w:numFmt w:val="decimal"/>
      <w:lvlText w:val="%7."/>
      <w:lvlJc w:val="left"/>
      <w:pPr>
        <w:ind w:left="5040" w:hanging="360"/>
      </w:pPr>
    </w:lvl>
    <w:lvl w:ilvl="7" w:tplc="B9D6BA54" w:tentative="1">
      <w:start w:val="1"/>
      <w:numFmt w:val="lowerLetter"/>
      <w:lvlText w:val="%8."/>
      <w:lvlJc w:val="left"/>
      <w:pPr>
        <w:ind w:left="5760" w:hanging="360"/>
      </w:pPr>
    </w:lvl>
    <w:lvl w:ilvl="8" w:tplc="9AC021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7F85"/>
    <w:multiLevelType w:val="hybridMultilevel"/>
    <w:tmpl w:val="2982E1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F99383"/>
    <w:multiLevelType w:val="hybridMultilevel"/>
    <w:tmpl w:val="FFFFFFFF"/>
    <w:lvl w:ilvl="0" w:tplc="B076348E">
      <w:start w:val="1"/>
      <w:numFmt w:val="decimal"/>
      <w:lvlText w:val="%1."/>
      <w:lvlJc w:val="left"/>
      <w:pPr>
        <w:ind w:left="720" w:hanging="360"/>
      </w:pPr>
    </w:lvl>
    <w:lvl w:ilvl="1" w:tplc="8474D184">
      <w:start w:val="1"/>
      <w:numFmt w:val="lowerLetter"/>
      <w:lvlText w:val="%2."/>
      <w:lvlJc w:val="left"/>
      <w:pPr>
        <w:ind w:left="1440" w:hanging="360"/>
      </w:pPr>
    </w:lvl>
    <w:lvl w:ilvl="2" w:tplc="4162B436">
      <w:start w:val="1"/>
      <w:numFmt w:val="lowerRoman"/>
      <w:lvlText w:val="%3."/>
      <w:lvlJc w:val="right"/>
      <w:pPr>
        <w:ind w:left="2160" w:hanging="180"/>
      </w:pPr>
    </w:lvl>
    <w:lvl w:ilvl="3" w:tplc="EB501D02">
      <w:start w:val="1"/>
      <w:numFmt w:val="decimal"/>
      <w:lvlText w:val="%4."/>
      <w:lvlJc w:val="left"/>
      <w:pPr>
        <w:ind w:left="2880" w:hanging="360"/>
      </w:pPr>
    </w:lvl>
    <w:lvl w:ilvl="4" w:tplc="41AE2A68">
      <w:start w:val="1"/>
      <w:numFmt w:val="lowerLetter"/>
      <w:lvlText w:val="%5."/>
      <w:lvlJc w:val="left"/>
      <w:pPr>
        <w:ind w:left="3600" w:hanging="360"/>
      </w:pPr>
    </w:lvl>
    <w:lvl w:ilvl="5" w:tplc="4AE49690">
      <w:start w:val="1"/>
      <w:numFmt w:val="lowerRoman"/>
      <w:lvlText w:val="%6."/>
      <w:lvlJc w:val="right"/>
      <w:pPr>
        <w:ind w:left="4320" w:hanging="180"/>
      </w:pPr>
    </w:lvl>
    <w:lvl w:ilvl="6" w:tplc="A33E10FA">
      <w:start w:val="1"/>
      <w:numFmt w:val="decimal"/>
      <w:lvlText w:val="%7."/>
      <w:lvlJc w:val="left"/>
      <w:pPr>
        <w:ind w:left="5040" w:hanging="360"/>
      </w:pPr>
    </w:lvl>
    <w:lvl w:ilvl="7" w:tplc="B12ECFAA">
      <w:start w:val="1"/>
      <w:numFmt w:val="lowerLetter"/>
      <w:lvlText w:val="%8."/>
      <w:lvlJc w:val="left"/>
      <w:pPr>
        <w:ind w:left="5760" w:hanging="360"/>
      </w:pPr>
    </w:lvl>
    <w:lvl w:ilvl="8" w:tplc="49F6BFC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86BD5"/>
    <w:multiLevelType w:val="hybridMultilevel"/>
    <w:tmpl w:val="FFFFFFFF"/>
    <w:lvl w:ilvl="0" w:tplc="26BC65CC">
      <w:start w:val="1"/>
      <w:numFmt w:val="lowerLetter"/>
      <w:lvlText w:val="%1."/>
      <w:lvlJc w:val="left"/>
      <w:pPr>
        <w:ind w:left="720" w:hanging="360"/>
      </w:pPr>
    </w:lvl>
    <w:lvl w:ilvl="1" w:tplc="BC6C0B50">
      <w:start w:val="1"/>
      <w:numFmt w:val="lowerLetter"/>
      <w:lvlText w:val="%2."/>
      <w:lvlJc w:val="left"/>
      <w:pPr>
        <w:ind w:left="1440" w:hanging="360"/>
      </w:pPr>
    </w:lvl>
    <w:lvl w:ilvl="2" w:tplc="69DCA540">
      <w:start w:val="1"/>
      <w:numFmt w:val="lowerRoman"/>
      <w:lvlText w:val="%3."/>
      <w:lvlJc w:val="right"/>
      <w:pPr>
        <w:ind w:left="2160" w:hanging="180"/>
      </w:pPr>
    </w:lvl>
    <w:lvl w:ilvl="3" w:tplc="F938A41A">
      <w:start w:val="1"/>
      <w:numFmt w:val="decimal"/>
      <w:lvlText w:val="%4."/>
      <w:lvlJc w:val="left"/>
      <w:pPr>
        <w:ind w:left="2880" w:hanging="360"/>
      </w:pPr>
    </w:lvl>
    <w:lvl w:ilvl="4" w:tplc="10E6B226">
      <w:start w:val="1"/>
      <w:numFmt w:val="lowerLetter"/>
      <w:lvlText w:val="%5."/>
      <w:lvlJc w:val="left"/>
      <w:pPr>
        <w:ind w:left="3600" w:hanging="360"/>
      </w:pPr>
    </w:lvl>
    <w:lvl w:ilvl="5" w:tplc="CF9C0DD6">
      <w:start w:val="1"/>
      <w:numFmt w:val="lowerRoman"/>
      <w:lvlText w:val="%6."/>
      <w:lvlJc w:val="right"/>
      <w:pPr>
        <w:ind w:left="4320" w:hanging="180"/>
      </w:pPr>
    </w:lvl>
    <w:lvl w:ilvl="6" w:tplc="477A71E8">
      <w:start w:val="1"/>
      <w:numFmt w:val="decimal"/>
      <w:lvlText w:val="%7."/>
      <w:lvlJc w:val="left"/>
      <w:pPr>
        <w:ind w:left="5040" w:hanging="360"/>
      </w:pPr>
    </w:lvl>
    <w:lvl w:ilvl="7" w:tplc="2C16BBCE">
      <w:start w:val="1"/>
      <w:numFmt w:val="lowerLetter"/>
      <w:lvlText w:val="%8."/>
      <w:lvlJc w:val="left"/>
      <w:pPr>
        <w:ind w:left="5760" w:hanging="360"/>
      </w:pPr>
    </w:lvl>
    <w:lvl w:ilvl="8" w:tplc="3D5EA020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7749E"/>
    <w:multiLevelType w:val="hybridMultilevel"/>
    <w:tmpl w:val="B21C7BF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C9190A"/>
    <w:multiLevelType w:val="hybridMultilevel"/>
    <w:tmpl w:val="FFFFFFFF"/>
    <w:lvl w:ilvl="0" w:tplc="1EEEF3F0">
      <w:start w:val="1"/>
      <w:numFmt w:val="lowerLetter"/>
      <w:lvlText w:val="%1)"/>
      <w:lvlJc w:val="left"/>
      <w:pPr>
        <w:ind w:left="720" w:hanging="360"/>
      </w:pPr>
    </w:lvl>
    <w:lvl w:ilvl="1" w:tplc="DC402814">
      <w:start w:val="1"/>
      <w:numFmt w:val="lowerLetter"/>
      <w:lvlText w:val="%2."/>
      <w:lvlJc w:val="left"/>
      <w:pPr>
        <w:ind w:left="1440" w:hanging="360"/>
      </w:pPr>
    </w:lvl>
    <w:lvl w:ilvl="2" w:tplc="F1527944">
      <w:start w:val="1"/>
      <w:numFmt w:val="lowerRoman"/>
      <w:lvlText w:val="%3."/>
      <w:lvlJc w:val="right"/>
      <w:pPr>
        <w:ind w:left="2160" w:hanging="180"/>
      </w:pPr>
    </w:lvl>
    <w:lvl w:ilvl="3" w:tplc="BFFEF45E">
      <w:start w:val="1"/>
      <w:numFmt w:val="decimal"/>
      <w:lvlText w:val="%4."/>
      <w:lvlJc w:val="left"/>
      <w:pPr>
        <w:ind w:left="2880" w:hanging="360"/>
      </w:pPr>
    </w:lvl>
    <w:lvl w:ilvl="4" w:tplc="510EF444">
      <w:start w:val="1"/>
      <w:numFmt w:val="lowerLetter"/>
      <w:lvlText w:val="%5."/>
      <w:lvlJc w:val="left"/>
      <w:pPr>
        <w:ind w:left="3600" w:hanging="360"/>
      </w:pPr>
    </w:lvl>
    <w:lvl w:ilvl="5" w:tplc="9466957C">
      <w:start w:val="1"/>
      <w:numFmt w:val="lowerRoman"/>
      <w:lvlText w:val="%6."/>
      <w:lvlJc w:val="right"/>
      <w:pPr>
        <w:ind w:left="4320" w:hanging="180"/>
      </w:pPr>
    </w:lvl>
    <w:lvl w:ilvl="6" w:tplc="31AC1716">
      <w:start w:val="1"/>
      <w:numFmt w:val="decimal"/>
      <w:lvlText w:val="%7."/>
      <w:lvlJc w:val="left"/>
      <w:pPr>
        <w:ind w:left="5040" w:hanging="360"/>
      </w:pPr>
    </w:lvl>
    <w:lvl w:ilvl="7" w:tplc="F8DEFB6C">
      <w:start w:val="1"/>
      <w:numFmt w:val="lowerLetter"/>
      <w:lvlText w:val="%8."/>
      <w:lvlJc w:val="left"/>
      <w:pPr>
        <w:ind w:left="5760" w:hanging="360"/>
      </w:pPr>
    </w:lvl>
    <w:lvl w:ilvl="8" w:tplc="F1E803E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64EB1"/>
    <w:multiLevelType w:val="hybridMultilevel"/>
    <w:tmpl w:val="490488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408B4"/>
    <w:multiLevelType w:val="hybridMultilevel"/>
    <w:tmpl w:val="42C4AAB8"/>
    <w:lvl w:ilvl="0" w:tplc="042D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F5802"/>
    <w:multiLevelType w:val="hybridMultilevel"/>
    <w:tmpl w:val="FFFFFFFF"/>
    <w:lvl w:ilvl="0" w:tplc="7DA2525A">
      <w:start w:val="1"/>
      <w:numFmt w:val="decimal"/>
      <w:lvlText w:val="%1."/>
      <w:lvlJc w:val="left"/>
      <w:pPr>
        <w:ind w:left="720" w:hanging="360"/>
      </w:pPr>
    </w:lvl>
    <w:lvl w:ilvl="1" w:tplc="9C40B09A">
      <w:start w:val="1"/>
      <w:numFmt w:val="lowerLetter"/>
      <w:lvlText w:val="%2."/>
      <w:lvlJc w:val="left"/>
      <w:pPr>
        <w:ind w:left="1440" w:hanging="360"/>
      </w:pPr>
    </w:lvl>
    <w:lvl w:ilvl="2" w:tplc="9154D2A4">
      <w:start w:val="1"/>
      <w:numFmt w:val="lowerRoman"/>
      <w:lvlText w:val="%3."/>
      <w:lvlJc w:val="right"/>
      <w:pPr>
        <w:ind w:left="2160" w:hanging="180"/>
      </w:pPr>
    </w:lvl>
    <w:lvl w:ilvl="3" w:tplc="6D168556">
      <w:start w:val="1"/>
      <w:numFmt w:val="decimal"/>
      <w:lvlText w:val="%4."/>
      <w:lvlJc w:val="left"/>
      <w:pPr>
        <w:ind w:left="2880" w:hanging="360"/>
      </w:pPr>
    </w:lvl>
    <w:lvl w:ilvl="4" w:tplc="BB763228">
      <w:start w:val="1"/>
      <w:numFmt w:val="lowerLetter"/>
      <w:lvlText w:val="%5."/>
      <w:lvlJc w:val="left"/>
      <w:pPr>
        <w:ind w:left="3600" w:hanging="360"/>
      </w:pPr>
    </w:lvl>
    <w:lvl w:ilvl="5" w:tplc="7A38574A">
      <w:start w:val="1"/>
      <w:numFmt w:val="lowerRoman"/>
      <w:lvlText w:val="%6."/>
      <w:lvlJc w:val="right"/>
      <w:pPr>
        <w:ind w:left="4320" w:hanging="180"/>
      </w:pPr>
    </w:lvl>
    <w:lvl w:ilvl="6" w:tplc="027209C8">
      <w:start w:val="1"/>
      <w:numFmt w:val="decimal"/>
      <w:lvlText w:val="%7."/>
      <w:lvlJc w:val="left"/>
      <w:pPr>
        <w:ind w:left="5040" w:hanging="360"/>
      </w:pPr>
    </w:lvl>
    <w:lvl w:ilvl="7" w:tplc="BC4E85DA">
      <w:start w:val="1"/>
      <w:numFmt w:val="lowerLetter"/>
      <w:lvlText w:val="%8."/>
      <w:lvlJc w:val="left"/>
      <w:pPr>
        <w:ind w:left="5760" w:hanging="360"/>
      </w:pPr>
    </w:lvl>
    <w:lvl w:ilvl="8" w:tplc="9714724C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546630">
    <w:abstractNumId w:val="39"/>
  </w:num>
  <w:num w:numId="2" w16cid:durableId="1095398186">
    <w:abstractNumId w:val="37"/>
  </w:num>
  <w:num w:numId="3" w16cid:durableId="1116829097">
    <w:abstractNumId w:val="16"/>
  </w:num>
  <w:num w:numId="4" w16cid:durableId="112595524">
    <w:abstractNumId w:val="4"/>
  </w:num>
  <w:num w:numId="5" w16cid:durableId="1155101362">
    <w:abstractNumId w:val="14"/>
  </w:num>
  <w:num w:numId="6" w16cid:durableId="1168864045">
    <w:abstractNumId w:val="28"/>
  </w:num>
  <w:num w:numId="7" w16cid:durableId="12996190">
    <w:abstractNumId w:val="12"/>
  </w:num>
  <w:num w:numId="8" w16cid:durableId="1302737306">
    <w:abstractNumId w:val="2"/>
  </w:num>
  <w:num w:numId="9" w16cid:durableId="1343554449">
    <w:abstractNumId w:val="8"/>
  </w:num>
  <w:num w:numId="10" w16cid:durableId="1354570387">
    <w:abstractNumId w:val="23"/>
  </w:num>
  <w:num w:numId="11" w16cid:durableId="1377313093">
    <w:abstractNumId w:val="1"/>
  </w:num>
  <w:num w:numId="12" w16cid:durableId="1387877169">
    <w:abstractNumId w:val="17"/>
  </w:num>
  <w:num w:numId="13" w16cid:durableId="1551259586">
    <w:abstractNumId w:val="0"/>
  </w:num>
  <w:num w:numId="14" w16cid:durableId="1583637884">
    <w:abstractNumId w:val="7"/>
  </w:num>
  <w:num w:numId="15" w16cid:durableId="1593128550">
    <w:abstractNumId w:val="34"/>
  </w:num>
  <w:num w:numId="16" w16cid:durableId="1632709803">
    <w:abstractNumId w:val="15"/>
  </w:num>
  <w:num w:numId="17" w16cid:durableId="1739748338">
    <w:abstractNumId w:val="21"/>
  </w:num>
  <w:num w:numId="18" w16cid:durableId="1769811857">
    <w:abstractNumId w:val="35"/>
  </w:num>
  <w:num w:numId="19" w16cid:durableId="1802457528">
    <w:abstractNumId w:val="22"/>
  </w:num>
  <w:num w:numId="20" w16cid:durableId="1820684780">
    <w:abstractNumId w:val="26"/>
  </w:num>
  <w:num w:numId="21" w16cid:durableId="1845781179">
    <w:abstractNumId w:val="33"/>
  </w:num>
  <w:num w:numId="22" w16cid:durableId="1856455158">
    <w:abstractNumId w:val="10"/>
  </w:num>
  <w:num w:numId="23" w16cid:durableId="1906137786">
    <w:abstractNumId w:val="30"/>
  </w:num>
  <w:num w:numId="24" w16cid:durableId="1913805880">
    <w:abstractNumId w:val="9"/>
  </w:num>
  <w:num w:numId="25" w16cid:durableId="1926915819">
    <w:abstractNumId w:val="6"/>
  </w:num>
  <w:num w:numId="26" w16cid:durableId="2066096755">
    <w:abstractNumId w:val="27"/>
  </w:num>
  <w:num w:numId="27" w16cid:durableId="2102526697">
    <w:abstractNumId w:val="31"/>
  </w:num>
  <w:num w:numId="28" w16cid:durableId="2136747926">
    <w:abstractNumId w:val="18"/>
  </w:num>
  <w:num w:numId="29" w16cid:durableId="30423866">
    <w:abstractNumId w:val="29"/>
  </w:num>
  <w:num w:numId="30" w16cid:durableId="321548079">
    <w:abstractNumId w:val="13"/>
  </w:num>
  <w:num w:numId="31" w16cid:durableId="340669429">
    <w:abstractNumId w:val="36"/>
  </w:num>
  <w:num w:numId="32" w16cid:durableId="364333820">
    <w:abstractNumId w:val="20"/>
  </w:num>
  <w:num w:numId="33" w16cid:durableId="554244387">
    <w:abstractNumId w:val="38"/>
  </w:num>
  <w:num w:numId="34" w16cid:durableId="558399267">
    <w:abstractNumId w:val="41"/>
  </w:num>
  <w:num w:numId="35" w16cid:durableId="634456828">
    <w:abstractNumId w:val="5"/>
  </w:num>
  <w:num w:numId="36" w16cid:durableId="726033546">
    <w:abstractNumId w:val="24"/>
  </w:num>
  <w:num w:numId="37" w16cid:durableId="729160511">
    <w:abstractNumId w:val="32"/>
  </w:num>
  <w:num w:numId="38" w16cid:durableId="733939501">
    <w:abstractNumId w:val="19"/>
  </w:num>
  <w:num w:numId="39" w16cid:durableId="757753284">
    <w:abstractNumId w:val="25"/>
  </w:num>
  <w:num w:numId="40" w16cid:durableId="77792352">
    <w:abstractNumId w:val="40"/>
  </w:num>
  <w:num w:numId="41" w16cid:durableId="885288629">
    <w:abstractNumId w:val="11"/>
  </w:num>
  <w:num w:numId="42" w16cid:durableId="90929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36B"/>
    <w:rsid w:val="000020DC"/>
    <w:rsid w:val="0000304E"/>
    <w:rsid w:val="000052C2"/>
    <w:rsid w:val="000108FD"/>
    <w:rsid w:val="000232A3"/>
    <w:rsid w:val="00026F40"/>
    <w:rsid w:val="000372CD"/>
    <w:rsid w:val="00037561"/>
    <w:rsid w:val="0004229D"/>
    <w:rsid w:val="00044345"/>
    <w:rsid w:val="00045267"/>
    <w:rsid w:val="00047D9B"/>
    <w:rsid w:val="00051B9F"/>
    <w:rsid w:val="00051C97"/>
    <w:rsid w:val="00054950"/>
    <w:rsid w:val="00063709"/>
    <w:rsid w:val="00063760"/>
    <w:rsid w:val="000649C0"/>
    <w:rsid w:val="000714CC"/>
    <w:rsid w:val="0007256B"/>
    <w:rsid w:val="000742E6"/>
    <w:rsid w:val="0007511A"/>
    <w:rsid w:val="00083A57"/>
    <w:rsid w:val="00085FBA"/>
    <w:rsid w:val="0009034D"/>
    <w:rsid w:val="00092468"/>
    <w:rsid w:val="00092E13"/>
    <w:rsid w:val="0009509A"/>
    <w:rsid w:val="00095365"/>
    <w:rsid w:val="000A0080"/>
    <w:rsid w:val="000A3940"/>
    <w:rsid w:val="000A3E87"/>
    <w:rsid w:val="000B07E3"/>
    <w:rsid w:val="000B31E9"/>
    <w:rsid w:val="000C23C3"/>
    <w:rsid w:val="000C582C"/>
    <w:rsid w:val="000D0F9F"/>
    <w:rsid w:val="000D2604"/>
    <w:rsid w:val="000D7B3D"/>
    <w:rsid w:val="000E07C1"/>
    <w:rsid w:val="000E7E57"/>
    <w:rsid w:val="000F07EF"/>
    <w:rsid w:val="000F22FF"/>
    <w:rsid w:val="000F3285"/>
    <w:rsid w:val="001004D5"/>
    <w:rsid w:val="00101602"/>
    <w:rsid w:val="00101C03"/>
    <w:rsid w:val="00101EDD"/>
    <w:rsid w:val="00103DE6"/>
    <w:rsid w:val="00104496"/>
    <w:rsid w:val="00105FD0"/>
    <w:rsid w:val="00106D8C"/>
    <w:rsid w:val="0011181D"/>
    <w:rsid w:val="00111FF2"/>
    <w:rsid w:val="001149D3"/>
    <w:rsid w:val="0012240F"/>
    <w:rsid w:val="00126A90"/>
    <w:rsid w:val="001310FA"/>
    <w:rsid w:val="0013358C"/>
    <w:rsid w:val="001341D0"/>
    <w:rsid w:val="00134ED3"/>
    <w:rsid w:val="0013608F"/>
    <w:rsid w:val="00137AB0"/>
    <w:rsid w:val="001418D9"/>
    <w:rsid w:val="0014564E"/>
    <w:rsid w:val="001503A0"/>
    <w:rsid w:val="00150435"/>
    <w:rsid w:val="00153BCA"/>
    <w:rsid w:val="00154329"/>
    <w:rsid w:val="00161628"/>
    <w:rsid w:val="00162922"/>
    <w:rsid w:val="00164A10"/>
    <w:rsid w:val="0017179E"/>
    <w:rsid w:val="00171A32"/>
    <w:rsid w:val="00180798"/>
    <w:rsid w:val="00194ADD"/>
    <w:rsid w:val="0019671F"/>
    <w:rsid w:val="0019684E"/>
    <w:rsid w:val="001972C0"/>
    <w:rsid w:val="001A1E85"/>
    <w:rsid w:val="001A28BA"/>
    <w:rsid w:val="001A3289"/>
    <w:rsid w:val="001A6725"/>
    <w:rsid w:val="001A7AB7"/>
    <w:rsid w:val="001B56F8"/>
    <w:rsid w:val="001D0F8C"/>
    <w:rsid w:val="001D38B7"/>
    <w:rsid w:val="001D7A87"/>
    <w:rsid w:val="001E4989"/>
    <w:rsid w:val="001E6E41"/>
    <w:rsid w:val="001F2B19"/>
    <w:rsid w:val="001F37E2"/>
    <w:rsid w:val="001F4F19"/>
    <w:rsid w:val="001F7766"/>
    <w:rsid w:val="00203A6C"/>
    <w:rsid w:val="0020415C"/>
    <w:rsid w:val="0020427D"/>
    <w:rsid w:val="00205F20"/>
    <w:rsid w:val="00206A59"/>
    <w:rsid w:val="002112D4"/>
    <w:rsid w:val="00213B9C"/>
    <w:rsid w:val="00214A24"/>
    <w:rsid w:val="002224F4"/>
    <w:rsid w:val="00223C5C"/>
    <w:rsid w:val="00225587"/>
    <w:rsid w:val="0022721F"/>
    <w:rsid w:val="002272EE"/>
    <w:rsid w:val="0023677D"/>
    <w:rsid w:val="002373DD"/>
    <w:rsid w:val="002471B2"/>
    <w:rsid w:val="002559EC"/>
    <w:rsid w:val="002561BE"/>
    <w:rsid w:val="00256F04"/>
    <w:rsid w:val="00263E1D"/>
    <w:rsid w:val="002641E9"/>
    <w:rsid w:val="002650D5"/>
    <w:rsid w:val="00270057"/>
    <w:rsid w:val="002706E7"/>
    <w:rsid w:val="00270F9B"/>
    <w:rsid w:val="00271197"/>
    <w:rsid w:val="0027493E"/>
    <w:rsid w:val="002770E5"/>
    <w:rsid w:val="002779DE"/>
    <w:rsid w:val="0028013B"/>
    <w:rsid w:val="00286DE5"/>
    <w:rsid w:val="00287515"/>
    <w:rsid w:val="00291638"/>
    <w:rsid w:val="00296A1E"/>
    <w:rsid w:val="002A1E7E"/>
    <w:rsid w:val="002A25F7"/>
    <w:rsid w:val="002A2B28"/>
    <w:rsid w:val="002A353B"/>
    <w:rsid w:val="002B0945"/>
    <w:rsid w:val="002B0A8F"/>
    <w:rsid w:val="002B4242"/>
    <w:rsid w:val="002B7672"/>
    <w:rsid w:val="002C2826"/>
    <w:rsid w:val="002C2B56"/>
    <w:rsid w:val="002C41EC"/>
    <w:rsid w:val="002C5607"/>
    <w:rsid w:val="002D4FA2"/>
    <w:rsid w:val="002D5D3F"/>
    <w:rsid w:val="002E14EE"/>
    <w:rsid w:val="002E1B42"/>
    <w:rsid w:val="002E26DE"/>
    <w:rsid w:val="002E399B"/>
    <w:rsid w:val="002E4C40"/>
    <w:rsid w:val="002E526B"/>
    <w:rsid w:val="002E7894"/>
    <w:rsid w:val="003003D2"/>
    <w:rsid w:val="003078EF"/>
    <w:rsid w:val="00310D29"/>
    <w:rsid w:val="003144A6"/>
    <w:rsid w:val="003144B8"/>
    <w:rsid w:val="003171CB"/>
    <w:rsid w:val="00325A8C"/>
    <w:rsid w:val="003314B2"/>
    <w:rsid w:val="00334AFB"/>
    <w:rsid w:val="00335267"/>
    <w:rsid w:val="00336DDF"/>
    <w:rsid w:val="00340F5A"/>
    <w:rsid w:val="00344B84"/>
    <w:rsid w:val="00352444"/>
    <w:rsid w:val="003672AD"/>
    <w:rsid w:val="00370EB8"/>
    <w:rsid w:val="00380994"/>
    <w:rsid w:val="00383F30"/>
    <w:rsid w:val="00385823"/>
    <w:rsid w:val="003913E2"/>
    <w:rsid w:val="00395EFB"/>
    <w:rsid w:val="00396A4A"/>
    <w:rsid w:val="00397CB0"/>
    <w:rsid w:val="003A2381"/>
    <w:rsid w:val="003A52A4"/>
    <w:rsid w:val="003A7F14"/>
    <w:rsid w:val="003B1DF5"/>
    <w:rsid w:val="003B2AA1"/>
    <w:rsid w:val="003B633D"/>
    <w:rsid w:val="003C655B"/>
    <w:rsid w:val="003D08FB"/>
    <w:rsid w:val="003D1BED"/>
    <w:rsid w:val="003D21CE"/>
    <w:rsid w:val="003D3484"/>
    <w:rsid w:val="003D3C84"/>
    <w:rsid w:val="003E0985"/>
    <w:rsid w:val="003E5D99"/>
    <w:rsid w:val="003E7255"/>
    <w:rsid w:val="003F2451"/>
    <w:rsid w:val="003F39F9"/>
    <w:rsid w:val="003F68DA"/>
    <w:rsid w:val="00404D0D"/>
    <w:rsid w:val="00406569"/>
    <w:rsid w:val="00406941"/>
    <w:rsid w:val="00411068"/>
    <w:rsid w:val="00412667"/>
    <w:rsid w:val="0042088C"/>
    <w:rsid w:val="004244CD"/>
    <w:rsid w:val="0042657A"/>
    <w:rsid w:val="004267D1"/>
    <w:rsid w:val="00433EC1"/>
    <w:rsid w:val="00434111"/>
    <w:rsid w:val="004362D2"/>
    <w:rsid w:val="00436985"/>
    <w:rsid w:val="00436F9F"/>
    <w:rsid w:val="0043713E"/>
    <w:rsid w:val="004372ED"/>
    <w:rsid w:val="00440F39"/>
    <w:rsid w:val="00441B51"/>
    <w:rsid w:val="00441FCD"/>
    <w:rsid w:val="0044204C"/>
    <w:rsid w:val="0044501B"/>
    <w:rsid w:val="004473F6"/>
    <w:rsid w:val="00450D40"/>
    <w:rsid w:val="004516B0"/>
    <w:rsid w:val="0045250C"/>
    <w:rsid w:val="0045410C"/>
    <w:rsid w:val="00454FA7"/>
    <w:rsid w:val="00456DAA"/>
    <w:rsid w:val="00461B09"/>
    <w:rsid w:val="00462FFC"/>
    <w:rsid w:val="00465145"/>
    <w:rsid w:val="00467AA7"/>
    <w:rsid w:val="0047021C"/>
    <w:rsid w:val="004707C2"/>
    <w:rsid w:val="004711C4"/>
    <w:rsid w:val="0047139E"/>
    <w:rsid w:val="00477184"/>
    <w:rsid w:val="00481F07"/>
    <w:rsid w:val="004869AF"/>
    <w:rsid w:val="00491C52"/>
    <w:rsid w:val="004936A4"/>
    <w:rsid w:val="00493AAB"/>
    <w:rsid w:val="004A2383"/>
    <w:rsid w:val="004A3B66"/>
    <w:rsid w:val="004B09BE"/>
    <w:rsid w:val="004B2F02"/>
    <w:rsid w:val="004B6A17"/>
    <w:rsid w:val="004B6D17"/>
    <w:rsid w:val="004C1F92"/>
    <w:rsid w:val="004C2321"/>
    <w:rsid w:val="004C29A1"/>
    <w:rsid w:val="004D2732"/>
    <w:rsid w:val="004D6988"/>
    <w:rsid w:val="004E091C"/>
    <w:rsid w:val="004E1BDD"/>
    <w:rsid w:val="004E631A"/>
    <w:rsid w:val="0050336B"/>
    <w:rsid w:val="0050609E"/>
    <w:rsid w:val="00506277"/>
    <w:rsid w:val="00512345"/>
    <w:rsid w:val="00513102"/>
    <w:rsid w:val="0051374B"/>
    <w:rsid w:val="00514862"/>
    <w:rsid w:val="00523CAA"/>
    <w:rsid w:val="0052469A"/>
    <w:rsid w:val="00525357"/>
    <w:rsid w:val="005261F7"/>
    <w:rsid w:val="0052673D"/>
    <w:rsid w:val="00526ACE"/>
    <w:rsid w:val="005349D3"/>
    <w:rsid w:val="0053666D"/>
    <w:rsid w:val="0054128E"/>
    <w:rsid w:val="005427C3"/>
    <w:rsid w:val="00544AA9"/>
    <w:rsid w:val="0054696C"/>
    <w:rsid w:val="0055405D"/>
    <w:rsid w:val="0055740F"/>
    <w:rsid w:val="00560160"/>
    <w:rsid w:val="005639E8"/>
    <w:rsid w:val="00564108"/>
    <w:rsid w:val="005648FD"/>
    <w:rsid w:val="005652FF"/>
    <w:rsid w:val="00566BEA"/>
    <w:rsid w:val="00571C34"/>
    <w:rsid w:val="00572385"/>
    <w:rsid w:val="005724DC"/>
    <w:rsid w:val="005769A9"/>
    <w:rsid w:val="00577732"/>
    <w:rsid w:val="00585556"/>
    <w:rsid w:val="00592C78"/>
    <w:rsid w:val="00594510"/>
    <w:rsid w:val="0059557F"/>
    <w:rsid w:val="005A1BAE"/>
    <w:rsid w:val="005A2666"/>
    <w:rsid w:val="005A2BDD"/>
    <w:rsid w:val="005B122B"/>
    <w:rsid w:val="005B5A32"/>
    <w:rsid w:val="005B6E57"/>
    <w:rsid w:val="005B7699"/>
    <w:rsid w:val="005C28A5"/>
    <w:rsid w:val="005C53C8"/>
    <w:rsid w:val="005D2229"/>
    <w:rsid w:val="005D3EF3"/>
    <w:rsid w:val="005D62B5"/>
    <w:rsid w:val="005E1516"/>
    <w:rsid w:val="005E4064"/>
    <w:rsid w:val="005E4BE5"/>
    <w:rsid w:val="005E5997"/>
    <w:rsid w:val="005E6E8E"/>
    <w:rsid w:val="005F568D"/>
    <w:rsid w:val="005F66F3"/>
    <w:rsid w:val="006022E2"/>
    <w:rsid w:val="00605F32"/>
    <w:rsid w:val="00605FB6"/>
    <w:rsid w:val="0060636E"/>
    <w:rsid w:val="006123A0"/>
    <w:rsid w:val="00615E95"/>
    <w:rsid w:val="00616890"/>
    <w:rsid w:val="00620EEF"/>
    <w:rsid w:val="0062348D"/>
    <w:rsid w:val="00623DB9"/>
    <w:rsid w:val="00626755"/>
    <w:rsid w:val="00626B58"/>
    <w:rsid w:val="006309D9"/>
    <w:rsid w:val="00633AC2"/>
    <w:rsid w:val="00635797"/>
    <w:rsid w:val="00635FDB"/>
    <w:rsid w:val="00642700"/>
    <w:rsid w:val="00645878"/>
    <w:rsid w:val="00651223"/>
    <w:rsid w:val="00652676"/>
    <w:rsid w:val="00660CF4"/>
    <w:rsid w:val="00662D92"/>
    <w:rsid w:val="00663733"/>
    <w:rsid w:val="0066685A"/>
    <w:rsid w:val="006676CF"/>
    <w:rsid w:val="00670001"/>
    <w:rsid w:val="00675DFA"/>
    <w:rsid w:val="00681775"/>
    <w:rsid w:val="00682204"/>
    <w:rsid w:val="006873EE"/>
    <w:rsid w:val="006875FB"/>
    <w:rsid w:val="00690024"/>
    <w:rsid w:val="00692AEE"/>
    <w:rsid w:val="0069464A"/>
    <w:rsid w:val="00696C42"/>
    <w:rsid w:val="006A146A"/>
    <w:rsid w:val="006A2DBC"/>
    <w:rsid w:val="006A3E1A"/>
    <w:rsid w:val="006A6C36"/>
    <w:rsid w:val="006B27E0"/>
    <w:rsid w:val="006B3524"/>
    <w:rsid w:val="006B3B6D"/>
    <w:rsid w:val="006B7154"/>
    <w:rsid w:val="006C143D"/>
    <w:rsid w:val="006C51F2"/>
    <w:rsid w:val="006C7FF4"/>
    <w:rsid w:val="006D04A6"/>
    <w:rsid w:val="006D1332"/>
    <w:rsid w:val="006D2BC8"/>
    <w:rsid w:val="006D50CA"/>
    <w:rsid w:val="006E4364"/>
    <w:rsid w:val="006E5CBB"/>
    <w:rsid w:val="006E7AD1"/>
    <w:rsid w:val="006F042C"/>
    <w:rsid w:val="006F0519"/>
    <w:rsid w:val="006F2B88"/>
    <w:rsid w:val="00700180"/>
    <w:rsid w:val="007006C7"/>
    <w:rsid w:val="00700794"/>
    <w:rsid w:val="00702524"/>
    <w:rsid w:val="007141CB"/>
    <w:rsid w:val="0071689F"/>
    <w:rsid w:val="00717A51"/>
    <w:rsid w:val="007215EE"/>
    <w:rsid w:val="00721BFB"/>
    <w:rsid w:val="00723B9D"/>
    <w:rsid w:val="00723E6A"/>
    <w:rsid w:val="007242B6"/>
    <w:rsid w:val="00724DE9"/>
    <w:rsid w:val="00726333"/>
    <w:rsid w:val="007264F9"/>
    <w:rsid w:val="007310EF"/>
    <w:rsid w:val="007314E0"/>
    <w:rsid w:val="00732887"/>
    <w:rsid w:val="0074113E"/>
    <w:rsid w:val="00741441"/>
    <w:rsid w:val="00741C78"/>
    <w:rsid w:val="00747F0D"/>
    <w:rsid w:val="00752465"/>
    <w:rsid w:val="00763395"/>
    <w:rsid w:val="00764C8B"/>
    <w:rsid w:val="00773CE2"/>
    <w:rsid w:val="00777114"/>
    <w:rsid w:val="007818B9"/>
    <w:rsid w:val="00783550"/>
    <w:rsid w:val="00790976"/>
    <w:rsid w:val="007927FB"/>
    <w:rsid w:val="0079569B"/>
    <w:rsid w:val="00796C4A"/>
    <w:rsid w:val="007B0BCB"/>
    <w:rsid w:val="007B2FB9"/>
    <w:rsid w:val="007B6E8B"/>
    <w:rsid w:val="007C08AB"/>
    <w:rsid w:val="007C28FD"/>
    <w:rsid w:val="007C4517"/>
    <w:rsid w:val="007C714C"/>
    <w:rsid w:val="007C79FC"/>
    <w:rsid w:val="007D042D"/>
    <w:rsid w:val="007D20DE"/>
    <w:rsid w:val="007D2FEC"/>
    <w:rsid w:val="007D4D8C"/>
    <w:rsid w:val="007E0303"/>
    <w:rsid w:val="007F4522"/>
    <w:rsid w:val="007F670B"/>
    <w:rsid w:val="00800DDB"/>
    <w:rsid w:val="00802360"/>
    <w:rsid w:val="0080262F"/>
    <w:rsid w:val="00811824"/>
    <w:rsid w:val="008125B8"/>
    <w:rsid w:val="00820991"/>
    <w:rsid w:val="00821E38"/>
    <w:rsid w:val="0082769D"/>
    <w:rsid w:val="008309CE"/>
    <w:rsid w:val="00831890"/>
    <w:rsid w:val="00832594"/>
    <w:rsid w:val="008376BA"/>
    <w:rsid w:val="00844A2F"/>
    <w:rsid w:val="00846F8D"/>
    <w:rsid w:val="0085006C"/>
    <w:rsid w:val="00852DC8"/>
    <w:rsid w:val="00855165"/>
    <w:rsid w:val="00856FF6"/>
    <w:rsid w:val="00864F4F"/>
    <w:rsid w:val="00865258"/>
    <w:rsid w:val="008703D5"/>
    <w:rsid w:val="0087154D"/>
    <w:rsid w:val="008716C2"/>
    <w:rsid w:val="00875F5F"/>
    <w:rsid w:val="008860B4"/>
    <w:rsid w:val="00887A1E"/>
    <w:rsid w:val="008937E6"/>
    <w:rsid w:val="00896A24"/>
    <w:rsid w:val="008A1FC5"/>
    <w:rsid w:val="008A3CCF"/>
    <w:rsid w:val="008A7008"/>
    <w:rsid w:val="008C033D"/>
    <w:rsid w:val="008C1310"/>
    <w:rsid w:val="008C312C"/>
    <w:rsid w:val="008C5C9E"/>
    <w:rsid w:val="008D3E93"/>
    <w:rsid w:val="008E00A6"/>
    <w:rsid w:val="008E3C5C"/>
    <w:rsid w:val="008E47F9"/>
    <w:rsid w:val="008E4FE0"/>
    <w:rsid w:val="008E536F"/>
    <w:rsid w:val="008E6BF4"/>
    <w:rsid w:val="008E6DB2"/>
    <w:rsid w:val="008F0201"/>
    <w:rsid w:val="008F0B79"/>
    <w:rsid w:val="008F41BD"/>
    <w:rsid w:val="008F5331"/>
    <w:rsid w:val="00902DAC"/>
    <w:rsid w:val="00903E7F"/>
    <w:rsid w:val="00911FFD"/>
    <w:rsid w:val="00916678"/>
    <w:rsid w:val="00917C0E"/>
    <w:rsid w:val="009306F3"/>
    <w:rsid w:val="009338E5"/>
    <w:rsid w:val="009347F5"/>
    <w:rsid w:val="00935C59"/>
    <w:rsid w:val="00935FD7"/>
    <w:rsid w:val="00936FCA"/>
    <w:rsid w:val="00941712"/>
    <w:rsid w:val="0094318D"/>
    <w:rsid w:val="009514D9"/>
    <w:rsid w:val="00951D4F"/>
    <w:rsid w:val="00952E0A"/>
    <w:rsid w:val="00953E4D"/>
    <w:rsid w:val="00955821"/>
    <w:rsid w:val="009643B2"/>
    <w:rsid w:val="009663E7"/>
    <w:rsid w:val="00966C14"/>
    <w:rsid w:val="00966F4B"/>
    <w:rsid w:val="00974397"/>
    <w:rsid w:val="00975129"/>
    <w:rsid w:val="009755A8"/>
    <w:rsid w:val="00975BF6"/>
    <w:rsid w:val="00976467"/>
    <w:rsid w:val="00977119"/>
    <w:rsid w:val="009777D9"/>
    <w:rsid w:val="00977978"/>
    <w:rsid w:val="009805C2"/>
    <w:rsid w:val="0098090A"/>
    <w:rsid w:val="00986940"/>
    <w:rsid w:val="00993D4D"/>
    <w:rsid w:val="00993E17"/>
    <w:rsid w:val="00996D89"/>
    <w:rsid w:val="009A468E"/>
    <w:rsid w:val="009A5C39"/>
    <w:rsid w:val="009B015E"/>
    <w:rsid w:val="009B3DA9"/>
    <w:rsid w:val="009B567A"/>
    <w:rsid w:val="009C1FC7"/>
    <w:rsid w:val="009C3E4C"/>
    <w:rsid w:val="009C54C9"/>
    <w:rsid w:val="009C6934"/>
    <w:rsid w:val="009C7C70"/>
    <w:rsid w:val="009E2F0E"/>
    <w:rsid w:val="009E5D97"/>
    <w:rsid w:val="009F2E76"/>
    <w:rsid w:val="009F6E9B"/>
    <w:rsid w:val="00A02752"/>
    <w:rsid w:val="00A200A4"/>
    <w:rsid w:val="00A21BC9"/>
    <w:rsid w:val="00A22759"/>
    <w:rsid w:val="00A25735"/>
    <w:rsid w:val="00A3335E"/>
    <w:rsid w:val="00A3421C"/>
    <w:rsid w:val="00A366D7"/>
    <w:rsid w:val="00A37A8D"/>
    <w:rsid w:val="00A426C9"/>
    <w:rsid w:val="00A46EB0"/>
    <w:rsid w:val="00A46F83"/>
    <w:rsid w:val="00A50FF1"/>
    <w:rsid w:val="00A566C4"/>
    <w:rsid w:val="00A63884"/>
    <w:rsid w:val="00A67D89"/>
    <w:rsid w:val="00A70572"/>
    <w:rsid w:val="00A70B17"/>
    <w:rsid w:val="00A70DAD"/>
    <w:rsid w:val="00A728C7"/>
    <w:rsid w:val="00A75D5D"/>
    <w:rsid w:val="00A77740"/>
    <w:rsid w:val="00A9353F"/>
    <w:rsid w:val="00A9415E"/>
    <w:rsid w:val="00A9552D"/>
    <w:rsid w:val="00A959ED"/>
    <w:rsid w:val="00A95E09"/>
    <w:rsid w:val="00AA75AF"/>
    <w:rsid w:val="00AB3B2A"/>
    <w:rsid w:val="00AC7086"/>
    <w:rsid w:val="00AD4A9A"/>
    <w:rsid w:val="00AE112C"/>
    <w:rsid w:val="00AF004C"/>
    <w:rsid w:val="00AF249E"/>
    <w:rsid w:val="00AF2D1D"/>
    <w:rsid w:val="00AF580B"/>
    <w:rsid w:val="00AF6536"/>
    <w:rsid w:val="00B040F3"/>
    <w:rsid w:val="00B05742"/>
    <w:rsid w:val="00B07EDA"/>
    <w:rsid w:val="00B13F64"/>
    <w:rsid w:val="00B14981"/>
    <w:rsid w:val="00B15BBB"/>
    <w:rsid w:val="00B22060"/>
    <w:rsid w:val="00B236CE"/>
    <w:rsid w:val="00B24D92"/>
    <w:rsid w:val="00B25BF8"/>
    <w:rsid w:val="00B266CC"/>
    <w:rsid w:val="00B30D9B"/>
    <w:rsid w:val="00B33939"/>
    <w:rsid w:val="00B33E98"/>
    <w:rsid w:val="00B33EB6"/>
    <w:rsid w:val="00B36767"/>
    <w:rsid w:val="00B36860"/>
    <w:rsid w:val="00B435B9"/>
    <w:rsid w:val="00B44356"/>
    <w:rsid w:val="00B56E0C"/>
    <w:rsid w:val="00B62FD8"/>
    <w:rsid w:val="00B64D7A"/>
    <w:rsid w:val="00B65127"/>
    <w:rsid w:val="00B66B4A"/>
    <w:rsid w:val="00B66F09"/>
    <w:rsid w:val="00B67EDB"/>
    <w:rsid w:val="00B73B43"/>
    <w:rsid w:val="00B80DB3"/>
    <w:rsid w:val="00B832E3"/>
    <w:rsid w:val="00B8402C"/>
    <w:rsid w:val="00B84108"/>
    <w:rsid w:val="00B84985"/>
    <w:rsid w:val="00B856C6"/>
    <w:rsid w:val="00B90E93"/>
    <w:rsid w:val="00B93CEE"/>
    <w:rsid w:val="00B95389"/>
    <w:rsid w:val="00B95467"/>
    <w:rsid w:val="00B976C9"/>
    <w:rsid w:val="00BA5897"/>
    <w:rsid w:val="00BB0059"/>
    <w:rsid w:val="00BB35F6"/>
    <w:rsid w:val="00BB3DA7"/>
    <w:rsid w:val="00BB4DFA"/>
    <w:rsid w:val="00BB6591"/>
    <w:rsid w:val="00BC0192"/>
    <w:rsid w:val="00BC647C"/>
    <w:rsid w:val="00BD3DFA"/>
    <w:rsid w:val="00BD4D8D"/>
    <w:rsid w:val="00BD5BFF"/>
    <w:rsid w:val="00BE4CB4"/>
    <w:rsid w:val="00BF29AE"/>
    <w:rsid w:val="00BF2D05"/>
    <w:rsid w:val="00BF452D"/>
    <w:rsid w:val="00C005F4"/>
    <w:rsid w:val="00C01778"/>
    <w:rsid w:val="00C0352E"/>
    <w:rsid w:val="00C07218"/>
    <w:rsid w:val="00C07517"/>
    <w:rsid w:val="00C10389"/>
    <w:rsid w:val="00C20A7F"/>
    <w:rsid w:val="00C21ED9"/>
    <w:rsid w:val="00C2333E"/>
    <w:rsid w:val="00C2377B"/>
    <w:rsid w:val="00C24E6A"/>
    <w:rsid w:val="00C26D59"/>
    <w:rsid w:val="00C3196A"/>
    <w:rsid w:val="00C330AD"/>
    <w:rsid w:val="00C34D71"/>
    <w:rsid w:val="00C34F3D"/>
    <w:rsid w:val="00C4256C"/>
    <w:rsid w:val="00C45F13"/>
    <w:rsid w:val="00C478E1"/>
    <w:rsid w:val="00C51935"/>
    <w:rsid w:val="00C57A1E"/>
    <w:rsid w:val="00C62C22"/>
    <w:rsid w:val="00C65558"/>
    <w:rsid w:val="00C661B6"/>
    <w:rsid w:val="00C66967"/>
    <w:rsid w:val="00C75F45"/>
    <w:rsid w:val="00C81770"/>
    <w:rsid w:val="00C84BCB"/>
    <w:rsid w:val="00C84CC1"/>
    <w:rsid w:val="00C84DF7"/>
    <w:rsid w:val="00C85CC4"/>
    <w:rsid w:val="00C86810"/>
    <w:rsid w:val="00C874D5"/>
    <w:rsid w:val="00C9122E"/>
    <w:rsid w:val="00C93AB9"/>
    <w:rsid w:val="00C947FB"/>
    <w:rsid w:val="00C979A6"/>
    <w:rsid w:val="00CA481F"/>
    <w:rsid w:val="00CA5D78"/>
    <w:rsid w:val="00CA7DD5"/>
    <w:rsid w:val="00CB0343"/>
    <w:rsid w:val="00CC1F36"/>
    <w:rsid w:val="00CC2D8B"/>
    <w:rsid w:val="00CC4B9F"/>
    <w:rsid w:val="00CC5516"/>
    <w:rsid w:val="00CD17B7"/>
    <w:rsid w:val="00CE1FCD"/>
    <w:rsid w:val="00CE2ECA"/>
    <w:rsid w:val="00CE5FAA"/>
    <w:rsid w:val="00CE7F58"/>
    <w:rsid w:val="00CF2D7A"/>
    <w:rsid w:val="00CF2EB6"/>
    <w:rsid w:val="00CF4EB7"/>
    <w:rsid w:val="00CF6408"/>
    <w:rsid w:val="00CF6D07"/>
    <w:rsid w:val="00D00EC3"/>
    <w:rsid w:val="00D01889"/>
    <w:rsid w:val="00D07AEA"/>
    <w:rsid w:val="00D108B6"/>
    <w:rsid w:val="00D1381B"/>
    <w:rsid w:val="00D14668"/>
    <w:rsid w:val="00D1714E"/>
    <w:rsid w:val="00D273B0"/>
    <w:rsid w:val="00D31047"/>
    <w:rsid w:val="00D4018A"/>
    <w:rsid w:val="00D41981"/>
    <w:rsid w:val="00D4AE87"/>
    <w:rsid w:val="00D537AD"/>
    <w:rsid w:val="00D543B7"/>
    <w:rsid w:val="00D607BB"/>
    <w:rsid w:val="00D60DDB"/>
    <w:rsid w:val="00D62C54"/>
    <w:rsid w:val="00D62F8F"/>
    <w:rsid w:val="00D6444B"/>
    <w:rsid w:val="00D725B9"/>
    <w:rsid w:val="00D77203"/>
    <w:rsid w:val="00D81758"/>
    <w:rsid w:val="00D853B5"/>
    <w:rsid w:val="00D87C4B"/>
    <w:rsid w:val="00D94CE3"/>
    <w:rsid w:val="00D96A4A"/>
    <w:rsid w:val="00DA0193"/>
    <w:rsid w:val="00DA6870"/>
    <w:rsid w:val="00DA68D5"/>
    <w:rsid w:val="00DB4456"/>
    <w:rsid w:val="00DB47A0"/>
    <w:rsid w:val="00DB6113"/>
    <w:rsid w:val="00DB63C0"/>
    <w:rsid w:val="00DC141A"/>
    <w:rsid w:val="00DC652D"/>
    <w:rsid w:val="00DC67B0"/>
    <w:rsid w:val="00DC7C70"/>
    <w:rsid w:val="00DC7CB5"/>
    <w:rsid w:val="00DD0325"/>
    <w:rsid w:val="00DD06EB"/>
    <w:rsid w:val="00DD1A0C"/>
    <w:rsid w:val="00DD2E61"/>
    <w:rsid w:val="00DD4890"/>
    <w:rsid w:val="00DE1459"/>
    <w:rsid w:val="00DE188F"/>
    <w:rsid w:val="00DE24AA"/>
    <w:rsid w:val="00DE352C"/>
    <w:rsid w:val="00DE5E09"/>
    <w:rsid w:val="00DF1C41"/>
    <w:rsid w:val="00DF2E63"/>
    <w:rsid w:val="00DF378B"/>
    <w:rsid w:val="00DF607A"/>
    <w:rsid w:val="00E00DC4"/>
    <w:rsid w:val="00E149E8"/>
    <w:rsid w:val="00E16FCF"/>
    <w:rsid w:val="00E17175"/>
    <w:rsid w:val="00E1756A"/>
    <w:rsid w:val="00E2560E"/>
    <w:rsid w:val="00E31393"/>
    <w:rsid w:val="00E3142D"/>
    <w:rsid w:val="00E32B62"/>
    <w:rsid w:val="00E3340E"/>
    <w:rsid w:val="00E40899"/>
    <w:rsid w:val="00E40B14"/>
    <w:rsid w:val="00E45E0D"/>
    <w:rsid w:val="00E508D4"/>
    <w:rsid w:val="00E70003"/>
    <w:rsid w:val="00E715C3"/>
    <w:rsid w:val="00E7171F"/>
    <w:rsid w:val="00E73ACE"/>
    <w:rsid w:val="00E77680"/>
    <w:rsid w:val="00E80BC1"/>
    <w:rsid w:val="00E84A8C"/>
    <w:rsid w:val="00E85A73"/>
    <w:rsid w:val="00E93AF6"/>
    <w:rsid w:val="00E94420"/>
    <w:rsid w:val="00E95DFF"/>
    <w:rsid w:val="00EA0305"/>
    <w:rsid w:val="00EA564E"/>
    <w:rsid w:val="00EA7134"/>
    <w:rsid w:val="00EB27A7"/>
    <w:rsid w:val="00EB44CC"/>
    <w:rsid w:val="00EB5425"/>
    <w:rsid w:val="00EB69F4"/>
    <w:rsid w:val="00EC1441"/>
    <w:rsid w:val="00ED1C78"/>
    <w:rsid w:val="00ED6591"/>
    <w:rsid w:val="00ED6884"/>
    <w:rsid w:val="00EE1125"/>
    <w:rsid w:val="00EE2247"/>
    <w:rsid w:val="00EE34A9"/>
    <w:rsid w:val="00EE397E"/>
    <w:rsid w:val="00EF02F1"/>
    <w:rsid w:val="00EF0C21"/>
    <w:rsid w:val="00EF0C69"/>
    <w:rsid w:val="00EF0C7A"/>
    <w:rsid w:val="00EF339A"/>
    <w:rsid w:val="00EF7E53"/>
    <w:rsid w:val="00F0381F"/>
    <w:rsid w:val="00F1274B"/>
    <w:rsid w:val="00F17E1E"/>
    <w:rsid w:val="00F21989"/>
    <w:rsid w:val="00F23B4F"/>
    <w:rsid w:val="00F33655"/>
    <w:rsid w:val="00F46EBD"/>
    <w:rsid w:val="00F5488B"/>
    <w:rsid w:val="00F54921"/>
    <w:rsid w:val="00F555DE"/>
    <w:rsid w:val="00F565DD"/>
    <w:rsid w:val="00F61CC6"/>
    <w:rsid w:val="00F62F2D"/>
    <w:rsid w:val="00F657CA"/>
    <w:rsid w:val="00F77CC7"/>
    <w:rsid w:val="00F91F86"/>
    <w:rsid w:val="00F92132"/>
    <w:rsid w:val="00F92697"/>
    <w:rsid w:val="00F94E82"/>
    <w:rsid w:val="00F95459"/>
    <w:rsid w:val="00F97715"/>
    <w:rsid w:val="00FA0111"/>
    <w:rsid w:val="00FA1B12"/>
    <w:rsid w:val="00FA1EF9"/>
    <w:rsid w:val="00FA393D"/>
    <w:rsid w:val="00FA40B1"/>
    <w:rsid w:val="00FA54F4"/>
    <w:rsid w:val="00FB4039"/>
    <w:rsid w:val="00FB5D35"/>
    <w:rsid w:val="00FC383D"/>
    <w:rsid w:val="00FC4005"/>
    <w:rsid w:val="00FC4522"/>
    <w:rsid w:val="00FC74D8"/>
    <w:rsid w:val="00FC7C01"/>
    <w:rsid w:val="00FD0B7C"/>
    <w:rsid w:val="00FD32AF"/>
    <w:rsid w:val="00FD729F"/>
    <w:rsid w:val="00FE2F59"/>
    <w:rsid w:val="00FE5B3F"/>
    <w:rsid w:val="00FF0907"/>
    <w:rsid w:val="00FF24DE"/>
    <w:rsid w:val="00FF49F2"/>
    <w:rsid w:val="00FF504F"/>
    <w:rsid w:val="0186532F"/>
    <w:rsid w:val="019AF3AC"/>
    <w:rsid w:val="01FA6415"/>
    <w:rsid w:val="02155807"/>
    <w:rsid w:val="023E021C"/>
    <w:rsid w:val="02AEB867"/>
    <w:rsid w:val="02C3FF99"/>
    <w:rsid w:val="02D2DCFB"/>
    <w:rsid w:val="02E960E1"/>
    <w:rsid w:val="032BB1A8"/>
    <w:rsid w:val="03356D57"/>
    <w:rsid w:val="03395A45"/>
    <w:rsid w:val="039F723B"/>
    <w:rsid w:val="03F90598"/>
    <w:rsid w:val="04AB9673"/>
    <w:rsid w:val="04EAD84F"/>
    <w:rsid w:val="04F20C4F"/>
    <w:rsid w:val="050C53F9"/>
    <w:rsid w:val="051BD419"/>
    <w:rsid w:val="0559A341"/>
    <w:rsid w:val="05AA169F"/>
    <w:rsid w:val="05B54824"/>
    <w:rsid w:val="05CF22FB"/>
    <w:rsid w:val="05D129F8"/>
    <w:rsid w:val="0631266A"/>
    <w:rsid w:val="0633775B"/>
    <w:rsid w:val="0685DD0D"/>
    <w:rsid w:val="06B4BFF5"/>
    <w:rsid w:val="06CD2AEA"/>
    <w:rsid w:val="06F1C905"/>
    <w:rsid w:val="06FD7ECF"/>
    <w:rsid w:val="07DEC659"/>
    <w:rsid w:val="07FFF0A5"/>
    <w:rsid w:val="0848685A"/>
    <w:rsid w:val="0851D66B"/>
    <w:rsid w:val="0859D4D1"/>
    <w:rsid w:val="08674C7A"/>
    <w:rsid w:val="0873B918"/>
    <w:rsid w:val="088E81A4"/>
    <w:rsid w:val="08933CEA"/>
    <w:rsid w:val="08B4120C"/>
    <w:rsid w:val="08FC690D"/>
    <w:rsid w:val="091436F5"/>
    <w:rsid w:val="095C0605"/>
    <w:rsid w:val="09805155"/>
    <w:rsid w:val="0984A79F"/>
    <w:rsid w:val="098EAD6B"/>
    <w:rsid w:val="09A167F6"/>
    <w:rsid w:val="09A632AE"/>
    <w:rsid w:val="0A03DD42"/>
    <w:rsid w:val="0A07FCD7"/>
    <w:rsid w:val="0A408113"/>
    <w:rsid w:val="0A4615DE"/>
    <w:rsid w:val="0A4B6EF8"/>
    <w:rsid w:val="0A56DCD3"/>
    <w:rsid w:val="0A8EA297"/>
    <w:rsid w:val="0A96EC2E"/>
    <w:rsid w:val="0AA5A2BD"/>
    <w:rsid w:val="0AA63ABD"/>
    <w:rsid w:val="0B0570FF"/>
    <w:rsid w:val="0B227634"/>
    <w:rsid w:val="0B26F85B"/>
    <w:rsid w:val="0B32520F"/>
    <w:rsid w:val="0B4CAFDA"/>
    <w:rsid w:val="0B5022D1"/>
    <w:rsid w:val="0B8AE7F7"/>
    <w:rsid w:val="0C33038C"/>
    <w:rsid w:val="0C401DF1"/>
    <w:rsid w:val="0C96EE17"/>
    <w:rsid w:val="0CC75121"/>
    <w:rsid w:val="0CDE698C"/>
    <w:rsid w:val="0CF0B4AD"/>
    <w:rsid w:val="0D1BCE73"/>
    <w:rsid w:val="0D27601A"/>
    <w:rsid w:val="0D3C442C"/>
    <w:rsid w:val="0D6215A6"/>
    <w:rsid w:val="0D908E2E"/>
    <w:rsid w:val="0D9B96BF"/>
    <w:rsid w:val="0DD57FF9"/>
    <w:rsid w:val="0DEB54AA"/>
    <w:rsid w:val="0DEC4332"/>
    <w:rsid w:val="0DFED709"/>
    <w:rsid w:val="0E1DFA46"/>
    <w:rsid w:val="0E723FDD"/>
    <w:rsid w:val="0E7E2FB5"/>
    <w:rsid w:val="0F106915"/>
    <w:rsid w:val="0F2C62B2"/>
    <w:rsid w:val="0F2D2234"/>
    <w:rsid w:val="0F3FE4A2"/>
    <w:rsid w:val="0F514F14"/>
    <w:rsid w:val="0F5FC106"/>
    <w:rsid w:val="0F72D8C6"/>
    <w:rsid w:val="1027E01E"/>
    <w:rsid w:val="1030E687"/>
    <w:rsid w:val="103106F2"/>
    <w:rsid w:val="103AAB7C"/>
    <w:rsid w:val="1059C43B"/>
    <w:rsid w:val="108E1F2C"/>
    <w:rsid w:val="10AE1A25"/>
    <w:rsid w:val="110D73CD"/>
    <w:rsid w:val="111DCCAB"/>
    <w:rsid w:val="1140003A"/>
    <w:rsid w:val="1147541D"/>
    <w:rsid w:val="1149234E"/>
    <w:rsid w:val="11530C3F"/>
    <w:rsid w:val="118C3A65"/>
    <w:rsid w:val="11BAD23C"/>
    <w:rsid w:val="11C4674E"/>
    <w:rsid w:val="11C93A34"/>
    <w:rsid w:val="120FA1B1"/>
    <w:rsid w:val="1240C613"/>
    <w:rsid w:val="128DC6A4"/>
    <w:rsid w:val="12B0303C"/>
    <w:rsid w:val="12B30DF8"/>
    <w:rsid w:val="131BCE43"/>
    <w:rsid w:val="13297E79"/>
    <w:rsid w:val="13CB15DC"/>
    <w:rsid w:val="13DA92B9"/>
    <w:rsid w:val="146A3D17"/>
    <w:rsid w:val="146A805A"/>
    <w:rsid w:val="148B722E"/>
    <w:rsid w:val="148BE9D3"/>
    <w:rsid w:val="14970310"/>
    <w:rsid w:val="149B978A"/>
    <w:rsid w:val="14C430D8"/>
    <w:rsid w:val="1505D2DA"/>
    <w:rsid w:val="151297EA"/>
    <w:rsid w:val="15247D43"/>
    <w:rsid w:val="152B4524"/>
    <w:rsid w:val="15378E0E"/>
    <w:rsid w:val="156869DB"/>
    <w:rsid w:val="157AB22B"/>
    <w:rsid w:val="15995AA2"/>
    <w:rsid w:val="15C2BDC4"/>
    <w:rsid w:val="15C8FA8E"/>
    <w:rsid w:val="15EC52BF"/>
    <w:rsid w:val="1629D6E4"/>
    <w:rsid w:val="164BD4F4"/>
    <w:rsid w:val="168FFA27"/>
    <w:rsid w:val="16E677D1"/>
    <w:rsid w:val="170A67C9"/>
    <w:rsid w:val="17304AC4"/>
    <w:rsid w:val="1773D371"/>
    <w:rsid w:val="17A9AF70"/>
    <w:rsid w:val="17B99A15"/>
    <w:rsid w:val="17E2AEC9"/>
    <w:rsid w:val="17E971C6"/>
    <w:rsid w:val="17EA281F"/>
    <w:rsid w:val="17ED4DCD"/>
    <w:rsid w:val="183C5E50"/>
    <w:rsid w:val="18547487"/>
    <w:rsid w:val="18706B93"/>
    <w:rsid w:val="1871D4F9"/>
    <w:rsid w:val="18ABC36D"/>
    <w:rsid w:val="18AFC764"/>
    <w:rsid w:val="18C91D4B"/>
    <w:rsid w:val="18E25E10"/>
    <w:rsid w:val="1935BEE5"/>
    <w:rsid w:val="1942BFB6"/>
    <w:rsid w:val="194C1289"/>
    <w:rsid w:val="19679B6E"/>
    <w:rsid w:val="1985C00F"/>
    <w:rsid w:val="198F3644"/>
    <w:rsid w:val="19B376E4"/>
    <w:rsid w:val="1A1F52B8"/>
    <w:rsid w:val="1A4479B6"/>
    <w:rsid w:val="1A501945"/>
    <w:rsid w:val="1A70CB94"/>
    <w:rsid w:val="1A8956CE"/>
    <w:rsid w:val="1AA8003D"/>
    <w:rsid w:val="1B0C76E7"/>
    <w:rsid w:val="1B19F9F6"/>
    <w:rsid w:val="1B279FF9"/>
    <w:rsid w:val="1B2ABE4D"/>
    <w:rsid w:val="1B34EB9D"/>
    <w:rsid w:val="1B5680B8"/>
    <w:rsid w:val="1B93CCD0"/>
    <w:rsid w:val="1BA6329F"/>
    <w:rsid w:val="1C04B15A"/>
    <w:rsid w:val="1C0E7BE4"/>
    <w:rsid w:val="1C430A00"/>
    <w:rsid w:val="1C568CFF"/>
    <w:rsid w:val="1C7A6739"/>
    <w:rsid w:val="1C8A55D8"/>
    <w:rsid w:val="1CBE1DC5"/>
    <w:rsid w:val="1CF0DFAF"/>
    <w:rsid w:val="1D302DDF"/>
    <w:rsid w:val="1D6E870B"/>
    <w:rsid w:val="1D6F466E"/>
    <w:rsid w:val="1D8E8108"/>
    <w:rsid w:val="1D925941"/>
    <w:rsid w:val="1DDD84F4"/>
    <w:rsid w:val="1DF01AD7"/>
    <w:rsid w:val="1E204499"/>
    <w:rsid w:val="1E65C07C"/>
    <w:rsid w:val="1E7D8F7B"/>
    <w:rsid w:val="1E85C7F3"/>
    <w:rsid w:val="1ECA019B"/>
    <w:rsid w:val="1EDC1FEA"/>
    <w:rsid w:val="1F823065"/>
    <w:rsid w:val="1F97459D"/>
    <w:rsid w:val="1FABB14E"/>
    <w:rsid w:val="1FBC9C15"/>
    <w:rsid w:val="201018A1"/>
    <w:rsid w:val="2058D9E7"/>
    <w:rsid w:val="20890CD4"/>
    <w:rsid w:val="208B9E40"/>
    <w:rsid w:val="20A68598"/>
    <w:rsid w:val="21744BC4"/>
    <w:rsid w:val="219BCA71"/>
    <w:rsid w:val="21A737D8"/>
    <w:rsid w:val="21AA3EAE"/>
    <w:rsid w:val="21BF98B6"/>
    <w:rsid w:val="21C3D35F"/>
    <w:rsid w:val="21CF611F"/>
    <w:rsid w:val="21FFB6F8"/>
    <w:rsid w:val="222F993D"/>
    <w:rsid w:val="2253CFAE"/>
    <w:rsid w:val="2262E7AB"/>
    <w:rsid w:val="2296FC10"/>
    <w:rsid w:val="22C48618"/>
    <w:rsid w:val="22CE4FD7"/>
    <w:rsid w:val="22DA0190"/>
    <w:rsid w:val="22F07650"/>
    <w:rsid w:val="23189E91"/>
    <w:rsid w:val="2338F7F6"/>
    <w:rsid w:val="23670CC5"/>
    <w:rsid w:val="237C070A"/>
    <w:rsid w:val="23825FF5"/>
    <w:rsid w:val="23D460AE"/>
    <w:rsid w:val="23D77782"/>
    <w:rsid w:val="23DDCED2"/>
    <w:rsid w:val="24025496"/>
    <w:rsid w:val="240FF90E"/>
    <w:rsid w:val="243ED620"/>
    <w:rsid w:val="2451F2F2"/>
    <w:rsid w:val="2455AC33"/>
    <w:rsid w:val="24A29E4B"/>
    <w:rsid w:val="24B6D2A3"/>
    <w:rsid w:val="24BA36AA"/>
    <w:rsid w:val="24E98134"/>
    <w:rsid w:val="250AE78B"/>
    <w:rsid w:val="250CEBFC"/>
    <w:rsid w:val="25480F86"/>
    <w:rsid w:val="2558E306"/>
    <w:rsid w:val="25817546"/>
    <w:rsid w:val="2586E9D4"/>
    <w:rsid w:val="25B26EE5"/>
    <w:rsid w:val="25C4D6F3"/>
    <w:rsid w:val="25C9CDA1"/>
    <w:rsid w:val="25D11DF7"/>
    <w:rsid w:val="25ECC46E"/>
    <w:rsid w:val="25F26532"/>
    <w:rsid w:val="25FD6840"/>
    <w:rsid w:val="263AA5D5"/>
    <w:rsid w:val="267FCCEF"/>
    <w:rsid w:val="268548AA"/>
    <w:rsid w:val="26B68161"/>
    <w:rsid w:val="26D8CA78"/>
    <w:rsid w:val="26EE9769"/>
    <w:rsid w:val="26F2892D"/>
    <w:rsid w:val="2724F232"/>
    <w:rsid w:val="275EC3D2"/>
    <w:rsid w:val="2775A170"/>
    <w:rsid w:val="27B39920"/>
    <w:rsid w:val="27EA789B"/>
    <w:rsid w:val="2829E047"/>
    <w:rsid w:val="284F8334"/>
    <w:rsid w:val="287CAC1E"/>
    <w:rsid w:val="28A17B2C"/>
    <w:rsid w:val="28AD16D6"/>
    <w:rsid w:val="28F4C71E"/>
    <w:rsid w:val="2900C5A0"/>
    <w:rsid w:val="290F2275"/>
    <w:rsid w:val="29265EC6"/>
    <w:rsid w:val="2981C9EA"/>
    <w:rsid w:val="29C67A2A"/>
    <w:rsid w:val="29DE3124"/>
    <w:rsid w:val="29FE5359"/>
    <w:rsid w:val="2A0E34B1"/>
    <w:rsid w:val="2A81F6E4"/>
    <w:rsid w:val="2AB88715"/>
    <w:rsid w:val="2B145922"/>
    <w:rsid w:val="2B304A7E"/>
    <w:rsid w:val="2B7B3EC1"/>
    <w:rsid w:val="2B838DB5"/>
    <w:rsid w:val="2BA63B7B"/>
    <w:rsid w:val="2BB25C36"/>
    <w:rsid w:val="2BF64FFA"/>
    <w:rsid w:val="2C19F316"/>
    <w:rsid w:val="2C2A9B9C"/>
    <w:rsid w:val="2C2C0B2B"/>
    <w:rsid w:val="2C5AD6E1"/>
    <w:rsid w:val="2C87D9C3"/>
    <w:rsid w:val="2C8ECC7D"/>
    <w:rsid w:val="2CA6FB77"/>
    <w:rsid w:val="2CB0EAF3"/>
    <w:rsid w:val="2CF03216"/>
    <w:rsid w:val="2D05D60E"/>
    <w:rsid w:val="2D061E9D"/>
    <w:rsid w:val="2D4BC447"/>
    <w:rsid w:val="2D56CA85"/>
    <w:rsid w:val="2E3F1FB3"/>
    <w:rsid w:val="2E54095C"/>
    <w:rsid w:val="2E5CA1A8"/>
    <w:rsid w:val="2E5F1869"/>
    <w:rsid w:val="2E8B3D79"/>
    <w:rsid w:val="2E9E6855"/>
    <w:rsid w:val="2F35222E"/>
    <w:rsid w:val="2F998A2E"/>
    <w:rsid w:val="2F9A156B"/>
    <w:rsid w:val="2FB2D841"/>
    <w:rsid w:val="2FC8FBAF"/>
    <w:rsid w:val="2FF2FBDB"/>
    <w:rsid w:val="3001D218"/>
    <w:rsid w:val="30D0A03B"/>
    <w:rsid w:val="30EB41E4"/>
    <w:rsid w:val="30EFD6E9"/>
    <w:rsid w:val="31068147"/>
    <w:rsid w:val="3137DFE4"/>
    <w:rsid w:val="314EBDFE"/>
    <w:rsid w:val="3150E97B"/>
    <w:rsid w:val="3152C74E"/>
    <w:rsid w:val="31539811"/>
    <w:rsid w:val="315F066D"/>
    <w:rsid w:val="31707B2C"/>
    <w:rsid w:val="31C01E1B"/>
    <w:rsid w:val="32159FA9"/>
    <w:rsid w:val="3234F2B5"/>
    <w:rsid w:val="326BFABA"/>
    <w:rsid w:val="3279A007"/>
    <w:rsid w:val="32B73DBD"/>
    <w:rsid w:val="32BD2177"/>
    <w:rsid w:val="32F2449E"/>
    <w:rsid w:val="331144B8"/>
    <w:rsid w:val="3316F195"/>
    <w:rsid w:val="333B4D90"/>
    <w:rsid w:val="334B4636"/>
    <w:rsid w:val="335EBE23"/>
    <w:rsid w:val="338EDE23"/>
    <w:rsid w:val="33A17858"/>
    <w:rsid w:val="33EED1E3"/>
    <w:rsid w:val="3401547D"/>
    <w:rsid w:val="3406FFD3"/>
    <w:rsid w:val="3410BE5F"/>
    <w:rsid w:val="3419959C"/>
    <w:rsid w:val="341AD304"/>
    <w:rsid w:val="345659B4"/>
    <w:rsid w:val="345C754E"/>
    <w:rsid w:val="349EC7A1"/>
    <w:rsid w:val="34EFB8CF"/>
    <w:rsid w:val="350C341D"/>
    <w:rsid w:val="351A2614"/>
    <w:rsid w:val="3530FBE5"/>
    <w:rsid w:val="3536149B"/>
    <w:rsid w:val="35B0EEF7"/>
    <w:rsid w:val="35E3A115"/>
    <w:rsid w:val="35FE8005"/>
    <w:rsid w:val="360DBDCB"/>
    <w:rsid w:val="363970CE"/>
    <w:rsid w:val="363BEF0D"/>
    <w:rsid w:val="367A5994"/>
    <w:rsid w:val="3685A068"/>
    <w:rsid w:val="3685E520"/>
    <w:rsid w:val="3697AEFB"/>
    <w:rsid w:val="36DF0D21"/>
    <w:rsid w:val="36F3425E"/>
    <w:rsid w:val="371AB31B"/>
    <w:rsid w:val="37373AF7"/>
    <w:rsid w:val="37472D2F"/>
    <w:rsid w:val="37D91F06"/>
    <w:rsid w:val="38586CBA"/>
    <w:rsid w:val="38813A59"/>
    <w:rsid w:val="38B96213"/>
    <w:rsid w:val="38C46E8E"/>
    <w:rsid w:val="38C8E6DB"/>
    <w:rsid w:val="38CBC114"/>
    <w:rsid w:val="3929B737"/>
    <w:rsid w:val="396D2CE3"/>
    <w:rsid w:val="3978F1F8"/>
    <w:rsid w:val="3983235E"/>
    <w:rsid w:val="39876DE0"/>
    <w:rsid w:val="399C268E"/>
    <w:rsid w:val="39B48819"/>
    <w:rsid w:val="39E4CDFA"/>
    <w:rsid w:val="3A0629E9"/>
    <w:rsid w:val="3A4E6575"/>
    <w:rsid w:val="3A7CA16A"/>
    <w:rsid w:val="3A9CF6B3"/>
    <w:rsid w:val="3AAC8600"/>
    <w:rsid w:val="3AB4DF6F"/>
    <w:rsid w:val="3AC07A8A"/>
    <w:rsid w:val="3B056C2A"/>
    <w:rsid w:val="3B0E8606"/>
    <w:rsid w:val="3B2922EC"/>
    <w:rsid w:val="3B4ECB06"/>
    <w:rsid w:val="3C01E90F"/>
    <w:rsid w:val="3C3BABDA"/>
    <w:rsid w:val="3C5CEBF4"/>
    <w:rsid w:val="3C9678F6"/>
    <w:rsid w:val="3CA6534A"/>
    <w:rsid w:val="3CBD704F"/>
    <w:rsid w:val="3CCD2ECE"/>
    <w:rsid w:val="3D4BAE72"/>
    <w:rsid w:val="3D54EC5B"/>
    <w:rsid w:val="3D5E946E"/>
    <w:rsid w:val="3D5F6514"/>
    <w:rsid w:val="3DC5DA27"/>
    <w:rsid w:val="3DE5E912"/>
    <w:rsid w:val="3DFF7455"/>
    <w:rsid w:val="3E7CBBFC"/>
    <w:rsid w:val="3EE231DC"/>
    <w:rsid w:val="3F032620"/>
    <w:rsid w:val="3F3814B0"/>
    <w:rsid w:val="3F645B8D"/>
    <w:rsid w:val="3F7207BD"/>
    <w:rsid w:val="3F7E65E4"/>
    <w:rsid w:val="3FC85061"/>
    <w:rsid w:val="3FE151D0"/>
    <w:rsid w:val="4036C219"/>
    <w:rsid w:val="409949C5"/>
    <w:rsid w:val="40CE95EB"/>
    <w:rsid w:val="40E6F18B"/>
    <w:rsid w:val="41000FEB"/>
    <w:rsid w:val="4100D566"/>
    <w:rsid w:val="41054F25"/>
    <w:rsid w:val="41151841"/>
    <w:rsid w:val="41623520"/>
    <w:rsid w:val="417147FE"/>
    <w:rsid w:val="417791FC"/>
    <w:rsid w:val="4188F834"/>
    <w:rsid w:val="41B0DB31"/>
    <w:rsid w:val="41B68443"/>
    <w:rsid w:val="41C86A3F"/>
    <w:rsid w:val="41F4DBEB"/>
    <w:rsid w:val="4205A31E"/>
    <w:rsid w:val="42621197"/>
    <w:rsid w:val="428EB228"/>
    <w:rsid w:val="42BD2B90"/>
    <w:rsid w:val="42C1DC81"/>
    <w:rsid w:val="42FB311A"/>
    <w:rsid w:val="43137ECD"/>
    <w:rsid w:val="43353A75"/>
    <w:rsid w:val="433BBD5B"/>
    <w:rsid w:val="43551EF7"/>
    <w:rsid w:val="43586F15"/>
    <w:rsid w:val="439AACC7"/>
    <w:rsid w:val="43A7BFB3"/>
    <w:rsid w:val="43B1A8A4"/>
    <w:rsid w:val="43BAA258"/>
    <w:rsid w:val="43CB9B06"/>
    <w:rsid w:val="43DC8750"/>
    <w:rsid w:val="43EA72ED"/>
    <w:rsid w:val="442183CA"/>
    <w:rsid w:val="4431B8EA"/>
    <w:rsid w:val="4441A9F6"/>
    <w:rsid w:val="444600AF"/>
    <w:rsid w:val="444A07A0"/>
    <w:rsid w:val="44C34F15"/>
    <w:rsid w:val="44F89890"/>
    <w:rsid w:val="4523CA33"/>
    <w:rsid w:val="4536B5D8"/>
    <w:rsid w:val="4537A5C8"/>
    <w:rsid w:val="45559B8B"/>
    <w:rsid w:val="4559A1D4"/>
    <w:rsid w:val="45752352"/>
    <w:rsid w:val="4588ECF6"/>
    <w:rsid w:val="45ABCAA3"/>
    <w:rsid w:val="45C207FC"/>
    <w:rsid w:val="464EA5C0"/>
    <w:rsid w:val="46556C76"/>
    <w:rsid w:val="468CCE30"/>
    <w:rsid w:val="46EF7498"/>
    <w:rsid w:val="472D49B4"/>
    <w:rsid w:val="4737FFF3"/>
    <w:rsid w:val="474D0343"/>
    <w:rsid w:val="4765A931"/>
    <w:rsid w:val="477ABDC4"/>
    <w:rsid w:val="478AA959"/>
    <w:rsid w:val="479F7852"/>
    <w:rsid w:val="47ECA0F9"/>
    <w:rsid w:val="47EDFFC9"/>
    <w:rsid w:val="48012861"/>
    <w:rsid w:val="481F3964"/>
    <w:rsid w:val="4822B283"/>
    <w:rsid w:val="48342FEA"/>
    <w:rsid w:val="4862DF62"/>
    <w:rsid w:val="48704001"/>
    <w:rsid w:val="48712DA8"/>
    <w:rsid w:val="489C5B6C"/>
    <w:rsid w:val="48F308CB"/>
    <w:rsid w:val="490BB27F"/>
    <w:rsid w:val="490F5DB9"/>
    <w:rsid w:val="4920DF4B"/>
    <w:rsid w:val="49238B13"/>
    <w:rsid w:val="4946AB1A"/>
    <w:rsid w:val="4981116C"/>
    <w:rsid w:val="49D804A4"/>
    <w:rsid w:val="49EB095E"/>
    <w:rsid w:val="4A32B2EA"/>
    <w:rsid w:val="4A4A8D6D"/>
    <w:rsid w:val="4A893F3F"/>
    <w:rsid w:val="4AEF6E3A"/>
    <w:rsid w:val="4B0DCE89"/>
    <w:rsid w:val="4B9AA171"/>
    <w:rsid w:val="4BAD14E9"/>
    <w:rsid w:val="4BB7470E"/>
    <w:rsid w:val="4BD1B781"/>
    <w:rsid w:val="4BF4800A"/>
    <w:rsid w:val="4C30E061"/>
    <w:rsid w:val="4C4B5FB1"/>
    <w:rsid w:val="4CCB99CA"/>
    <w:rsid w:val="4CE2E5F4"/>
    <w:rsid w:val="4D03B0E9"/>
    <w:rsid w:val="4D0EC260"/>
    <w:rsid w:val="4D1E0E84"/>
    <w:rsid w:val="4D3FA775"/>
    <w:rsid w:val="4D9B0FF4"/>
    <w:rsid w:val="4DAB4F89"/>
    <w:rsid w:val="4DB0280B"/>
    <w:rsid w:val="4DB988E1"/>
    <w:rsid w:val="4DC72540"/>
    <w:rsid w:val="4E3FA5C1"/>
    <w:rsid w:val="4E4EF823"/>
    <w:rsid w:val="4E58F6D5"/>
    <w:rsid w:val="4E932B82"/>
    <w:rsid w:val="4E95BD7D"/>
    <w:rsid w:val="4EA1A607"/>
    <w:rsid w:val="4EA6C558"/>
    <w:rsid w:val="4EA9F818"/>
    <w:rsid w:val="4F084EB8"/>
    <w:rsid w:val="4F0F7DC7"/>
    <w:rsid w:val="4F12EE77"/>
    <w:rsid w:val="4F6405DB"/>
    <w:rsid w:val="4F70BC8D"/>
    <w:rsid w:val="4F855B74"/>
    <w:rsid w:val="4FA91ED4"/>
    <w:rsid w:val="4FC22CA5"/>
    <w:rsid w:val="4FE04A43"/>
    <w:rsid w:val="4FE0E856"/>
    <w:rsid w:val="4FF4B3B7"/>
    <w:rsid w:val="4FFED642"/>
    <w:rsid w:val="500A2C97"/>
    <w:rsid w:val="50299AEB"/>
    <w:rsid w:val="5039A05F"/>
    <w:rsid w:val="5073C5E4"/>
    <w:rsid w:val="50879898"/>
    <w:rsid w:val="50DE89B2"/>
    <w:rsid w:val="50EC42DB"/>
    <w:rsid w:val="50F71FF2"/>
    <w:rsid w:val="50F84C40"/>
    <w:rsid w:val="513EF1F6"/>
    <w:rsid w:val="515F0EFE"/>
    <w:rsid w:val="517F6955"/>
    <w:rsid w:val="5194DD9E"/>
    <w:rsid w:val="51ABD402"/>
    <w:rsid w:val="51BCAAC0"/>
    <w:rsid w:val="51CDB725"/>
    <w:rsid w:val="51CDD92F"/>
    <w:rsid w:val="51E1ACA7"/>
    <w:rsid w:val="520678B1"/>
    <w:rsid w:val="521153BB"/>
    <w:rsid w:val="52292217"/>
    <w:rsid w:val="5268443D"/>
    <w:rsid w:val="52E1BA2D"/>
    <w:rsid w:val="531078C5"/>
    <w:rsid w:val="531A41CE"/>
    <w:rsid w:val="53667A0B"/>
    <w:rsid w:val="53E35767"/>
    <w:rsid w:val="540D5F52"/>
    <w:rsid w:val="542F4524"/>
    <w:rsid w:val="54458585"/>
    <w:rsid w:val="546E4733"/>
    <w:rsid w:val="54796E9C"/>
    <w:rsid w:val="54949FBE"/>
    <w:rsid w:val="54A10B41"/>
    <w:rsid w:val="54CB803B"/>
    <w:rsid w:val="54DA9716"/>
    <w:rsid w:val="5554C057"/>
    <w:rsid w:val="556A2348"/>
    <w:rsid w:val="55C72150"/>
    <w:rsid w:val="55DF56AC"/>
    <w:rsid w:val="55F01D35"/>
    <w:rsid w:val="55F07C31"/>
    <w:rsid w:val="562AEB68"/>
    <w:rsid w:val="562F419D"/>
    <w:rsid w:val="563AFA1D"/>
    <w:rsid w:val="5660331D"/>
    <w:rsid w:val="5664EF60"/>
    <w:rsid w:val="567549AC"/>
    <w:rsid w:val="5679F859"/>
    <w:rsid w:val="56ACE100"/>
    <w:rsid w:val="56E34822"/>
    <w:rsid w:val="56EC57C5"/>
    <w:rsid w:val="56EE0008"/>
    <w:rsid w:val="571780D5"/>
    <w:rsid w:val="5721C54B"/>
    <w:rsid w:val="57247552"/>
    <w:rsid w:val="5741FBD9"/>
    <w:rsid w:val="57517FAC"/>
    <w:rsid w:val="57A26F73"/>
    <w:rsid w:val="57DAAF09"/>
    <w:rsid w:val="57FC3BBB"/>
    <w:rsid w:val="580774F2"/>
    <w:rsid w:val="580FA6B0"/>
    <w:rsid w:val="580FF4E1"/>
    <w:rsid w:val="583D6C52"/>
    <w:rsid w:val="5846BD73"/>
    <w:rsid w:val="58BE3B1B"/>
    <w:rsid w:val="58D26C3F"/>
    <w:rsid w:val="59690628"/>
    <w:rsid w:val="597161B0"/>
    <w:rsid w:val="598AA04D"/>
    <w:rsid w:val="598CFA6A"/>
    <w:rsid w:val="599FBE14"/>
    <w:rsid w:val="59B93D54"/>
    <w:rsid w:val="59E91ECB"/>
    <w:rsid w:val="5A054C00"/>
    <w:rsid w:val="5A1E876E"/>
    <w:rsid w:val="5A972F5C"/>
    <w:rsid w:val="5A987724"/>
    <w:rsid w:val="5AAD8F0C"/>
    <w:rsid w:val="5ACC79BD"/>
    <w:rsid w:val="5AE7A6A1"/>
    <w:rsid w:val="5AF1445D"/>
    <w:rsid w:val="5B14624E"/>
    <w:rsid w:val="5B274F13"/>
    <w:rsid w:val="5B2F9394"/>
    <w:rsid w:val="5B474B22"/>
    <w:rsid w:val="5B5F35E4"/>
    <w:rsid w:val="5B6F04CA"/>
    <w:rsid w:val="5B81B96B"/>
    <w:rsid w:val="5B9352BC"/>
    <w:rsid w:val="5B9452C3"/>
    <w:rsid w:val="5BB34A5B"/>
    <w:rsid w:val="5BBCD272"/>
    <w:rsid w:val="5C032E2B"/>
    <w:rsid w:val="5C47E9D9"/>
    <w:rsid w:val="5C52C15C"/>
    <w:rsid w:val="5C63AE3A"/>
    <w:rsid w:val="5C7D796C"/>
    <w:rsid w:val="5CEDF876"/>
    <w:rsid w:val="5CFCA563"/>
    <w:rsid w:val="5D016B64"/>
    <w:rsid w:val="5D1EAB21"/>
    <w:rsid w:val="5D37F7BA"/>
    <w:rsid w:val="5D641AB1"/>
    <w:rsid w:val="5D694914"/>
    <w:rsid w:val="5D7F44D7"/>
    <w:rsid w:val="5D9250F0"/>
    <w:rsid w:val="5DC1AECB"/>
    <w:rsid w:val="5DCC8C2F"/>
    <w:rsid w:val="5DD1D490"/>
    <w:rsid w:val="5DD34E48"/>
    <w:rsid w:val="5E66A7EE"/>
    <w:rsid w:val="5E8A7B71"/>
    <w:rsid w:val="5EAE9834"/>
    <w:rsid w:val="5EE42C13"/>
    <w:rsid w:val="5EF2CC9F"/>
    <w:rsid w:val="5F0660C2"/>
    <w:rsid w:val="5F17F1AD"/>
    <w:rsid w:val="5F4BB689"/>
    <w:rsid w:val="5FA2225E"/>
    <w:rsid w:val="5FC2F7CF"/>
    <w:rsid w:val="5FC9A64E"/>
    <w:rsid w:val="5FD1A1BF"/>
    <w:rsid w:val="602895D4"/>
    <w:rsid w:val="602EF459"/>
    <w:rsid w:val="6032EA5D"/>
    <w:rsid w:val="603F95E8"/>
    <w:rsid w:val="60C3E739"/>
    <w:rsid w:val="60F0479E"/>
    <w:rsid w:val="61009CA6"/>
    <w:rsid w:val="615DB73F"/>
    <w:rsid w:val="61672D1B"/>
    <w:rsid w:val="616F5F3E"/>
    <w:rsid w:val="618AE575"/>
    <w:rsid w:val="620E6039"/>
    <w:rsid w:val="62115E6D"/>
    <w:rsid w:val="622AA041"/>
    <w:rsid w:val="623107C6"/>
    <w:rsid w:val="624C979F"/>
    <w:rsid w:val="62635960"/>
    <w:rsid w:val="6294D4DB"/>
    <w:rsid w:val="62A2E7EE"/>
    <w:rsid w:val="63225247"/>
    <w:rsid w:val="63277F23"/>
    <w:rsid w:val="63315510"/>
    <w:rsid w:val="634E99AE"/>
    <w:rsid w:val="63850EF1"/>
    <w:rsid w:val="63AD029E"/>
    <w:rsid w:val="63D5B447"/>
    <w:rsid w:val="640B552D"/>
    <w:rsid w:val="640FBA75"/>
    <w:rsid w:val="64767DD8"/>
    <w:rsid w:val="649D4856"/>
    <w:rsid w:val="64C6C464"/>
    <w:rsid w:val="64D2800B"/>
    <w:rsid w:val="64D4AC43"/>
    <w:rsid w:val="64E5EBB2"/>
    <w:rsid w:val="64E65A24"/>
    <w:rsid w:val="65268152"/>
    <w:rsid w:val="65B9AB92"/>
    <w:rsid w:val="65BA1D12"/>
    <w:rsid w:val="65C04404"/>
    <w:rsid w:val="65D22C91"/>
    <w:rsid w:val="65EB89D5"/>
    <w:rsid w:val="660A4549"/>
    <w:rsid w:val="660E8155"/>
    <w:rsid w:val="66251D1A"/>
    <w:rsid w:val="663DCD19"/>
    <w:rsid w:val="66AB0906"/>
    <w:rsid w:val="66B5487E"/>
    <w:rsid w:val="66C11204"/>
    <w:rsid w:val="66C8C45F"/>
    <w:rsid w:val="66EC4BF8"/>
    <w:rsid w:val="66F8533C"/>
    <w:rsid w:val="66F9C870"/>
    <w:rsid w:val="670400EF"/>
    <w:rsid w:val="6719A7F7"/>
    <w:rsid w:val="672AD01D"/>
    <w:rsid w:val="67529804"/>
    <w:rsid w:val="67872861"/>
    <w:rsid w:val="67901EDE"/>
    <w:rsid w:val="67AD535C"/>
    <w:rsid w:val="67BC7E21"/>
    <w:rsid w:val="67D1FA02"/>
    <w:rsid w:val="67EA3BFD"/>
    <w:rsid w:val="68239CF3"/>
    <w:rsid w:val="6834B750"/>
    <w:rsid w:val="685B9B98"/>
    <w:rsid w:val="687DF367"/>
    <w:rsid w:val="68DB67DD"/>
    <w:rsid w:val="69270668"/>
    <w:rsid w:val="696CD040"/>
    <w:rsid w:val="69AB61E2"/>
    <w:rsid w:val="69C44DBB"/>
    <w:rsid w:val="69D23D02"/>
    <w:rsid w:val="69DD97D9"/>
    <w:rsid w:val="6A47C646"/>
    <w:rsid w:val="6A7603D9"/>
    <w:rsid w:val="6A91E4E6"/>
    <w:rsid w:val="6AED9C06"/>
    <w:rsid w:val="6B356DF6"/>
    <w:rsid w:val="6B77473A"/>
    <w:rsid w:val="6BE26346"/>
    <w:rsid w:val="6C635FB9"/>
    <w:rsid w:val="6C9FB2BF"/>
    <w:rsid w:val="6CFF5C49"/>
    <w:rsid w:val="6D013F46"/>
    <w:rsid w:val="6D136ECE"/>
    <w:rsid w:val="6D1874C4"/>
    <w:rsid w:val="6D26D3E4"/>
    <w:rsid w:val="6D3703F5"/>
    <w:rsid w:val="6D49B725"/>
    <w:rsid w:val="6D4ECFB4"/>
    <w:rsid w:val="6D7D8328"/>
    <w:rsid w:val="6DA54BAE"/>
    <w:rsid w:val="6E111C54"/>
    <w:rsid w:val="6E3C762F"/>
    <w:rsid w:val="6E45E68E"/>
    <w:rsid w:val="6E656B10"/>
    <w:rsid w:val="6E72DBD0"/>
    <w:rsid w:val="6EC108E3"/>
    <w:rsid w:val="6ED22DF7"/>
    <w:rsid w:val="6F031036"/>
    <w:rsid w:val="6F419B4D"/>
    <w:rsid w:val="6F4329AE"/>
    <w:rsid w:val="6F4F4C77"/>
    <w:rsid w:val="6F8F5961"/>
    <w:rsid w:val="6F914B20"/>
    <w:rsid w:val="6FA00374"/>
    <w:rsid w:val="6FA3ECD9"/>
    <w:rsid w:val="6FADED01"/>
    <w:rsid w:val="6FB4DD3D"/>
    <w:rsid w:val="6FE750C4"/>
    <w:rsid w:val="6FE76A49"/>
    <w:rsid w:val="6FF286F2"/>
    <w:rsid w:val="7020F8F8"/>
    <w:rsid w:val="70A378EF"/>
    <w:rsid w:val="70BCE390"/>
    <w:rsid w:val="70E922B8"/>
    <w:rsid w:val="7100264B"/>
    <w:rsid w:val="715F102B"/>
    <w:rsid w:val="7192B968"/>
    <w:rsid w:val="71CDF1E8"/>
    <w:rsid w:val="71DA6DE8"/>
    <w:rsid w:val="71E6AE3D"/>
    <w:rsid w:val="72000569"/>
    <w:rsid w:val="722DD45F"/>
    <w:rsid w:val="7260165B"/>
    <w:rsid w:val="72B58EE7"/>
    <w:rsid w:val="72C91E4A"/>
    <w:rsid w:val="72E40479"/>
    <w:rsid w:val="73503A7B"/>
    <w:rsid w:val="73625EC6"/>
    <w:rsid w:val="73B3B50F"/>
    <w:rsid w:val="73C85F6D"/>
    <w:rsid w:val="73F5D188"/>
    <w:rsid w:val="74189267"/>
    <w:rsid w:val="744A6763"/>
    <w:rsid w:val="747B745F"/>
    <w:rsid w:val="7510B9A4"/>
    <w:rsid w:val="7517C757"/>
    <w:rsid w:val="75538776"/>
    <w:rsid w:val="7568BD27"/>
    <w:rsid w:val="757E0752"/>
    <w:rsid w:val="75B08883"/>
    <w:rsid w:val="75C0E6D4"/>
    <w:rsid w:val="75D7787E"/>
    <w:rsid w:val="75E826C2"/>
    <w:rsid w:val="76203D49"/>
    <w:rsid w:val="76704938"/>
    <w:rsid w:val="768CD677"/>
    <w:rsid w:val="76A966DA"/>
    <w:rsid w:val="76B8D3E7"/>
    <w:rsid w:val="76E33AC8"/>
    <w:rsid w:val="76E3B178"/>
    <w:rsid w:val="7722D77A"/>
    <w:rsid w:val="7723DA09"/>
    <w:rsid w:val="774D8E31"/>
    <w:rsid w:val="774DABA9"/>
    <w:rsid w:val="7759438A"/>
    <w:rsid w:val="7759B57E"/>
    <w:rsid w:val="776B8448"/>
    <w:rsid w:val="7791BDB1"/>
    <w:rsid w:val="77AF519D"/>
    <w:rsid w:val="77F43491"/>
    <w:rsid w:val="78020D67"/>
    <w:rsid w:val="78095468"/>
    <w:rsid w:val="78298C68"/>
    <w:rsid w:val="782C6971"/>
    <w:rsid w:val="78314C8D"/>
    <w:rsid w:val="78399BE5"/>
    <w:rsid w:val="788D02D1"/>
    <w:rsid w:val="7892649F"/>
    <w:rsid w:val="78C17C43"/>
    <w:rsid w:val="78C989B8"/>
    <w:rsid w:val="78E34205"/>
    <w:rsid w:val="78FAB80F"/>
    <w:rsid w:val="790902EA"/>
    <w:rsid w:val="792A3F70"/>
    <w:rsid w:val="794A524C"/>
    <w:rsid w:val="796D8BFC"/>
    <w:rsid w:val="79731326"/>
    <w:rsid w:val="797F3F13"/>
    <w:rsid w:val="79949B72"/>
    <w:rsid w:val="799DEA73"/>
    <w:rsid w:val="79BF3045"/>
    <w:rsid w:val="7A14F289"/>
    <w:rsid w:val="7A793EEE"/>
    <w:rsid w:val="7A9B8D8D"/>
    <w:rsid w:val="7AC15BF2"/>
    <w:rsid w:val="7AD2267C"/>
    <w:rsid w:val="7AD69468"/>
    <w:rsid w:val="7AFE6233"/>
    <w:rsid w:val="7B0387B0"/>
    <w:rsid w:val="7B0BEBB1"/>
    <w:rsid w:val="7B1BFF62"/>
    <w:rsid w:val="7B1F09EA"/>
    <w:rsid w:val="7B3F1403"/>
    <w:rsid w:val="7B43C7D5"/>
    <w:rsid w:val="7BD873A0"/>
    <w:rsid w:val="7BE6D322"/>
    <w:rsid w:val="7BF78714"/>
    <w:rsid w:val="7C12E4CB"/>
    <w:rsid w:val="7C4F57DF"/>
    <w:rsid w:val="7C5AC556"/>
    <w:rsid w:val="7C805194"/>
    <w:rsid w:val="7CE1CFCF"/>
    <w:rsid w:val="7CEF4DD1"/>
    <w:rsid w:val="7D0E6AB7"/>
    <w:rsid w:val="7D0FF3CF"/>
    <w:rsid w:val="7D101F5E"/>
    <w:rsid w:val="7D7312CC"/>
    <w:rsid w:val="7DCB38C5"/>
    <w:rsid w:val="7DD03EF3"/>
    <w:rsid w:val="7DD68885"/>
    <w:rsid w:val="7DF0EFB7"/>
    <w:rsid w:val="7E02E3EF"/>
    <w:rsid w:val="7E372D11"/>
    <w:rsid w:val="7EA3FB00"/>
    <w:rsid w:val="7EAC237B"/>
    <w:rsid w:val="7EC7EF49"/>
    <w:rsid w:val="7ECE07F9"/>
    <w:rsid w:val="7F1FE2DC"/>
    <w:rsid w:val="7F5F6F5E"/>
    <w:rsid w:val="7F828C24"/>
    <w:rsid w:val="7F893E5D"/>
    <w:rsid w:val="7FC08055"/>
    <w:rsid w:val="7FEF2960"/>
    <w:rsid w:val="7FF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58F6"/>
  <w15:chartTrackingRefBased/>
  <w15:docId w15:val="{E701F33C-5702-4BAF-9F98-A5F54797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6B"/>
  </w:style>
  <w:style w:type="paragraph" w:styleId="Ttulo1">
    <w:name w:val="heading 1"/>
    <w:basedOn w:val="Normal"/>
    <w:next w:val="Normal"/>
    <w:link w:val="Ttulo1Car"/>
    <w:uiPriority w:val="9"/>
    <w:qFormat/>
    <w:rsid w:val="00503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3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3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3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3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3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3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3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3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3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3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503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33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33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33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33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33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33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3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3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3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3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3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33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033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33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3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33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336B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5033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33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33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33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336B"/>
    <w:rPr>
      <w:b/>
      <w:bCs/>
      <w:sz w:val="20"/>
      <w:szCs w:val="20"/>
    </w:rPr>
  </w:style>
  <w:style w:type="paragraph" w:customStyle="1" w:styleId="Default">
    <w:name w:val="Default"/>
    <w:rsid w:val="0050336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0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36B"/>
  </w:style>
  <w:style w:type="paragraph" w:styleId="Piedepgina">
    <w:name w:val="footer"/>
    <w:basedOn w:val="Normal"/>
    <w:link w:val="PiedepginaCar"/>
    <w:uiPriority w:val="99"/>
    <w:unhideWhenUsed/>
    <w:rsid w:val="00503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36B"/>
  </w:style>
  <w:style w:type="table" w:styleId="Tablaconcuadrcula">
    <w:name w:val="Table Grid"/>
    <w:basedOn w:val="Tablanormal"/>
    <w:uiPriority w:val="59"/>
    <w:rsid w:val="005033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50336B"/>
    <w:pPr>
      <w:widowControl w:val="0"/>
      <w:autoSpaceDE w:val="0"/>
      <w:autoSpaceDN w:val="0"/>
      <w:spacing w:before="170" w:after="0" w:line="240" w:lineRule="auto"/>
      <w:ind w:left="113"/>
      <w:jc w:val="both"/>
    </w:pPr>
    <w:rPr>
      <w:rFonts w:ascii="Arial MT" w:eastAsia="Arial MT" w:hAnsi="Arial MT" w:cs="Arial MT"/>
      <w:sz w:val="21"/>
      <w:szCs w:val="21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336B"/>
    <w:rPr>
      <w:rFonts w:ascii="Arial MT" w:eastAsia="Arial MT" w:hAnsi="Arial MT" w:cs="Arial MT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acba15-7a29-4319-914a-82925f78618f">
      <Terms xmlns="http://schemas.microsoft.com/office/infopath/2007/PartnerControls"/>
    </lcf76f155ced4ddcb4097134ff3c332f>
    <TaxCatchAll xmlns="1d59c46d-b903-4e22-81e0-6945f3101c3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85E44AFF78344CAE790BAADB32AC15" ma:contentTypeVersion="9" ma:contentTypeDescription="Crear nuevo documento." ma:contentTypeScope="" ma:versionID="0168b9d38491795e9573ba4700431510">
  <xsd:schema xmlns:xsd="http://www.w3.org/2001/XMLSchema" xmlns:xs="http://www.w3.org/2001/XMLSchema" xmlns:p="http://schemas.microsoft.com/office/2006/metadata/properties" xmlns:ns2="cbacba15-7a29-4319-914a-82925f78618f" xmlns:ns3="1d59c46d-b903-4e22-81e0-6945f3101c3e" targetNamespace="http://schemas.microsoft.com/office/2006/metadata/properties" ma:root="true" ma:fieldsID="8f14ae1989f69e7b2222ff5ad5f4754c" ns2:_="" ns3:_="">
    <xsd:import namespace="cbacba15-7a29-4319-914a-82925f78618f"/>
    <xsd:import namespace="1d59c46d-b903-4e22-81e0-6945f3101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cba15-7a29-4319-914a-82925f7861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9c46d-b903-4e22-81e0-6945f3101c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b625627-a75b-4656-a72d-9829cb6801a6}" ma:internalName="TaxCatchAll" ma:showField="CatchAllData" ma:web="1d59c46d-b903-4e22-81e0-6945f3101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4C04F-E62E-4406-8D28-2267FE70826B}">
  <ds:schemaRefs>
    <ds:schemaRef ds:uri="http://schemas.microsoft.com/office/2006/metadata/properties"/>
    <ds:schemaRef ds:uri="http://schemas.microsoft.com/office/infopath/2007/PartnerControls"/>
    <ds:schemaRef ds:uri="cbacba15-7a29-4319-914a-82925f78618f"/>
    <ds:schemaRef ds:uri="1d59c46d-b903-4e22-81e0-6945f3101c3e"/>
  </ds:schemaRefs>
</ds:datastoreItem>
</file>

<file path=customXml/itemProps2.xml><?xml version="1.0" encoding="utf-8"?>
<ds:datastoreItem xmlns:ds="http://schemas.openxmlformats.org/officeDocument/2006/customXml" ds:itemID="{1C5A2788-E345-4ADE-A8B0-F92FCDCBC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cba15-7a29-4319-914a-82925f78618f"/>
    <ds:schemaRef ds:uri="1d59c46d-b903-4e22-81e0-6945f3101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6D6F3-4905-4C14-BB33-C766C00E11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19</Pages>
  <Words>4835</Words>
  <Characters>35258</Characters>
  <Application>Microsoft Office Word</Application>
  <DocSecurity>0</DocSecurity>
  <Lines>656</Lines>
  <Paragraphs>251</Paragraphs>
  <ScaleCrop>false</ScaleCrop>
  <Company>ADMIN OROKORRA</Company>
  <LinksUpToDate>false</LinksUpToDate>
  <CharactersWithSpaces>39863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Irurzun Huici, Pilar</dc:creator>
  <cp:keywords/>
  <dc:description/>
  <cp:lastModifiedBy>Irurzun Huici, Pilar</cp:lastModifiedBy>
  <cp:revision>8</cp:revision>
  <dcterms:created xsi:type="dcterms:W3CDTF">2026-04-01T06:45:00Z</dcterms:created>
  <dcterms:modified xsi:type="dcterms:W3CDTF">2026-04-01T12:35:00Z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0x010100E485E44AFF78344CAE790BAADB32AC15</vt:lpwstr>
  </property>
  <property fmtid="{D5CDD505-2E9C-101B-9397-08002B2CF9AE}" pid="3" name="docLang">
    <vt:lpwstr>eu</vt:lpwstr>
  </property>
  <property fmtid="{D5CDD505-2E9C-101B-9397-08002B2CF9AE}" pid="4" name="MediaServiceImageTags">
    <vt:lpwstr/>
  </property>
</Properties>
</file>