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EFEE" w14:textId="77777777" w:rsidR="0050336B" w:rsidRPr="006F2B88" w:rsidRDefault="0050336B" w:rsidP="0050336B">
      <w:pPr>
        <w:jc w:val="cente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DECRETO DE ACTIVIDADES DE OCIO EDUCATIVO Y TIEMPO LIBRE</w:t>
      </w:r>
    </w:p>
    <w:p w14:paraId="2C8A3B6E" w14:textId="77777777" w:rsidR="0050336B" w:rsidRDefault="0050336B" w:rsidP="0050336B">
      <w:pPr>
        <w:jc w:val="center"/>
        <w:rPr>
          <w:rFonts w:ascii="Times New Roman" w:eastAsia="Times New Roman" w:hAnsi="Times New Roman" w:cs="Times New Roman"/>
          <w:b/>
          <w:bCs/>
          <w:sz w:val="24"/>
          <w:szCs w:val="24"/>
        </w:rPr>
      </w:pPr>
    </w:p>
    <w:p w14:paraId="02F90CA1" w14:textId="77777777" w:rsidR="008E00A6" w:rsidRPr="006F2B88" w:rsidRDefault="008E00A6" w:rsidP="0050336B">
      <w:pPr>
        <w:jc w:val="center"/>
        <w:rPr>
          <w:rFonts w:ascii="Times New Roman" w:eastAsia="Times New Roman" w:hAnsi="Times New Roman" w:cs="Times New Roman"/>
          <w:b/>
          <w:bCs/>
          <w:sz w:val="24"/>
          <w:szCs w:val="24"/>
        </w:rPr>
      </w:pPr>
    </w:p>
    <w:p w14:paraId="4E16A6C1"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La Ley 2/2022, de 10 de marzo, de Juventud, establece el marco normativo y competencial de las políticas de juventud y reconoce los derechos de las personas jóvenes en la Comunidad Autónoma de Euskadi. </w:t>
      </w:r>
    </w:p>
    <w:p w14:paraId="56081201" w14:textId="58AEC394"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El artículo 6 de la Ley de Juventud reconoce el derecho de las personas jóvenes</w:t>
      </w:r>
      <w:r w:rsidR="00256F04" w:rsidRPr="006F2B88">
        <w:rPr>
          <w:rFonts w:ascii="Times New Roman" w:hAnsi="Times New Roman" w:cs="Times New Roman"/>
          <w:sz w:val="24"/>
          <w:szCs w:val="24"/>
        </w:rPr>
        <w:t xml:space="preserve"> </w:t>
      </w:r>
      <w:r w:rsidR="00256F04" w:rsidRPr="006F2B88">
        <w:rPr>
          <w:rFonts w:ascii="Times New Roman" w:eastAsia="Times New Roman" w:hAnsi="Times New Roman" w:cs="Times New Roman"/>
          <w:sz w:val="24"/>
          <w:szCs w:val="24"/>
        </w:rPr>
        <w:t>al ocio educativo</w:t>
      </w:r>
      <w:r w:rsidRPr="006F2B88">
        <w:rPr>
          <w:rFonts w:ascii="Times New Roman" w:eastAsia="Times New Roman" w:hAnsi="Times New Roman" w:cs="Times New Roman"/>
          <w:sz w:val="24"/>
          <w:szCs w:val="24"/>
        </w:rPr>
        <w:t xml:space="preserve">. Asimismo, requiere a las administraciones públicas que promuevan el ocio educativo e inclusivo y fortalezcan progresivamente la red de recursos, desde la cooperación público-social, y asignen equipos profesionales, recursos y servicios didácticos. </w:t>
      </w:r>
      <w:r w:rsidR="00256F04" w:rsidRPr="006F2B88">
        <w:rPr>
          <w:rFonts w:ascii="Times New Roman" w:eastAsia="Times New Roman" w:hAnsi="Times New Roman" w:cs="Times New Roman"/>
          <w:sz w:val="24"/>
          <w:szCs w:val="24"/>
        </w:rPr>
        <w:t xml:space="preserve"> </w:t>
      </w:r>
    </w:p>
    <w:p w14:paraId="0EA78CAE" w14:textId="18059C42"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El artículo 24 de la Ley de Juventud define las actividades de tiempo libre infantil y juvenil como aquellas que tienen un fin formativo o de ocupación del tiempo libre de forma organizada, no tienen carácter familiar ni están organizada</w:t>
      </w:r>
      <w:r w:rsidR="00523CAA" w:rsidRPr="006F2B88">
        <w:rPr>
          <w:rFonts w:ascii="Times New Roman" w:eastAsia="Times New Roman" w:hAnsi="Times New Roman" w:cs="Times New Roman"/>
          <w:sz w:val="24"/>
          <w:szCs w:val="24"/>
        </w:rPr>
        <w:t>s</w:t>
      </w:r>
      <w:r w:rsidRPr="006F2B88">
        <w:rPr>
          <w:rFonts w:ascii="Times New Roman" w:eastAsia="Times New Roman" w:hAnsi="Times New Roman" w:cs="Times New Roman"/>
          <w:sz w:val="24"/>
          <w:szCs w:val="24"/>
        </w:rPr>
        <w:t xml:space="preserve"> por algún centro educativo. La Ley dispone que se determinarán reglamentariamente los requisitos de los emplazamientos para realizar estas actividades, sus medidas de seguridad, así como, el perfil, número mínimo de personal responsable necesario, su formación, titulación y dedicación a la actividad.</w:t>
      </w:r>
    </w:p>
    <w:p w14:paraId="4CCC9A4B" w14:textId="7550D6F9" w:rsidR="0050336B" w:rsidRPr="006F2B88" w:rsidRDefault="008860B4" w:rsidP="0050336B">
      <w:pPr>
        <w:jc w:val="both"/>
        <w:rPr>
          <w:rFonts w:ascii="Times New Roman" w:hAnsi="Times New Roman" w:cs="Times New Roman"/>
          <w:sz w:val="24"/>
          <w:szCs w:val="24"/>
        </w:rPr>
      </w:pPr>
      <w:r w:rsidRPr="006F2B88">
        <w:rPr>
          <w:rFonts w:ascii="Times New Roman" w:eastAsia="Times New Roman" w:hAnsi="Times New Roman" w:cs="Times New Roman"/>
          <w:sz w:val="24"/>
          <w:szCs w:val="24"/>
        </w:rPr>
        <w:t>L</w:t>
      </w:r>
      <w:r w:rsidR="0050336B" w:rsidRPr="006F2B88">
        <w:rPr>
          <w:rFonts w:ascii="Times New Roman" w:eastAsia="Times New Roman" w:hAnsi="Times New Roman" w:cs="Times New Roman"/>
          <w:sz w:val="24"/>
          <w:szCs w:val="24"/>
        </w:rPr>
        <w:t xml:space="preserve">a Ley 2/2024, de 15 de febrero, de Infancia y Adolescencia </w:t>
      </w:r>
      <w:r w:rsidRPr="006F2B88">
        <w:rPr>
          <w:rFonts w:ascii="Times New Roman" w:eastAsia="Times New Roman" w:hAnsi="Times New Roman" w:cs="Times New Roman"/>
          <w:sz w:val="24"/>
          <w:szCs w:val="24"/>
        </w:rPr>
        <w:t xml:space="preserve">refuerza </w:t>
      </w:r>
      <w:r w:rsidR="00B976C9" w:rsidRPr="006F2B88">
        <w:rPr>
          <w:rFonts w:ascii="Times New Roman" w:eastAsia="Times New Roman" w:hAnsi="Times New Roman" w:cs="Times New Roman"/>
          <w:sz w:val="24"/>
          <w:szCs w:val="24"/>
        </w:rPr>
        <w:t>los principios sentados por la ley de Juventud</w:t>
      </w:r>
      <w:r w:rsidR="0050336B" w:rsidRPr="006F2B88">
        <w:rPr>
          <w:rFonts w:ascii="Times New Roman" w:eastAsia="Times New Roman" w:hAnsi="Times New Roman" w:cs="Times New Roman"/>
          <w:sz w:val="24"/>
          <w:szCs w:val="24"/>
        </w:rPr>
        <w:t xml:space="preserve"> </w:t>
      </w:r>
      <w:r w:rsidR="00395EFB" w:rsidRPr="006F2B88">
        <w:rPr>
          <w:rFonts w:ascii="Times New Roman" w:eastAsia="Times New Roman" w:hAnsi="Times New Roman" w:cs="Times New Roman"/>
          <w:sz w:val="24"/>
          <w:szCs w:val="24"/>
        </w:rPr>
        <w:t>con relación al</w:t>
      </w:r>
      <w:r w:rsidR="0050336B" w:rsidRPr="006F2B88">
        <w:rPr>
          <w:rFonts w:ascii="Times New Roman" w:eastAsia="Times New Roman" w:hAnsi="Times New Roman" w:cs="Times New Roman"/>
          <w:sz w:val="24"/>
          <w:szCs w:val="24"/>
        </w:rPr>
        <w:t xml:space="preserve"> ocio y tiempo libre</w:t>
      </w:r>
      <w:r w:rsidR="002B4242" w:rsidRPr="006F2B88">
        <w:rPr>
          <w:rFonts w:ascii="Times New Roman" w:eastAsia="Times New Roman" w:hAnsi="Times New Roman" w:cs="Times New Roman"/>
          <w:sz w:val="24"/>
          <w:szCs w:val="24"/>
        </w:rPr>
        <w:t xml:space="preserve"> </w:t>
      </w:r>
      <w:r w:rsidR="00A22759" w:rsidRPr="006F2B88">
        <w:rPr>
          <w:rFonts w:ascii="Times New Roman" w:eastAsia="Times New Roman" w:hAnsi="Times New Roman" w:cs="Times New Roman"/>
          <w:sz w:val="24"/>
          <w:szCs w:val="24"/>
        </w:rPr>
        <w:t>y</w:t>
      </w:r>
      <w:r w:rsidR="002B4242" w:rsidRPr="006F2B88">
        <w:rPr>
          <w:rFonts w:ascii="Times New Roman" w:eastAsia="Times New Roman" w:hAnsi="Times New Roman" w:cs="Times New Roman"/>
          <w:sz w:val="24"/>
          <w:szCs w:val="24"/>
        </w:rPr>
        <w:t xml:space="preserve"> </w:t>
      </w:r>
      <w:r w:rsidR="0050336B" w:rsidRPr="006F2B88">
        <w:rPr>
          <w:rFonts w:ascii="Times New Roman" w:eastAsia="Times New Roman" w:hAnsi="Times New Roman" w:cs="Times New Roman"/>
          <w:sz w:val="24"/>
          <w:szCs w:val="24"/>
        </w:rPr>
        <w:t>garantiza</w:t>
      </w:r>
      <w:r w:rsidR="00A22759" w:rsidRPr="006F2B88">
        <w:rPr>
          <w:rFonts w:ascii="Times New Roman" w:eastAsia="Times New Roman" w:hAnsi="Times New Roman" w:cs="Times New Roman"/>
          <w:sz w:val="24"/>
          <w:szCs w:val="24"/>
        </w:rPr>
        <w:t xml:space="preserve"> </w:t>
      </w:r>
      <w:r w:rsidR="0050336B" w:rsidRPr="006F2B88">
        <w:rPr>
          <w:rFonts w:ascii="Times New Roman" w:eastAsia="Times New Roman" w:hAnsi="Times New Roman" w:cs="Times New Roman"/>
          <w:sz w:val="24"/>
          <w:szCs w:val="24"/>
        </w:rPr>
        <w:t xml:space="preserve">el derecho de las personas menores </w:t>
      </w:r>
      <w:r w:rsidR="00A22759" w:rsidRPr="006F2B88">
        <w:rPr>
          <w:rFonts w:ascii="Times New Roman" w:eastAsia="Times New Roman" w:hAnsi="Times New Roman" w:cs="Times New Roman"/>
          <w:sz w:val="24"/>
          <w:szCs w:val="24"/>
        </w:rPr>
        <w:t xml:space="preserve">de edad </w:t>
      </w:r>
      <w:r w:rsidR="0050336B" w:rsidRPr="006F2B88">
        <w:rPr>
          <w:rFonts w:ascii="Times New Roman" w:eastAsia="Times New Roman" w:hAnsi="Times New Roman" w:cs="Times New Roman"/>
          <w:sz w:val="24"/>
          <w:szCs w:val="24"/>
        </w:rPr>
        <w:t>a disfrutar de entornos seguros, accesibles e inclusivos.</w:t>
      </w:r>
    </w:p>
    <w:p w14:paraId="60481A18" w14:textId="767B7201"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En el mismo sentido, la Estrategia Vasca 2030 de Impulso de la Estrategia de Tiempo Libre </w:t>
      </w:r>
      <w:r w:rsidR="00404D0D" w:rsidRPr="006F2B88">
        <w:rPr>
          <w:rFonts w:ascii="Times New Roman" w:eastAsia="Times New Roman" w:hAnsi="Times New Roman" w:cs="Times New Roman"/>
          <w:sz w:val="24"/>
          <w:szCs w:val="24"/>
        </w:rPr>
        <w:t>establece</w:t>
      </w:r>
      <w:r w:rsidRPr="006F2B88">
        <w:rPr>
          <w:rFonts w:ascii="Times New Roman" w:eastAsia="Times New Roman" w:hAnsi="Times New Roman" w:cs="Times New Roman"/>
          <w:sz w:val="24"/>
          <w:szCs w:val="24"/>
        </w:rPr>
        <w:t xml:space="preserve">, entre sus objetivos, reconocer el ocio educativo como un derecho, fortalecer la educación en el tiempo libre </w:t>
      </w:r>
      <w:r w:rsidR="00BD4D8D" w:rsidRPr="006F2B88">
        <w:rPr>
          <w:rFonts w:ascii="Times New Roman" w:eastAsia="Times New Roman" w:hAnsi="Times New Roman" w:cs="Times New Roman"/>
          <w:sz w:val="24"/>
          <w:szCs w:val="24"/>
        </w:rPr>
        <w:t>y</w:t>
      </w:r>
      <w:r w:rsidRPr="006F2B88">
        <w:rPr>
          <w:rFonts w:ascii="Times New Roman" w:eastAsia="Times New Roman" w:hAnsi="Times New Roman" w:cs="Times New Roman"/>
          <w:sz w:val="24"/>
          <w:szCs w:val="24"/>
        </w:rPr>
        <w:t xml:space="preserve"> </w:t>
      </w:r>
      <w:r w:rsidR="008E6BF4" w:rsidRPr="006F2B88">
        <w:rPr>
          <w:rFonts w:ascii="Times New Roman" w:eastAsia="Times New Roman" w:hAnsi="Times New Roman" w:cs="Times New Roman"/>
          <w:sz w:val="24"/>
          <w:szCs w:val="24"/>
        </w:rPr>
        <w:t xml:space="preserve">destacar </w:t>
      </w:r>
      <w:r w:rsidRPr="006F2B88">
        <w:rPr>
          <w:rFonts w:ascii="Times New Roman" w:eastAsia="Times New Roman" w:hAnsi="Times New Roman" w:cs="Times New Roman"/>
          <w:sz w:val="24"/>
          <w:szCs w:val="24"/>
        </w:rPr>
        <w:t>la contribución social de las organizaciones y</w:t>
      </w:r>
      <w:r w:rsidR="00A95E09" w:rsidRPr="006F2B88">
        <w:rPr>
          <w:rFonts w:ascii="Times New Roman" w:eastAsia="Times New Roman" w:hAnsi="Times New Roman" w:cs="Times New Roman"/>
          <w:sz w:val="24"/>
          <w:szCs w:val="24"/>
        </w:rPr>
        <w:t xml:space="preserve"> de las</w:t>
      </w:r>
      <w:r w:rsidRPr="006F2B88">
        <w:rPr>
          <w:rFonts w:ascii="Times New Roman" w:eastAsia="Times New Roman" w:hAnsi="Times New Roman" w:cs="Times New Roman"/>
          <w:sz w:val="24"/>
          <w:szCs w:val="24"/>
        </w:rPr>
        <w:t xml:space="preserve"> redes de tiempo libre educativo.</w:t>
      </w:r>
    </w:p>
    <w:p w14:paraId="7CD935A8" w14:textId="77777777" w:rsidR="005E6E8E"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El Decreto 170/1985, 25 de junio</w:t>
      </w:r>
      <w:r w:rsidR="002272EE" w:rsidRPr="006F2B88">
        <w:rPr>
          <w:rFonts w:ascii="Times New Roman" w:eastAsia="Times New Roman" w:hAnsi="Times New Roman" w:cs="Times New Roman"/>
          <w:sz w:val="24"/>
          <w:szCs w:val="24"/>
        </w:rPr>
        <w:t>,</w:t>
      </w:r>
      <w:r w:rsidRPr="006F2B88">
        <w:rPr>
          <w:rFonts w:ascii="Times New Roman" w:eastAsia="Times New Roman" w:hAnsi="Times New Roman" w:cs="Times New Roman"/>
          <w:sz w:val="24"/>
          <w:szCs w:val="24"/>
        </w:rPr>
        <w:t xml:space="preserve"> por el que se regula el régimen de campamentos, colonias, colonias abiertas, campos de trabajo y marchas volantes infantiles y juveniles</w:t>
      </w:r>
      <w:r w:rsidR="005E6E8E" w:rsidRPr="006F2B88">
        <w:rPr>
          <w:rFonts w:ascii="Times New Roman" w:eastAsia="Times New Roman" w:hAnsi="Times New Roman" w:cs="Times New Roman"/>
          <w:sz w:val="24"/>
          <w:szCs w:val="24"/>
        </w:rPr>
        <w:t>,</w:t>
      </w:r>
      <w:r w:rsidR="003144B8" w:rsidRPr="006F2B88">
        <w:rPr>
          <w:rFonts w:ascii="Times New Roman" w:eastAsia="Times New Roman" w:hAnsi="Times New Roman" w:cs="Times New Roman"/>
          <w:sz w:val="24"/>
          <w:szCs w:val="24"/>
        </w:rPr>
        <w:t xml:space="preserve"> continua </w:t>
      </w:r>
      <w:r w:rsidRPr="006F2B88">
        <w:rPr>
          <w:rFonts w:ascii="Times New Roman" w:eastAsia="Times New Roman" w:hAnsi="Times New Roman" w:cs="Times New Roman"/>
          <w:sz w:val="24"/>
          <w:szCs w:val="24"/>
        </w:rPr>
        <w:t xml:space="preserve">en vigor en lo que no se </w:t>
      </w:r>
      <w:r w:rsidR="00DF1C41" w:rsidRPr="006F2B88">
        <w:rPr>
          <w:rFonts w:ascii="Times New Roman" w:eastAsia="Times New Roman" w:hAnsi="Times New Roman" w:cs="Times New Roman"/>
          <w:sz w:val="24"/>
          <w:szCs w:val="24"/>
        </w:rPr>
        <w:t>opone</w:t>
      </w:r>
      <w:r w:rsidRPr="006F2B88">
        <w:rPr>
          <w:rFonts w:ascii="Times New Roman" w:eastAsia="Times New Roman" w:hAnsi="Times New Roman" w:cs="Times New Roman"/>
          <w:sz w:val="24"/>
          <w:szCs w:val="24"/>
        </w:rPr>
        <w:t xml:space="preserve"> a la Ley de Juventud</w:t>
      </w:r>
      <w:r w:rsidR="009347F5" w:rsidRPr="006F2B88">
        <w:rPr>
          <w:rFonts w:ascii="Times New Roman" w:eastAsia="Times New Roman" w:hAnsi="Times New Roman" w:cs="Times New Roman"/>
          <w:sz w:val="24"/>
          <w:szCs w:val="24"/>
        </w:rPr>
        <w:t>. Este Decreto</w:t>
      </w:r>
      <w:r w:rsidR="00DF1C41" w:rsidRPr="006F2B88">
        <w:rPr>
          <w:rFonts w:ascii="Times New Roman" w:eastAsia="Times New Roman" w:hAnsi="Times New Roman" w:cs="Times New Roman"/>
          <w:sz w:val="24"/>
          <w:szCs w:val="24"/>
        </w:rPr>
        <w:t xml:space="preserve"> </w:t>
      </w:r>
      <w:r w:rsidR="003E5D99" w:rsidRPr="006F2B88">
        <w:rPr>
          <w:rFonts w:ascii="Times New Roman" w:eastAsia="Times New Roman" w:hAnsi="Times New Roman" w:cs="Times New Roman"/>
          <w:sz w:val="24"/>
          <w:szCs w:val="24"/>
        </w:rPr>
        <w:t>establece l</w:t>
      </w:r>
      <w:r w:rsidR="00441FCD" w:rsidRPr="006F2B88">
        <w:rPr>
          <w:rFonts w:ascii="Times New Roman" w:eastAsia="Times New Roman" w:hAnsi="Times New Roman" w:cs="Times New Roman"/>
          <w:sz w:val="24"/>
          <w:szCs w:val="24"/>
        </w:rPr>
        <w:t>os requisitos y condicione</w:t>
      </w:r>
      <w:r w:rsidR="003E5D99" w:rsidRPr="006F2B88">
        <w:rPr>
          <w:rFonts w:ascii="Times New Roman" w:eastAsia="Times New Roman" w:hAnsi="Times New Roman" w:cs="Times New Roman"/>
          <w:sz w:val="24"/>
          <w:szCs w:val="24"/>
        </w:rPr>
        <w:t xml:space="preserve">s </w:t>
      </w:r>
      <w:r w:rsidR="003144B8" w:rsidRPr="006F2B88">
        <w:rPr>
          <w:rFonts w:ascii="Times New Roman" w:eastAsia="Times New Roman" w:hAnsi="Times New Roman" w:cs="Times New Roman"/>
          <w:sz w:val="24"/>
          <w:szCs w:val="24"/>
        </w:rPr>
        <w:t xml:space="preserve">a los que deben sujetarse estas </w:t>
      </w:r>
      <w:r w:rsidR="003E5D99" w:rsidRPr="006F2B88">
        <w:rPr>
          <w:rFonts w:ascii="Times New Roman" w:eastAsia="Times New Roman" w:hAnsi="Times New Roman" w:cs="Times New Roman"/>
          <w:sz w:val="24"/>
          <w:szCs w:val="24"/>
        </w:rPr>
        <w:t>actividades</w:t>
      </w:r>
      <w:r w:rsidR="00095365" w:rsidRPr="006F2B88">
        <w:rPr>
          <w:rFonts w:ascii="Times New Roman" w:eastAsia="Times New Roman" w:hAnsi="Times New Roman" w:cs="Times New Roman"/>
          <w:sz w:val="24"/>
          <w:szCs w:val="24"/>
        </w:rPr>
        <w:t xml:space="preserve">, el número de personas responsables y monitoras </w:t>
      </w:r>
      <w:r w:rsidR="00DD0325" w:rsidRPr="006F2B88">
        <w:rPr>
          <w:rFonts w:ascii="Times New Roman" w:eastAsia="Times New Roman" w:hAnsi="Times New Roman" w:cs="Times New Roman"/>
          <w:sz w:val="24"/>
          <w:szCs w:val="24"/>
        </w:rPr>
        <w:t xml:space="preserve">necesarias </w:t>
      </w:r>
      <w:r w:rsidR="00450D40" w:rsidRPr="006F2B88">
        <w:rPr>
          <w:rFonts w:ascii="Times New Roman" w:eastAsia="Times New Roman" w:hAnsi="Times New Roman" w:cs="Times New Roman"/>
          <w:sz w:val="24"/>
          <w:szCs w:val="24"/>
        </w:rPr>
        <w:t>y las obligaciones de las entidades organizadoras de la actividad</w:t>
      </w:r>
      <w:r w:rsidRPr="006F2B88">
        <w:rPr>
          <w:rFonts w:ascii="Times New Roman" w:eastAsia="Times New Roman" w:hAnsi="Times New Roman" w:cs="Times New Roman"/>
          <w:sz w:val="24"/>
          <w:szCs w:val="24"/>
        </w:rPr>
        <w:t xml:space="preserve">. </w:t>
      </w:r>
    </w:p>
    <w:p w14:paraId="491DE54F" w14:textId="5E43244B" w:rsidR="0050336B" w:rsidRPr="006F2B88" w:rsidRDefault="005E6E8E"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No obstante</w:t>
      </w:r>
      <w:r w:rsidR="0050336B" w:rsidRPr="006F2B88">
        <w:rPr>
          <w:rFonts w:ascii="Times New Roman" w:eastAsia="Times New Roman" w:hAnsi="Times New Roman" w:cs="Times New Roman"/>
          <w:sz w:val="24"/>
          <w:szCs w:val="24"/>
        </w:rPr>
        <w:t xml:space="preserve">, la evolución de las necesidades sociales y administrativas aconseja </w:t>
      </w:r>
      <w:r w:rsidR="003672AD" w:rsidRPr="006F2B88">
        <w:rPr>
          <w:rFonts w:ascii="Times New Roman" w:eastAsia="Times New Roman" w:hAnsi="Times New Roman" w:cs="Times New Roman"/>
          <w:sz w:val="24"/>
          <w:szCs w:val="24"/>
        </w:rPr>
        <w:t>reforzar la protección de las personas menores de edad, clarificar y simplificar los requisitos de las actividades de ocio educativo y de tiempo libre</w:t>
      </w:r>
      <w:r w:rsidR="00571C34" w:rsidRPr="006F2B88">
        <w:rPr>
          <w:rFonts w:ascii="Times New Roman" w:eastAsia="Times New Roman" w:hAnsi="Times New Roman" w:cs="Times New Roman"/>
          <w:sz w:val="24"/>
          <w:szCs w:val="24"/>
        </w:rPr>
        <w:t xml:space="preserve">, y, en definitiva, </w:t>
      </w:r>
      <w:r w:rsidR="0050336B" w:rsidRPr="006F2B88">
        <w:rPr>
          <w:rFonts w:ascii="Times New Roman" w:eastAsia="Times New Roman" w:hAnsi="Times New Roman" w:cs="Times New Roman"/>
          <w:sz w:val="24"/>
          <w:szCs w:val="24"/>
        </w:rPr>
        <w:t>modificar</w:t>
      </w:r>
      <w:r w:rsidR="00571C34" w:rsidRPr="006F2B88">
        <w:rPr>
          <w:rFonts w:ascii="Times New Roman" w:eastAsia="Times New Roman" w:hAnsi="Times New Roman" w:cs="Times New Roman"/>
          <w:sz w:val="24"/>
          <w:szCs w:val="24"/>
        </w:rPr>
        <w:t>,</w:t>
      </w:r>
      <w:r w:rsidR="0050336B" w:rsidRPr="006F2B88">
        <w:rPr>
          <w:rFonts w:ascii="Times New Roman" w:eastAsia="Times New Roman" w:hAnsi="Times New Roman" w:cs="Times New Roman"/>
          <w:sz w:val="24"/>
          <w:szCs w:val="24"/>
        </w:rPr>
        <w:t xml:space="preserve"> en profundidad</w:t>
      </w:r>
      <w:r w:rsidR="00571C34" w:rsidRPr="006F2B88">
        <w:rPr>
          <w:rFonts w:ascii="Times New Roman" w:eastAsia="Times New Roman" w:hAnsi="Times New Roman" w:cs="Times New Roman"/>
          <w:sz w:val="24"/>
          <w:szCs w:val="24"/>
        </w:rPr>
        <w:t>,</w:t>
      </w:r>
      <w:r w:rsidR="0050336B" w:rsidRPr="006F2B88">
        <w:rPr>
          <w:rFonts w:ascii="Times New Roman" w:eastAsia="Times New Roman" w:hAnsi="Times New Roman" w:cs="Times New Roman"/>
          <w:sz w:val="24"/>
          <w:szCs w:val="24"/>
        </w:rPr>
        <w:t xml:space="preserve"> </w:t>
      </w:r>
      <w:r w:rsidR="00B22060" w:rsidRPr="006F2B88">
        <w:rPr>
          <w:rFonts w:ascii="Times New Roman" w:eastAsia="Times New Roman" w:hAnsi="Times New Roman" w:cs="Times New Roman"/>
          <w:sz w:val="24"/>
          <w:szCs w:val="24"/>
        </w:rPr>
        <w:t>el</w:t>
      </w:r>
      <w:r w:rsidR="004E631A" w:rsidRPr="006F2B88">
        <w:rPr>
          <w:rFonts w:ascii="Times New Roman" w:eastAsia="Times New Roman" w:hAnsi="Times New Roman" w:cs="Times New Roman"/>
          <w:sz w:val="24"/>
          <w:szCs w:val="24"/>
        </w:rPr>
        <w:t xml:space="preserve"> </w:t>
      </w:r>
      <w:r w:rsidR="0050336B" w:rsidRPr="006F2B88">
        <w:rPr>
          <w:rFonts w:ascii="Times New Roman" w:eastAsia="Times New Roman" w:hAnsi="Times New Roman" w:cs="Times New Roman"/>
          <w:sz w:val="24"/>
          <w:szCs w:val="24"/>
        </w:rPr>
        <w:t>contenido</w:t>
      </w:r>
      <w:r w:rsidR="00B22060" w:rsidRPr="006F2B88">
        <w:rPr>
          <w:rFonts w:ascii="Times New Roman" w:eastAsia="Times New Roman" w:hAnsi="Times New Roman" w:cs="Times New Roman"/>
          <w:sz w:val="24"/>
          <w:szCs w:val="24"/>
        </w:rPr>
        <w:t xml:space="preserve"> del Decreto 170/1985, 25 de junio</w:t>
      </w:r>
      <w:r w:rsidR="0050336B" w:rsidRPr="006F2B88">
        <w:rPr>
          <w:rFonts w:ascii="Times New Roman" w:eastAsia="Times New Roman" w:hAnsi="Times New Roman" w:cs="Times New Roman"/>
          <w:sz w:val="24"/>
          <w:szCs w:val="24"/>
        </w:rPr>
        <w:t xml:space="preserve">. </w:t>
      </w:r>
    </w:p>
    <w:p w14:paraId="1AF2D255" w14:textId="2EA62698" w:rsidR="0050336B" w:rsidRPr="006F2B88" w:rsidRDefault="009B3DA9"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En consecuencia, mediante</w:t>
      </w:r>
      <w:r w:rsidR="0050336B" w:rsidRPr="006F2B88">
        <w:rPr>
          <w:rFonts w:ascii="Times New Roman" w:eastAsia="Times New Roman" w:hAnsi="Times New Roman" w:cs="Times New Roman"/>
          <w:sz w:val="24"/>
          <w:szCs w:val="24"/>
        </w:rPr>
        <w:t xml:space="preserve"> este decreto se desarrolla la Ley de Juventud</w:t>
      </w:r>
      <w:r w:rsidR="0020427D" w:rsidRPr="006F2B88">
        <w:rPr>
          <w:rFonts w:ascii="Times New Roman" w:eastAsia="Times New Roman" w:hAnsi="Times New Roman" w:cs="Times New Roman"/>
          <w:sz w:val="24"/>
          <w:szCs w:val="24"/>
        </w:rPr>
        <w:t>,</w:t>
      </w:r>
      <w:r w:rsidR="0050336B" w:rsidRPr="006F2B88">
        <w:rPr>
          <w:rFonts w:ascii="Times New Roman" w:eastAsia="Times New Roman" w:hAnsi="Times New Roman" w:cs="Times New Roman"/>
          <w:sz w:val="24"/>
          <w:szCs w:val="24"/>
        </w:rPr>
        <w:t xml:space="preserve"> en lo que respecta a las actividades de ocio educativo y de tiempo libre</w:t>
      </w:r>
      <w:r w:rsidR="0020427D" w:rsidRPr="006F2B88">
        <w:rPr>
          <w:rFonts w:ascii="Times New Roman" w:eastAsia="Times New Roman" w:hAnsi="Times New Roman" w:cs="Times New Roman"/>
          <w:sz w:val="24"/>
          <w:szCs w:val="24"/>
        </w:rPr>
        <w:t>,</w:t>
      </w:r>
      <w:r w:rsidR="0050336B" w:rsidRPr="006F2B88">
        <w:rPr>
          <w:rFonts w:ascii="Times New Roman" w:eastAsia="Times New Roman" w:hAnsi="Times New Roman" w:cs="Times New Roman"/>
          <w:sz w:val="24"/>
          <w:szCs w:val="24"/>
        </w:rPr>
        <w:t xml:space="preserve"> y se deroga el Decreto 170/1985, 25 de junio.  </w:t>
      </w:r>
    </w:p>
    <w:p w14:paraId="1382087B" w14:textId="77777777" w:rsidR="008E00A6" w:rsidRDefault="008E00A6" w:rsidP="0050336B">
      <w:pPr>
        <w:jc w:val="both"/>
        <w:rPr>
          <w:rFonts w:ascii="Times New Roman" w:eastAsia="Times New Roman" w:hAnsi="Times New Roman" w:cs="Times New Roman"/>
          <w:sz w:val="24"/>
          <w:szCs w:val="24"/>
        </w:rPr>
      </w:pPr>
    </w:p>
    <w:p w14:paraId="12997836" w14:textId="27661D62" w:rsidR="009E5D97" w:rsidRPr="006F2B88" w:rsidRDefault="00682204"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E</w:t>
      </w:r>
      <w:r w:rsidR="00732887" w:rsidRPr="006F2B88">
        <w:rPr>
          <w:rFonts w:ascii="Times New Roman" w:eastAsia="Times New Roman" w:hAnsi="Times New Roman" w:cs="Times New Roman"/>
          <w:sz w:val="24"/>
          <w:szCs w:val="24"/>
        </w:rPr>
        <w:t xml:space="preserve">ste </w:t>
      </w:r>
      <w:r w:rsidR="00747F0D" w:rsidRPr="006F2B88">
        <w:rPr>
          <w:rFonts w:ascii="Times New Roman" w:eastAsia="Times New Roman" w:hAnsi="Times New Roman" w:cs="Times New Roman"/>
          <w:sz w:val="24"/>
          <w:szCs w:val="24"/>
        </w:rPr>
        <w:t>d</w:t>
      </w:r>
      <w:r w:rsidR="00732887" w:rsidRPr="006F2B88">
        <w:rPr>
          <w:rFonts w:ascii="Times New Roman" w:eastAsia="Times New Roman" w:hAnsi="Times New Roman" w:cs="Times New Roman"/>
          <w:sz w:val="24"/>
          <w:szCs w:val="24"/>
        </w:rPr>
        <w:t xml:space="preserve">ecreto está compuesto por </w:t>
      </w:r>
      <w:r w:rsidR="003314B2" w:rsidRPr="006F2B88">
        <w:rPr>
          <w:rFonts w:ascii="Times New Roman" w:eastAsia="Times New Roman" w:hAnsi="Times New Roman" w:cs="Times New Roman"/>
          <w:sz w:val="24"/>
          <w:szCs w:val="24"/>
        </w:rPr>
        <w:t>una parte expositiva</w:t>
      </w:r>
      <w:r w:rsidR="00732887" w:rsidRPr="006F2B88">
        <w:rPr>
          <w:rFonts w:ascii="Times New Roman" w:eastAsia="Times New Roman" w:hAnsi="Times New Roman" w:cs="Times New Roman"/>
          <w:sz w:val="24"/>
          <w:szCs w:val="24"/>
        </w:rPr>
        <w:t xml:space="preserve">, </w:t>
      </w:r>
      <w:r w:rsidR="00C45F13" w:rsidRPr="006F2B88">
        <w:rPr>
          <w:rFonts w:ascii="Times New Roman" w:eastAsia="Times New Roman" w:hAnsi="Times New Roman" w:cs="Times New Roman"/>
          <w:sz w:val="24"/>
          <w:szCs w:val="24"/>
        </w:rPr>
        <w:t>2</w:t>
      </w:r>
      <w:r w:rsidR="001D38B7" w:rsidRPr="006F2B88">
        <w:rPr>
          <w:rFonts w:ascii="Times New Roman" w:eastAsia="Times New Roman" w:hAnsi="Times New Roman" w:cs="Times New Roman"/>
          <w:sz w:val="24"/>
          <w:szCs w:val="24"/>
        </w:rPr>
        <w:t>7</w:t>
      </w:r>
      <w:r w:rsidR="00732887" w:rsidRPr="006F2B88">
        <w:rPr>
          <w:rFonts w:ascii="Times New Roman" w:eastAsia="Times New Roman" w:hAnsi="Times New Roman" w:cs="Times New Roman"/>
          <w:sz w:val="24"/>
          <w:szCs w:val="24"/>
        </w:rPr>
        <w:t xml:space="preserve"> artículos divididos en </w:t>
      </w:r>
      <w:r w:rsidR="00C65558" w:rsidRPr="006F2B88">
        <w:rPr>
          <w:rFonts w:ascii="Times New Roman" w:eastAsia="Times New Roman" w:hAnsi="Times New Roman" w:cs="Times New Roman"/>
          <w:sz w:val="24"/>
          <w:szCs w:val="24"/>
        </w:rPr>
        <w:t>cuatro</w:t>
      </w:r>
      <w:r w:rsidR="00732887" w:rsidRPr="006F2B88">
        <w:rPr>
          <w:rFonts w:ascii="Times New Roman" w:eastAsia="Times New Roman" w:hAnsi="Times New Roman" w:cs="Times New Roman"/>
          <w:sz w:val="24"/>
          <w:szCs w:val="24"/>
        </w:rPr>
        <w:t xml:space="preserve"> capítulos (</w:t>
      </w:r>
      <w:r w:rsidR="00C84DF7" w:rsidRPr="006F2B88">
        <w:rPr>
          <w:rFonts w:ascii="Times New Roman" w:eastAsia="Times New Roman" w:hAnsi="Times New Roman" w:cs="Times New Roman"/>
          <w:sz w:val="24"/>
          <w:szCs w:val="24"/>
        </w:rPr>
        <w:t>d</w:t>
      </w:r>
      <w:r w:rsidR="00732887" w:rsidRPr="006F2B88">
        <w:rPr>
          <w:rFonts w:ascii="Times New Roman" w:eastAsia="Times New Roman" w:hAnsi="Times New Roman" w:cs="Times New Roman"/>
          <w:sz w:val="24"/>
          <w:szCs w:val="24"/>
        </w:rPr>
        <w:t xml:space="preserve">isposiciones </w:t>
      </w:r>
      <w:r w:rsidR="00C84DF7" w:rsidRPr="006F2B88">
        <w:rPr>
          <w:rFonts w:ascii="Times New Roman" w:eastAsia="Times New Roman" w:hAnsi="Times New Roman" w:cs="Times New Roman"/>
          <w:sz w:val="24"/>
          <w:szCs w:val="24"/>
        </w:rPr>
        <w:t>g</w:t>
      </w:r>
      <w:r w:rsidR="00732887" w:rsidRPr="006F2B88">
        <w:rPr>
          <w:rFonts w:ascii="Times New Roman" w:eastAsia="Times New Roman" w:hAnsi="Times New Roman" w:cs="Times New Roman"/>
          <w:sz w:val="24"/>
          <w:szCs w:val="24"/>
        </w:rPr>
        <w:t xml:space="preserve">enerales; </w:t>
      </w:r>
      <w:r w:rsidR="00723B9D" w:rsidRPr="006F2B88">
        <w:rPr>
          <w:rFonts w:ascii="Times New Roman" w:eastAsia="Times New Roman" w:hAnsi="Times New Roman" w:cs="Times New Roman"/>
          <w:sz w:val="24"/>
          <w:szCs w:val="24"/>
        </w:rPr>
        <w:t>requisitos para realización de las actividades</w:t>
      </w:r>
      <w:r w:rsidR="00732887" w:rsidRPr="006F2B88">
        <w:rPr>
          <w:rFonts w:ascii="Times New Roman" w:eastAsia="Times New Roman" w:hAnsi="Times New Roman" w:cs="Times New Roman"/>
          <w:sz w:val="24"/>
          <w:szCs w:val="24"/>
        </w:rPr>
        <w:t xml:space="preserve">; </w:t>
      </w:r>
      <w:r w:rsidR="001A3289" w:rsidRPr="006F2B88">
        <w:rPr>
          <w:rFonts w:ascii="Times New Roman" w:eastAsia="Times New Roman" w:hAnsi="Times New Roman" w:cs="Times New Roman"/>
          <w:sz w:val="24"/>
          <w:szCs w:val="24"/>
        </w:rPr>
        <w:t xml:space="preserve">personal de tiempo libre; </w:t>
      </w:r>
      <w:r w:rsidR="00F1274B" w:rsidRPr="006F2B88">
        <w:rPr>
          <w:rFonts w:ascii="Times New Roman" w:eastAsia="Times New Roman" w:hAnsi="Times New Roman" w:cs="Times New Roman"/>
          <w:sz w:val="24"/>
          <w:szCs w:val="24"/>
        </w:rPr>
        <w:t>y régimen de inspección y sancionador</w:t>
      </w:r>
      <w:r w:rsidR="00732887" w:rsidRPr="006F2B88">
        <w:rPr>
          <w:rFonts w:ascii="Times New Roman" w:eastAsia="Times New Roman" w:hAnsi="Times New Roman" w:cs="Times New Roman"/>
          <w:sz w:val="24"/>
          <w:szCs w:val="24"/>
        </w:rPr>
        <w:t xml:space="preserve">), una </w:t>
      </w:r>
      <w:r w:rsidR="005652FF" w:rsidRPr="006F2B88">
        <w:rPr>
          <w:rFonts w:ascii="Times New Roman" w:eastAsia="Times New Roman" w:hAnsi="Times New Roman" w:cs="Times New Roman"/>
          <w:sz w:val="24"/>
          <w:szCs w:val="24"/>
        </w:rPr>
        <w:t>d</w:t>
      </w:r>
      <w:r w:rsidR="00732887" w:rsidRPr="006F2B88">
        <w:rPr>
          <w:rFonts w:ascii="Times New Roman" w:eastAsia="Times New Roman" w:hAnsi="Times New Roman" w:cs="Times New Roman"/>
          <w:sz w:val="24"/>
          <w:szCs w:val="24"/>
        </w:rPr>
        <w:t xml:space="preserve">isposición </w:t>
      </w:r>
      <w:r w:rsidR="005652FF" w:rsidRPr="006F2B88">
        <w:rPr>
          <w:rFonts w:ascii="Times New Roman" w:eastAsia="Times New Roman" w:hAnsi="Times New Roman" w:cs="Times New Roman"/>
          <w:sz w:val="24"/>
          <w:szCs w:val="24"/>
        </w:rPr>
        <w:t>d</w:t>
      </w:r>
      <w:r w:rsidR="00732887" w:rsidRPr="006F2B88">
        <w:rPr>
          <w:rFonts w:ascii="Times New Roman" w:eastAsia="Times New Roman" w:hAnsi="Times New Roman" w:cs="Times New Roman"/>
          <w:sz w:val="24"/>
          <w:szCs w:val="24"/>
        </w:rPr>
        <w:t xml:space="preserve">erogatoria, </w:t>
      </w:r>
      <w:r w:rsidR="005652FF" w:rsidRPr="006F2B88">
        <w:rPr>
          <w:rFonts w:ascii="Times New Roman" w:eastAsia="Times New Roman" w:hAnsi="Times New Roman" w:cs="Times New Roman"/>
          <w:sz w:val="24"/>
          <w:szCs w:val="24"/>
        </w:rPr>
        <w:t>y dos d</w:t>
      </w:r>
      <w:r w:rsidR="00732887" w:rsidRPr="006F2B88">
        <w:rPr>
          <w:rFonts w:ascii="Times New Roman" w:eastAsia="Times New Roman" w:hAnsi="Times New Roman" w:cs="Times New Roman"/>
          <w:sz w:val="24"/>
          <w:szCs w:val="24"/>
        </w:rPr>
        <w:t xml:space="preserve">isposiciones </w:t>
      </w:r>
      <w:r w:rsidR="005652FF" w:rsidRPr="006F2B88">
        <w:rPr>
          <w:rFonts w:ascii="Times New Roman" w:eastAsia="Times New Roman" w:hAnsi="Times New Roman" w:cs="Times New Roman"/>
          <w:sz w:val="24"/>
          <w:szCs w:val="24"/>
        </w:rPr>
        <w:t>f</w:t>
      </w:r>
      <w:r w:rsidR="00732887" w:rsidRPr="006F2B88">
        <w:rPr>
          <w:rFonts w:ascii="Times New Roman" w:eastAsia="Times New Roman" w:hAnsi="Times New Roman" w:cs="Times New Roman"/>
          <w:sz w:val="24"/>
          <w:szCs w:val="24"/>
        </w:rPr>
        <w:t>inales.</w:t>
      </w:r>
    </w:p>
    <w:p w14:paraId="552A8C6B"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En su virtud, a propuesta de la Consejera de Bienestar, Juventud y Reto Demográfico, oída la Comisión Jurídica Asesora de Euskadi y previa deliberación y aprobación del Consejo de Gobierno en su sesión celebrada el día… de… de 2026,</w:t>
      </w:r>
    </w:p>
    <w:p w14:paraId="5C59DA48" w14:textId="77777777" w:rsidR="0050336B" w:rsidRPr="006F2B88" w:rsidRDefault="0050336B" w:rsidP="0050336B">
      <w:pPr>
        <w:jc w:val="both"/>
        <w:rPr>
          <w:rFonts w:ascii="Times New Roman" w:eastAsia="Times New Roman" w:hAnsi="Times New Roman" w:cs="Times New Roman"/>
          <w:sz w:val="24"/>
          <w:szCs w:val="24"/>
        </w:rPr>
      </w:pPr>
    </w:p>
    <w:p w14:paraId="7E17EE32" w14:textId="77777777" w:rsidR="0050336B" w:rsidRPr="006F2B88" w:rsidRDefault="0050336B" w:rsidP="0050336B">
      <w:pPr>
        <w:jc w:val="cente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DISPONGO</w:t>
      </w:r>
    </w:p>
    <w:p w14:paraId="36A16FD9" w14:textId="77777777" w:rsidR="0050336B" w:rsidRPr="006F2B88" w:rsidRDefault="0050336B" w:rsidP="0050336B">
      <w:pPr>
        <w:jc w:val="center"/>
        <w:rPr>
          <w:rFonts w:ascii="Times New Roman" w:eastAsia="Times New Roman" w:hAnsi="Times New Roman" w:cs="Times New Roman"/>
          <w:sz w:val="24"/>
          <w:szCs w:val="24"/>
        </w:rPr>
      </w:pPr>
    </w:p>
    <w:p w14:paraId="6A4CB304" w14:textId="77777777" w:rsidR="0050336B" w:rsidRPr="006F2B88" w:rsidRDefault="0050336B" w:rsidP="0050336B">
      <w:pPr>
        <w:jc w:val="cente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CAPÍTULO I. DISPOSICIONES GENERALES</w:t>
      </w:r>
    </w:p>
    <w:p w14:paraId="253E7FEA" w14:textId="77777777" w:rsidR="00F565DD" w:rsidRPr="006F2B88" w:rsidRDefault="00F565DD" w:rsidP="0050336B">
      <w:pPr>
        <w:jc w:val="both"/>
        <w:rPr>
          <w:rFonts w:ascii="Times New Roman" w:eastAsia="Times New Roman" w:hAnsi="Times New Roman" w:cs="Times New Roman"/>
          <w:sz w:val="24"/>
          <w:szCs w:val="24"/>
        </w:rPr>
      </w:pPr>
    </w:p>
    <w:p w14:paraId="177F7AF5"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1. Objeto.</w:t>
      </w:r>
    </w:p>
    <w:p w14:paraId="109CB79D"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Este decreto tiene por objeto regular la organización y el desarrollo de las actividades infantiles y juveniles de ocio educativo y de educación en el tiempo libre que se realicen en el territorio de la Comunidad Autónoma de Euskadi. Estas actividades podrán tener, entre otras, las modalidades siguientes:</w:t>
      </w:r>
    </w:p>
    <w:p w14:paraId="673CB4C2" w14:textId="77777777" w:rsidR="0050336B" w:rsidRPr="006F2B88" w:rsidRDefault="0050336B" w:rsidP="0050336B">
      <w:pPr>
        <w:pStyle w:val="Prrafodelista"/>
        <w:numPr>
          <w:ilvl w:val="0"/>
          <w:numId w:val="1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Acampada.</w:t>
      </w:r>
    </w:p>
    <w:p w14:paraId="1EEF758F" w14:textId="77777777" w:rsidR="0050336B" w:rsidRPr="006F2B88" w:rsidRDefault="0050336B" w:rsidP="0050336B">
      <w:pPr>
        <w:pStyle w:val="Prrafodelista"/>
        <w:numPr>
          <w:ilvl w:val="0"/>
          <w:numId w:val="1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Acampada itinerante, marcha volante o ruta.</w:t>
      </w:r>
    </w:p>
    <w:p w14:paraId="637DA4D2" w14:textId="77777777" w:rsidR="0050336B" w:rsidRPr="006F2B88" w:rsidRDefault="0050336B" w:rsidP="0050336B">
      <w:pPr>
        <w:pStyle w:val="Prrafodelista"/>
        <w:numPr>
          <w:ilvl w:val="0"/>
          <w:numId w:val="1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Campo de voluntariado.</w:t>
      </w:r>
    </w:p>
    <w:p w14:paraId="6628FD21" w14:textId="77777777" w:rsidR="0050336B" w:rsidRPr="006F2B88" w:rsidRDefault="0050336B" w:rsidP="0050336B">
      <w:pPr>
        <w:pStyle w:val="Prrafodelista"/>
        <w:numPr>
          <w:ilvl w:val="0"/>
          <w:numId w:val="1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Colonia.</w:t>
      </w:r>
    </w:p>
    <w:p w14:paraId="4D83C9F5" w14:textId="77777777" w:rsidR="0050336B" w:rsidRPr="006F2B88" w:rsidRDefault="0050336B" w:rsidP="0050336B">
      <w:pPr>
        <w:pStyle w:val="Prrafodelista"/>
        <w:numPr>
          <w:ilvl w:val="0"/>
          <w:numId w:val="1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Colonia abierta. </w:t>
      </w:r>
    </w:p>
    <w:p w14:paraId="53E79637" w14:textId="77777777" w:rsidR="0050336B" w:rsidRPr="006F2B88" w:rsidRDefault="0050336B" w:rsidP="0050336B">
      <w:pPr>
        <w:pStyle w:val="Prrafodelista"/>
        <w:jc w:val="both"/>
        <w:rPr>
          <w:rFonts w:ascii="Times New Roman" w:eastAsia="Times New Roman" w:hAnsi="Times New Roman" w:cs="Times New Roman"/>
          <w:sz w:val="24"/>
          <w:szCs w:val="24"/>
        </w:rPr>
      </w:pPr>
    </w:p>
    <w:p w14:paraId="767AB07E"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 xml:space="preserve">Artículo 2. Ámbito de aplicación. </w:t>
      </w:r>
    </w:p>
    <w:p w14:paraId="5BD1BCEB" w14:textId="4D6168B5"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Quedan sometidas a este decreto las actividades de ocio educativo y</w:t>
      </w:r>
      <w:r w:rsidR="0052673D" w:rsidRPr="006F2B88">
        <w:rPr>
          <w:rFonts w:ascii="Times New Roman" w:eastAsia="Times New Roman" w:hAnsi="Times New Roman" w:cs="Times New Roman"/>
          <w:sz w:val="24"/>
          <w:szCs w:val="24"/>
        </w:rPr>
        <w:t xml:space="preserve"> de</w:t>
      </w:r>
      <w:r w:rsidRPr="006F2B88">
        <w:rPr>
          <w:rFonts w:ascii="Times New Roman" w:eastAsia="Times New Roman" w:hAnsi="Times New Roman" w:cs="Times New Roman"/>
          <w:sz w:val="24"/>
          <w:szCs w:val="24"/>
        </w:rPr>
        <w:t xml:space="preserve"> tiempo libre descritas en el artículo 1 que cumplan las condiciones</w:t>
      </w:r>
      <w:r w:rsidRPr="006F2B88">
        <w:rPr>
          <w:rFonts w:ascii="Times New Roman" w:hAnsi="Times New Roman" w:cs="Times New Roman"/>
          <w:sz w:val="24"/>
          <w:szCs w:val="24"/>
        </w:rPr>
        <w:t xml:space="preserve"> </w:t>
      </w:r>
      <w:r w:rsidRPr="006F2B88">
        <w:rPr>
          <w:rFonts w:ascii="Times New Roman" w:eastAsia="Times New Roman" w:hAnsi="Times New Roman" w:cs="Times New Roman"/>
          <w:sz w:val="24"/>
          <w:szCs w:val="24"/>
        </w:rPr>
        <w:t xml:space="preserve">siguientes: </w:t>
      </w:r>
    </w:p>
    <w:p w14:paraId="184979FC" w14:textId="77777777" w:rsidR="0050336B" w:rsidRPr="006F2B88" w:rsidRDefault="0050336B" w:rsidP="0050336B">
      <w:pPr>
        <w:pStyle w:val="Prrafodelista"/>
        <w:numPr>
          <w:ilvl w:val="0"/>
          <w:numId w:val="2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Que las personas participantes sean menores de edad y sus madres, padres o representantes legales les inscriban en estas actividades.</w:t>
      </w:r>
    </w:p>
    <w:p w14:paraId="55D980A0" w14:textId="77777777" w:rsidR="0050336B" w:rsidRPr="006F2B88" w:rsidRDefault="0050336B" w:rsidP="0050336B">
      <w:pPr>
        <w:pStyle w:val="Prrafodelista"/>
        <w:numPr>
          <w:ilvl w:val="0"/>
          <w:numId w:val="2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Que las actividades se realicen en el territorio de la Comunidad Autónoma de Euskadi.</w:t>
      </w:r>
    </w:p>
    <w:p w14:paraId="1428704A" w14:textId="77777777" w:rsidR="0050336B" w:rsidRPr="006F2B88" w:rsidRDefault="0050336B" w:rsidP="0050336B">
      <w:pPr>
        <w:pStyle w:val="Prrafodelista"/>
        <w:numPr>
          <w:ilvl w:val="0"/>
          <w:numId w:val="2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Que las actividades sean promovidas por personas físicas o jurídicas, públicas o privadas.</w:t>
      </w:r>
    </w:p>
    <w:p w14:paraId="6E688B84" w14:textId="77777777" w:rsidR="0050336B" w:rsidRPr="006F2B88" w:rsidRDefault="0050336B" w:rsidP="0050336B">
      <w:pPr>
        <w:pStyle w:val="Prrafodelista"/>
        <w:numPr>
          <w:ilvl w:val="0"/>
          <w:numId w:val="2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Que las actividades tengan un fin formativo o de ocupación del tiempo libre de forma organizada.</w:t>
      </w:r>
    </w:p>
    <w:p w14:paraId="3BBD2F7B" w14:textId="77777777" w:rsidR="0050336B" w:rsidRPr="006F2B88" w:rsidRDefault="0050336B" w:rsidP="0050336B">
      <w:pPr>
        <w:pStyle w:val="Prrafodelista"/>
        <w:numPr>
          <w:ilvl w:val="0"/>
          <w:numId w:val="2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Que las actividades descritas en el artículo 1 tengan una duración igual o superior a 4 días consecutivos o si hay pernocta esta sea igual o superior a tres noches. </w:t>
      </w:r>
    </w:p>
    <w:p w14:paraId="63D34425" w14:textId="6E7D29EF"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 xml:space="preserve">2. Quedan excluidas del ámbito de aplicación de este decreto y se regirán por su normativa específica las actividades de ocio educativo y </w:t>
      </w:r>
      <w:r w:rsidR="0094318D" w:rsidRPr="006F2B88">
        <w:rPr>
          <w:rFonts w:ascii="Times New Roman" w:eastAsia="Times New Roman" w:hAnsi="Times New Roman" w:cs="Times New Roman"/>
          <w:sz w:val="24"/>
          <w:szCs w:val="24"/>
        </w:rPr>
        <w:t xml:space="preserve">de </w:t>
      </w:r>
      <w:r w:rsidRPr="006F2B88">
        <w:rPr>
          <w:rFonts w:ascii="Times New Roman" w:eastAsia="Times New Roman" w:hAnsi="Times New Roman" w:cs="Times New Roman"/>
          <w:sz w:val="24"/>
          <w:szCs w:val="24"/>
        </w:rPr>
        <w:t>tiempo libre</w:t>
      </w:r>
      <w:r w:rsidRPr="006F2B88">
        <w:rPr>
          <w:rFonts w:ascii="Times New Roman" w:hAnsi="Times New Roman" w:cs="Times New Roman"/>
          <w:sz w:val="24"/>
          <w:szCs w:val="24"/>
        </w:rPr>
        <w:t xml:space="preserve"> </w:t>
      </w:r>
      <w:r w:rsidRPr="006F2B88">
        <w:rPr>
          <w:rFonts w:ascii="Times New Roman" w:eastAsia="Times New Roman" w:hAnsi="Times New Roman" w:cs="Times New Roman"/>
          <w:sz w:val="24"/>
          <w:szCs w:val="24"/>
        </w:rPr>
        <w:t xml:space="preserve">siguientes: </w:t>
      </w:r>
    </w:p>
    <w:p w14:paraId="3AEA1DB4" w14:textId="77777777" w:rsidR="0050336B" w:rsidRPr="006F2B88" w:rsidRDefault="0050336B" w:rsidP="0050336B">
      <w:pPr>
        <w:pStyle w:val="Prrafodelista"/>
        <w:numPr>
          <w:ilvl w:val="0"/>
          <w:numId w:val="1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Las que estén organizadas por algún centro educativo dentro del periodo lectivo. Se entiende por periodo no lectivo las vacaciones de Semana Santa, verano y navidad. </w:t>
      </w:r>
    </w:p>
    <w:p w14:paraId="42824933" w14:textId="77777777" w:rsidR="0050336B" w:rsidRPr="006F2B88" w:rsidRDefault="0050336B" w:rsidP="0050336B">
      <w:pPr>
        <w:pStyle w:val="Prrafodelista"/>
        <w:numPr>
          <w:ilvl w:val="0"/>
          <w:numId w:val="1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Las de carácter familiar, donde las personas menores de edad permanecen en compañía de sus madres, padres o representantes legales. </w:t>
      </w:r>
    </w:p>
    <w:p w14:paraId="1B3EF5F5" w14:textId="77777777" w:rsidR="0050336B" w:rsidRPr="006F2B88" w:rsidRDefault="0050336B" w:rsidP="0050336B">
      <w:pPr>
        <w:pStyle w:val="Prrafodelista"/>
        <w:numPr>
          <w:ilvl w:val="0"/>
          <w:numId w:val="19"/>
        </w:num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 xml:space="preserve">Las actividades deportivas reguladas en la Ley 2/2023, de 30 de marzo, de la actividad física y del deporte del País Vasco. </w:t>
      </w:r>
    </w:p>
    <w:p w14:paraId="596E75F8" w14:textId="77777777" w:rsidR="0050336B" w:rsidRPr="006F2B88" w:rsidRDefault="0050336B" w:rsidP="0050336B">
      <w:pPr>
        <w:pStyle w:val="Prrafodelista"/>
        <w:numPr>
          <w:ilvl w:val="0"/>
          <w:numId w:val="1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Las actividades reguladas por la legislación en materia de turismo.</w:t>
      </w:r>
    </w:p>
    <w:p w14:paraId="7DB08D3F" w14:textId="77777777" w:rsidR="0050336B" w:rsidRPr="006F2B88" w:rsidRDefault="0050336B" w:rsidP="0050336B">
      <w:pPr>
        <w:pStyle w:val="Prrafodelista"/>
        <w:numPr>
          <w:ilvl w:val="0"/>
          <w:numId w:val="19"/>
        </w:num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 xml:space="preserve">Las actividades que por su especificidad y la necesidad de apoyos estén dirigidas exclusivamente a personas con necesidades educativas especiales. </w:t>
      </w:r>
    </w:p>
    <w:p w14:paraId="7927A823" w14:textId="77777777" w:rsidR="0050336B" w:rsidRPr="006F2B88" w:rsidRDefault="0050336B" w:rsidP="0050336B">
      <w:pPr>
        <w:pStyle w:val="Prrafodelista"/>
        <w:numPr>
          <w:ilvl w:val="0"/>
          <w:numId w:val="1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Cualquier otra actividad de ocio educativo y tiempo libre no prevista en el apartado primero de este artículo.</w:t>
      </w:r>
    </w:p>
    <w:p w14:paraId="016A4978" w14:textId="77777777" w:rsidR="007927FB" w:rsidRDefault="007927FB" w:rsidP="0050336B">
      <w:pPr>
        <w:rPr>
          <w:rFonts w:ascii="Times New Roman" w:eastAsia="Times New Roman" w:hAnsi="Times New Roman" w:cs="Times New Roman"/>
          <w:b/>
          <w:bCs/>
          <w:sz w:val="24"/>
          <w:szCs w:val="24"/>
        </w:rPr>
      </w:pPr>
    </w:p>
    <w:p w14:paraId="659132B8" w14:textId="77777777" w:rsidR="0050336B" w:rsidRPr="006F2B88" w:rsidRDefault="0050336B" w:rsidP="0050336B">
      <w:pP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3. Definiciones.</w:t>
      </w:r>
    </w:p>
    <w:p w14:paraId="0E53AA8B"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 los efectos de lo dispuesto en el presente decreto, se entiende por:</w:t>
      </w:r>
    </w:p>
    <w:p w14:paraId="3AC25270"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sz w:val="24"/>
          <w:szCs w:val="24"/>
        </w:rPr>
        <w:t xml:space="preserve">1. Ocio educativo y tiempo libre: </w:t>
      </w:r>
      <w:r w:rsidRPr="006F2B88">
        <w:rPr>
          <w:rFonts w:ascii="Times New Roman" w:eastAsia="Times New Roman" w:hAnsi="Times New Roman" w:cs="Times New Roman"/>
          <w:sz w:val="24"/>
          <w:szCs w:val="24"/>
        </w:rPr>
        <w:t>El ocio educativo y tiempo libre se define como un ámbito específico de intervención socioeducativa, reconocido como derecho de la infancia, adolescencia y juventud, en el que el ocio adquiere una intencionalidad educativa orientada a la formación integral de las personas a lo largo de la vida. Comprende aquellos espacios y tiempos no sujetos a la obligatoriedad escolar o laboral, en los que, mediante propuestas organizadas, participativas y basadas en metodologías activas —como el juego, la creatividad, la relación, la convivencia y la experimentación— se favorece el desarrollo de competencias personales, sociales, culturales y comunitarias.</w:t>
      </w:r>
    </w:p>
    <w:p w14:paraId="4BE17884"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El ocio educativo y el tiempo libre promueven valores como la cooperación, la igualdad, la diversidad, la solidaridad, la justicia social, el compromiso con el entorno y la participación democrática, impulsando procesos de corresponsabilidad y cuidado mutuo. Suponen, además, el reconocimiento del papel del grupo, del vínculo comunitario y de la participación como herramientas clave para el crecimiento personal y la cohesión social.</w:t>
      </w:r>
    </w:p>
    <w:p w14:paraId="23D93406"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Las actividades de ocio educativo y tiempo libre reguladas en este decreto son:</w:t>
      </w:r>
    </w:p>
    <w:p w14:paraId="5464D056" w14:textId="6BC04D49" w:rsidR="000A3E87" w:rsidRPr="006F2B88" w:rsidRDefault="0050336B" w:rsidP="799DEA73">
      <w:pPr>
        <w:pStyle w:val="Prrafodelista"/>
        <w:numPr>
          <w:ilvl w:val="0"/>
          <w:numId w:val="27"/>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Acampada: actividad de alojamiento al aire libre que se realiza en tiendas de campaña u otros medios móviles destinados a alojarse, independientemente de si se instala en terrenos con infraestructura fija o permanente para esta actividad</w:t>
      </w:r>
      <w:r w:rsidR="602EF459" w:rsidRPr="55F07C31">
        <w:rPr>
          <w:rFonts w:ascii="Times New Roman" w:eastAsia="Times New Roman" w:hAnsi="Times New Roman" w:cs="Times New Roman"/>
          <w:sz w:val="24"/>
          <w:szCs w:val="24"/>
        </w:rPr>
        <w:t>.</w:t>
      </w:r>
    </w:p>
    <w:p w14:paraId="4554F2AE" w14:textId="77777777" w:rsidR="0050336B" w:rsidRPr="006F2B88" w:rsidRDefault="0050336B" w:rsidP="0050336B">
      <w:pPr>
        <w:pStyle w:val="Prrafodelista"/>
        <w:numPr>
          <w:ilvl w:val="0"/>
          <w:numId w:val="27"/>
        </w:numPr>
        <w:jc w:val="both"/>
        <w:rPr>
          <w:rFonts w:ascii="Times New Roman" w:eastAsia="Times New Roman" w:hAnsi="Times New Roman" w:cs="Times New Roman"/>
          <w:sz w:val="24"/>
          <w:szCs w:val="24"/>
        </w:rPr>
      </w:pPr>
      <w:r w:rsidRPr="764DF8B0">
        <w:rPr>
          <w:rFonts w:ascii="Times New Roman" w:eastAsia="Times New Roman" w:hAnsi="Times New Roman" w:cs="Times New Roman"/>
          <w:sz w:val="24"/>
          <w:szCs w:val="24"/>
        </w:rPr>
        <w:t>Acampada itinerante, marcha volante o ruta: se considera que la acampada es itinerante cuando su objetivo es cubrir un itinerario determinado y la travesía dura más de 3 días consecutivos, independientemente de si el recorrido completo se realiza exclusivamente dentro de la Comunidad Autónoma de Euskadi.</w:t>
      </w:r>
    </w:p>
    <w:p w14:paraId="66EED4F3" w14:textId="0645D827" w:rsidR="0050336B" w:rsidRPr="006F2B88" w:rsidRDefault="0050336B" w:rsidP="0050336B">
      <w:pPr>
        <w:pStyle w:val="Prrafodelista"/>
        <w:numPr>
          <w:ilvl w:val="0"/>
          <w:numId w:val="27"/>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 xml:space="preserve">Campo de voluntariado: actividad cuyo objetivo es que </w:t>
      </w:r>
      <w:r w:rsidR="00203A6C" w:rsidRPr="006F2B88">
        <w:rPr>
          <w:rFonts w:ascii="Times New Roman" w:eastAsia="Times New Roman" w:hAnsi="Times New Roman" w:cs="Times New Roman"/>
          <w:sz w:val="24"/>
          <w:szCs w:val="24"/>
        </w:rPr>
        <w:t xml:space="preserve">personas </w:t>
      </w:r>
      <w:r w:rsidRPr="006F2B88">
        <w:rPr>
          <w:rFonts w:ascii="Times New Roman" w:eastAsia="Times New Roman" w:hAnsi="Times New Roman" w:cs="Times New Roman"/>
          <w:sz w:val="24"/>
          <w:szCs w:val="24"/>
        </w:rPr>
        <w:t>jóvenes de distintos lugares colaboren de forma voluntaria en un proyecto social durante un tiempo determinado. Promueve la convivencia, el trabajo en equipo y el intercambio cultural.</w:t>
      </w:r>
    </w:p>
    <w:p w14:paraId="736C6303" w14:textId="77777777" w:rsidR="0050336B" w:rsidRPr="006F2B88" w:rsidRDefault="0050336B" w:rsidP="0050336B">
      <w:pPr>
        <w:pStyle w:val="Prrafodelista"/>
        <w:numPr>
          <w:ilvl w:val="0"/>
          <w:numId w:val="27"/>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Colonia: actividad en la que el alojamiento se realiza en edificaciones o instalaciones fijas, como albergues, residencias, casas de colonias, casas parroquiales, granjas escuelas, refugios o similares.</w:t>
      </w:r>
    </w:p>
    <w:p w14:paraId="201F6A25" w14:textId="77777777" w:rsidR="0050336B" w:rsidRPr="006F2B88" w:rsidRDefault="0050336B" w:rsidP="0050336B">
      <w:pPr>
        <w:pStyle w:val="Prrafodelista"/>
        <w:numPr>
          <w:ilvl w:val="0"/>
          <w:numId w:val="27"/>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Colonia abierta: programa de actividades durante los periodos vacacionales (verano, Semana Santa, Navidad). Se desarrollan en centros escolares u otras instalaciones urbanas sin pernocta.</w:t>
      </w:r>
    </w:p>
    <w:p w14:paraId="557040C4" w14:textId="77777777" w:rsidR="00B67EDB" w:rsidRPr="006F2B88" w:rsidRDefault="00B67EDB" w:rsidP="00B67EDB">
      <w:pPr>
        <w:pStyle w:val="Prrafodelista"/>
        <w:jc w:val="both"/>
        <w:rPr>
          <w:rFonts w:ascii="Times New Roman" w:eastAsia="Times New Roman" w:hAnsi="Times New Roman" w:cs="Times New Roman"/>
          <w:sz w:val="24"/>
          <w:szCs w:val="24"/>
        </w:rPr>
      </w:pPr>
    </w:p>
    <w:p w14:paraId="7037D140" w14:textId="57ABC752"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2. Entidad organizadora de la actividad:</w:t>
      </w:r>
      <w:r w:rsidRPr="006F2B88">
        <w:rPr>
          <w:rFonts w:ascii="Times New Roman" w:eastAsia="Times New Roman" w:hAnsi="Times New Roman" w:cs="Times New Roman"/>
          <w:sz w:val="24"/>
          <w:szCs w:val="24"/>
        </w:rPr>
        <w:t xml:space="preserve"> persona o personas, físicas o jurídicas, que promueven la organización de la actividad y que tiene</w:t>
      </w:r>
      <w:r w:rsidR="6FE76A49" w:rsidRPr="006F2B88">
        <w:rPr>
          <w:rFonts w:ascii="Times New Roman" w:eastAsia="Times New Roman" w:hAnsi="Times New Roman" w:cs="Times New Roman"/>
          <w:sz w:val="24"/>
          <w:szCs w:val="24"/>
        </w:rPr>
        <w:t>n</w:t>
      </w:r>
      <w:r w:rsidRPr="006F2B88">
        <w:rPr>
          <w:rFonts w:ascii="Times New Roman" w:eastAsia="Times New Roman" w:hAnsi="Times New Roman" w:cs="Times New Roman"/>
          <w:sz w:val="24"/>
          <w:szCs w:val="24"/>
        </w:rPr>
        <w:t xml:space="preserve"> capacidad de decisión sobre su contenido y ejecución. Es la titular del derecho a realizar la actividad y la responsable de que se lleve a cabo en los términos establecidos en este decreto y demás normas de aplicación.</w:t>
      </w:r>
    </w:p>
    <w:p w14:paraId="28636CDA"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3. Responsable de la actividad (persona directora):</w:t>
      </w:r>
      <w:r w:rsidRPr="006F2B88">
        <w:rPr>
          <w:rFonts w:ascii="Times New Roman" w:eastAsia="Times New Roman" w:hAnsi="Times New Roman" w:cs="Times New Roman"/>
          <w:sz w:val="24"/>
          <w:szCs w:val="24"/>
        </w:rPr>
        <w:t xml:space="preserve"> persona con el título de directora de tiempo libre que asume la responsabilidad de la actividad, gestiona los recursos humanos y materiales, y supervisa su desarrollo. Además, se encarga de revisar las medidas de seguridad y el plan de autoprotección.</w:t>
      </w:r>
    </w:p>
    <w:p w14:paraId="0953B08E" w14:textId="77777777" w:rsidR="0050336B" w:rsidRPr="006F2B88" w:rsidRDefault="0050336B" w:rsidP="0050336B">
      <w:pPr>
        <w:jc w:val="both"/>
        <w:rPr>
          <w:rFonts w:ascii="Times New Roman" w:eastAsia="Times New Roman" w:hAnsi="Times New Roman" w:cs="Times New Roman"/>
          <w:strike/>
          <w:sz w:val="24"/>
          <w:szCs w:val="24"/>
        </w:rPr>
      </w:pPr>
      <w:r w:rsidRPr="006F2B88">
        <w:rPr>
          <w:rFonts w:ascii="Times New Roman" w:eastAsia="Times New Roman" w:hAnsi="Times New Roman" w:cs="Times New Roman"/>
          <w:b/>
          <w:bCs/>
          <w:sz w:val="24"/>
          <w:szCs w:val="24"/>
        </w:rPr>
        <w:t>4. Monitor o monitora</w:t>
      </w:r>
      <w:r w:rsidRPr="006F2B88">
        <w:rPr>
          <w:rFonts w:ascii="Times New Roman" w:eastAsia="Times New Roman" w:hAnsi="Times New Roman" w:cs="Times New Roman"/>
          <w:sz w:val="24"/>
          <w:szCs w:val="24"/>
        </w:rPr>
        <w:t xml:space="preserve">: persona con el título de monitora de tiempo libre que guía, supervisa y motiva a las personas menores de edad. </w:t>
      </w:r>
    </w:p>
    <w:p w14:paraId="6AA8E464" w14:textId="4974BB8D" w:rsidR="0050336B" w:rsidRPr="006F2B88" w:rsidRDefault="0050336B" w:rsidP="5D37F7BA">
      <w:p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b/>
          <w:bCs/>
          <w:sz w:val="24"/>
          <w:szCs w:val="24"/>
        </w:rPr>
        <w:t>5. Persona monitora en prácticas:</w:t>
      </w:r>
      <w:r w:rsidRPr="006F2B88">
        <w:rPr>
          <w:rFonts w:ascii="Times New Roman" w:eastAsia="Times New Roman" w:hAnsi="Times New Roman" w:cs="Times New Roman"/>
          <w:sz w:val="24"/>
          <w:szCs w:val="24"/>
        </w:rPr>
        <w:t xml:space="preserve"> </w:t>
      </w:r>
      <w:r w:rsidR="757E0752" w:rsidRPr="006F2B88">
        <w:rPr>
          <w:rFonts w:ascii="Times New Roman" w:eastAsia="Times New Roman" w:hAnsi="Times New Roman" w:cs="Times New Roman"/>
          <w:sz w:val="24"/>
          <w:szCs w:val="24"/>
        </w:rPr>
        <w:t>persona en proceso de formación que realiza actividades socioeducativas o de acompañamiento dentro del ámbito de ocio educativo y de tiempo libre, y desarrolla</w:t>
      </w:r>
      <w:r w:rsidR="00FE5B3F" w:rsidRPr="006F2B88">
        <w:rPr>
          <w:rFonts w:ascii="Times New Roman" w:eastAsia="Times New Roman" w:hAnsi="Times New Roman" w:cs="Times New Roman"/>
          <w:sz w:val="24"/>
          <w:szCs w:val="24"/>
        </w:rPr>
        <w:t xml:space="preserve"> </w:t>
      </w:r>
      <w:r w:rsidR="757E0752" w:rsidRPr="006F2B88">
        <w:rPr>
          <w:rFonts w:ascii="Times New Roman" w:eastAsia="Times New Roman" w:hAnsi="Times New Roman" w:cs="Times New Roman"/>
          <w:sz w:val="24"/>
          <w:szCs w:val="24"/>
        </w:rPr>
        <w:t>su actividad</w:t>
      </w:r>
      <w:r w:rsidR="00FE5B3F" w:rsidRPr="006F2B88">
        <w:rPr>
          <w:rFonts w:ascii="Times New Roman" w:eastAsia="Times New Roman" w:hAnsi="Times New Roman" w:cs="Times New Roman"/>
          <w:sz w:val="24"/>
          <w:szCs w:val="24"/>
        </w:rPr>
        <w:t xml:space="preserve">, </w:t>
      </w:r>
      <w:r w:rsidR="757E0752" w:rsidRPr="006F2B88">
        <w:rPr>
          <w:rFonts w:ascii="Times New Roman" w:eastAsia="Times New Roman" w:hAnsi="Times New Roman" w:cs="Times New Roman"/>
          <w:sz w:val="24"/>
          <w:szCs w:val="24"/>
        </w:rPr>
        <w:t>en todo caso</w:t>
      </w:r>
      <w:r w:rsidR="00FE5B3F" w:rsidRPr="006F2B88">
        <w:rPr>
          <w:rFonts w:ascii="Times New Roman" w:eastAsia="Times New Roman" w:hAnsi="Times New Roman" w:cs="Times New Roman"/>
          <w:sz w:val="24"/>
          <w:szCs w:val="24"/>
        </w:rPr>
        <w:t>,</w:t>
      </w:r>
      <w:r w:rsidR="757E0752" w:rsidRPr="006F2B88">
        <w:rPr>
          <w:rFonts w:ascii="Times New Roman" w:eastAsia="Times New Roman" w:hAnsi="Times New Roman" w:cs="Times New Roman"/>
          <w:sz w:val="24"/>
          <w:szCs w:val="24"/>
        </w:rPr>
        <w:t xml:space="preserve"> bajo la supervisión directa y continua de una persona monitora adulta.</w:t>
      </w:r>
    </w:p>
    <w:p w14:paraId="6C4EC1F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 xml:space="preserve">6. </w:t>
      </w:r>
      <w:r w:rsidRPr="006F2B88">
        <w:rPr>
          <w:rFonts w:ascii="Times New Roman" w:eastAsia="Times New Roman" w:hAnsi="Times New Roman" w:cs="Times New Roman"/>
          <w:b/>
          <w:sz w:val="24"/>
          <w:szCs w:val="24"/>
        </w:rPr>
        <w:t>Equipo educativo:</w:t>
      </w:r>
      <w:r w:rsidRPr="006F2B88">
        <w:rPr>
          <w:rFonts w:ascii="Times New Roman" w:eastAsia="Times New Roman" w:hAnsi="Times New Roman" w:cs="Times New Roman"/>
          <w:sz w:val="24"/>
          <w:szCs w:val="24"/>
        </w:rPr>
        <w:t xml:space="preserve"> grupo compuesto por la persona directora de la actividad y por las personas monitoras.</w:t>
      </w:r>
    </w:p>
    <w:p w14:paraId="1DD39156" w14:textId="615EA1C9" w:rsidR="0050336B" w:rsidRPr="006F2B88" w:rsidRDefault="0050336B" w:rsidP="00955821">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 xml:space="preserve">7. Personal auxiliar: </w:t>
      </w:r>
      <w:r w:rsidRPr="006F2B88">
        <w:rPr>
          <w:rFonts w:ascii="Times New Roman" w:eastAsia="Times New Roman" w:hAnsi="Times New Roman" w:cs="Times New Roman"/>
          <w:sz w:val="24"/>
          <w:szCs w:val="24"/>
        </w:rPr>
        <w:t xml:space="preserve">personas que colaboran en el buen funcionamiento de la actividad atendiendo aspectos logísticos o de infraestructura, entre otros, la cocina, </w:t>
      </w:r>
      <w:r w:rsidR="00C661B6" w:rsidRPr="006F2B88">
        <w:rPr>
          <w:rFonts w:ascii="Times New Roman" w:eastAsia="Times New Roman" w:hAnsi="Times New Roman" w:cs="Times New Roman"/>
          <w:sz w:val="24"/>
          <w:szCs w:val="24"/>
        </w:rPr>
        <w:t xml:space="preserve">la </w:t>
      </w:r>
      <w:r w:rsidRPr="006F2B88">
        <w:rPr>
          <w:rFonts w:ascii="Times New Roman" w:eastAsia="Times New Roman" w:hAnsi="Times New Roman" w:cs="Times New Roman"/>
          <w:sz w:val="24"/>
          <w:szCs w:val="24"/>
        </w:rPr>
        <w:t xml:space="preserve">limpieza y la intendencia. </w:t>
      </w:r>
    </w:p>
    <w:p w14:paraId="17927E96" w14:textId="5B3CDECD" w:rsidR="7CEF4DD1" w:rsidRPr="006F2B88" w:rsidRDefault="7CEF4DD1" w:rsidP="00955821">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8. Personal de apoyo:</w:t>
      </w:r>
      <w:r w:rsidRPr="006F2B88">
        <w:rPr>
          <w:rFonts w:ascii="Times New Roman" w:eastAsia="Times New Roman" w:hAnsi="Times New Roman" w:cs="Times New Roman"/>
          <w:sz w:val="24"/>
          <w:szCs w:val="24"/>
        </w:rPr>
        <w:t xml:space="preserve"> personas que sirven de apoyo a personas con necesidades especiales. </w:t>
      </w:r>
    </w:p>
    <w:p w14:paraId="3BC670DE" w14:textId="55502A09" w:rsidR="0050336B" w:rsidRPr="006F2B88" w:rsidRDefault="17A9AF70" w:rsidP="00955821">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9</w:t>
      </w:r>
      <w:r w:rsidR="0050336B" w:rsidRPr="006F2B88">
        <w:rPr>
          <w:rFonts w:ascii="Times New Roman" w:eastAsia="Times New Roman" w:hAnsi="Times New Roman" w:cs="Times New Roman"/>
          <w:b/>
          <w:bCs/>
          <w:sz w:val="24"/>
          <w:szCs w:val="24"/>
        </w:rPr>
        <w:t xml:space="preserve">. </w:t>
      </w:r>
      <w:r w:rsidR="5EF2CC9F" w:rsidRPr="006F2B88">
        <w:rPr>
          <w:rFonts w:ascii="Times New Roman" w:eastAsia="Times New Roman" w:hAnsi="Times New Roman" w:cs="Times New Roman"/>
          <w:b/>
          <w:bCs/>
          <w:sz w:val="24"/>
          <w:szCs w:val="24"/>
        </w:rPr>
        <w:t>Responsable</w:t>
      </w:r>
      <w:r w:rsidR="0050336B" w:rsidRPr="006F2B88">
        <w:rPr>
          <w:rFonts w:ascii="Times New Roman" w:eastAsia="Times New Roman" w:hAnsi="Times New Roman" w:cs="Times New Roman"/>
          <w:b/>
          <w:bCs/>
          <w:sz w:val="24"/>
          <w:szCs w:val="24"/>
        </w:rPr>
        <w:t xml:space="preserve"> sanitaria:</w:t>
      </w:r>
      <w:r w:rsidR="0050336B" w:rsidRPr="006F2B88">
        <w:rPr>
          <w:rFonts w:ascii="Times New Roman" w:eastAsia="Times New Roman" w:hAnsi="Times New Roman" w:cs="Times New Roman"/>
          <w:sz w:val="24"/>
          <w:szCs w:val="24"/>
        </w:rPr>
        <w:t xml:space="preserve"> persona que desempeña y tiene formación en primeros auxilios o</w:t>
      </w:r>
      <w:r w:rsidR="00C661B6" w:rsidRPr="006F2B88">
        <w:rPr>
          <w:rFonts w:ascii="Times New Roman" w:eastAsia="Times New Roman" w:hAnsi="Times New Roman" w:cs="Times New Roman"/>
          <w:sz w:val="24"/>
          <w:szCs w:val="24"/>
        </w:rPr>
        <w:t xml:space="preserve"> formación </w:t>
      </w:r>
      <w:r w:rsidR="0050336B" w:rsidRPr="006F2B88">
        <w:rPr>
          <w:rFonts w:ascii="Times New Roman" w:eastAsia="Times New Roman" w:hAnsi="Times New Roman" w:cs="Times New Roman"/>
          <w:sz w:val="24"/>
          <w:szCs w:val="24"/>
        </w:rPr>
        <w:t>equivalente.</w:t>
      </w:r>
    </w:p>
    <w:p w14:paraId="46E4C6EB" w14:textId="00D99D56" w:rsidR="0050336B" w:rsidRPr="006F2B88" w:rsidRDefault="6E45E68E" w:rsidP="00955821">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10</w:t>
      </w:r>
      <w:r w:rsidR="0050336B" w:rsidRPr="006F2B88">
        <w:rPr>
          <w:rFonts w:ascii="Times New Roman" w:eastAsia="Times New Roman" w:hAnsi="Times New Roman" w:cs="Times New Roman"/>
          <w:b/>
          <w:bCs/>
          <w:sz w:val="24"/>
          <w:szCs w:val="24"/>
        </w:rPr>
        <w:t>. Persona delegada de protección:</w:t>
      </w:r>
      <w:r w:rsidR="0050336B" w:rsidRPr="006F2B88">
        <w:rPr>
          <w:rFonts w:ascii="Times New Roman" w:eastAsia="Times New Roman" w:hAnsi="Times New Roman" w:cs="Times New Roman"/>
          <w:sz w:val="24"/>
          <w:szCs w:val="24"/>
        </w:rPr>
        <w:t xml:space="preserve"> persona designada por la entidad a la que las personas menores de edad pueden acudir para expresar sus inquietudes y preocupaciones o poner en su conocimiento alguna situación de violencia que hayan padecido, presenciado o de la que hayan tenido noticia, con el objeto de detectar y prevenir situaciones de violencia hacia niñas, niños y jóvenes. </w:t>
      </w:r>
    </w:p>
    <w:p w14:paraId="6A682F0F"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lastRenderedPageBreak/>
        <w:t>Artículo 4. Normalización lingüística.</w:t>
      </w:r>
    </w:p>
    <w:p w14:paraId="39E24790" w14:textId="5546CB68"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En las actividades de ocio educativo y tiempo libre se fomentará el uso del euskera. Con este objetivo el personal de las entidades de ocio educativo y tiempo libre </w:t>
      </w:r>
      <w:r w:rsidR="0060636E" w:rsidRPr="006F2B88">
        <w:rPr>
          <w:rFonts w:ascii="Times New Roman" w:eastAsia="Times New Roman" w:hAnsi="Times New Roman" w:cs="Times New Roman"/>
          <w:sz w:val="24"/>
          <w:szCs w:val="24"/>
        </w:rPr>
        <w:t>tendrá</w:t>
      </w:r>
      <w:r w:rsidRPr="006F2B88">
        <w:rPr>
          <w:rFonts w:ascii="Times New Roman" w:eastAsia="Times New Roman" w:hAnsi="Times New Roman" w:cs="Times New Roman"/>
          <w:sz w:val="24"/>
          <w:szCs w:val="24"/>
        </w:rPr>
        <w:t xml:space="preserve"> competencias lingüísticas en euskera a fin de garantizar los derechos lingüísticos de todas las personas participantes en la actividad. </w:t>
      </w:r>
    </w:p>
    <w:p w14:paraId="38E0357B" w14:textId="77777777" w:rsidR="0050336B" w:rsidRPr="006F2B88" w:rsidRDefault="0050336B" w:rsidP="0050336B">
      <w:pPr>
        <w:spacing w:after="0"/>
        <w:jc w:val="both"/>
        <w:rPr>
          <w:rFonts w:ascii="Times New Roman" w:eastAsia="Aptos" w:hAnsi="Times New Roman" w:cs="Times New Roman"/>
          <w:color w:val="000000" w:themeColor="text1"/>
          <w:sz w:val="24"/>
          <w:szCs w:val="24"/>
        </w:rPr>
      </w:pPr>
    </w:p>
    <w:p w14:paraId="0C70852E" w14:textId="77777777" w:rsidR="0050336B" w:rsidRPr="006F2B88" w:rsidRDefault="0050336B" w:rsidP="0050336B">
      <w:pPr>
        <w:jc w:val="both"/>
        <w:rPr>
          <w:rFonts w:ascii="Times New Roman" w:eastAsia="Times New Roman" w:hAnsi="Times New Roman" w:cs="Times New Roman"/>
          <w:b/>
          <w:sz w:val="24"/>
          <w:szCs w:val="24"/>
        </w:rPr>
      </w:pPr>
      <w:r w:rsidRPr="006F2B88">
        <w:rPr>
          <w:rFonts w:ascii="Times New Roman" w:eastAsia="Times New Roman" w:hAnsi="Times New Roman" w:cs="Times New Roman"/>
          <w:b/>
          <w:sz w:val="24"/>
          <w:szCs w:val="24"/>
        </w:rPr>
        <w:t>A</w:t>
      </w:r>
      <w:r w:rsidRPr="006F2B88">
        <w:rPr>
          <w:rFonts w:ascii="Times New Roman" w:eastAsiaTheme="minorEastAsia" w:hAnsi="Times New Roman" w:cs="Times New Roman"/>
          <w:b/>
          <w:sz w:val="24"/>
          <w:szCs w:val="24"/>
        </w:rPr>
        <w:t xml:space="preserve">rtículo 5. Mesa Interinstitucional de </w:t>
      </w:r>
      <w:r w:rsidRPr="006F2B88">
        <w:rPr>
          <w:rFonts w:ascii="Times New Roman" w:eastAsiaTheme="minorEastAsia" w:hAnsi="Times New Roman" w:cs="Times New Roman"/>
          <w:b/>
          <w:bCs/>
          <w:sz w:val="24"/>
          <w:szCs w:val="24"/>
        </w:rPr>
        <w:t>Ocio</w:t>
      </w:r>
      <w:r w:rsidRPr="006F2B88">
        <w:rPr>
          <w:rFonts w:ascii="Times New Roman" w:eastAsiaTheme="minorEastAsia" w:hAnsi="Times New Roman" w:cs="Times New Roman"/>
          <w:b/>
          <w:sz w:val="24"/>
          <w:szCs w:val="24"/>
        </w:rPr>
        <w:t xml:space="preserve"> </w:t>
      </w:r>
      <w:r w:rsidRPr="006F2B88">
        <w:rPr>
          <w:rFonts w:ascii="Times New Roman" w:eastAsiaTheme="minorEastAsia" w:hAnsi="Times New Roman" w:cs="Times New Roman"/>
          <w:b/>
          <w:bCs/>
          <w:sz w:val="24"/>
          <w:szCs w:val="24"/>
        </w:rPr>
        <w:t>Educativo</w:t>
      </w:r>
      <w:r w:rsidRPr="006F2B88">
        <w:rPr>
          <w:rFonts w:ascii="Times New Roman" w:eastAsiaTheme="minorEastAsia" w:hAnsi="Times New Roman" w:cs="Times New Roman"/>
          <w:b/>
          <w:sz w:val="24"/>
          <w:szCs w:val="24"/>
        </w:rPr>
        <w:t xml:space="preserve"> y </w:t>
      </w:r>
      <w:r w:rsidRPr="006F2B88">
        <w:rPr>
          <w:rFonts w:ascii="Times New Roman" w:eastAsiaTheme="minorEastAsia" w:hAnsi="Times New Roman" w:cs="Times New Roman"/>
          <w:b/>
          <w:bCs/>
          <w:sz w:val="24"/>
          <w:szCs w:val="24"/>
        </w:rPr>
        <w:t xml:space="preserve">Tiempo Libre. </w:t>
      </w:r>
    </w:p>
    <w:p w14:paraId="53B1F2DA" w14:textId="14DABE7F"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heme="minorEastAsia" w:hAnsi="Times New Roman" w:cs="Times New Roman"/>
          <w:sz w:val="24"/>
          <w:szCs w:val="24"/>
        </w:rPr>
        <w:t>1. Se creará una Mesa Interinstitucional de Ocio Educativo y Tiempo Libre</w:t>
      </w:r>
      <w:r w:rsidR="6A91E4E6" w:rsidRPr="006F2B88">
        <w:rPr>
          <w:rFonts w:ascii="Times New Roman" w:eastAsiaTheme="minorEastAsia" w:hAnsi="Times New Roman" w:cs="Times New Roman"/>
          <w:sz w:val="24"/>
          <w:szCs w:val="24"/>
        </w:rPr>
        <w:t>,</w:t>
      </w:r>
      <w:r w:rsidRPr="006F2B88">
        <w:rPr>
          <w:rFonts w:ascii="Times New Roman" w:eastAsiaTheme="minorEastAsia" w:hAnsi="Times New Roman" w:cs="Times New Roman"/>
          <w:sz w:val="24"/>
          <w:szCs w:val="24"/>
        </w:rPr>
        <w:t xml:space="preserve"> </w:t>
      </w:r>
      <w:r w:rsidR="4E3FA5C1" w:rsidRPr="006F2B88">
        <w:rPr>
          <w:rFonts w:ascii="Times New Roman" w:eastAsiaTheme="minorEastAsia" w:hAnsi="Times New Roman" w:cs="Times New Roman"/>
          <w:sz w:val="24"/>
          <w:szCs w:val="24"/>
        </w:rPr>
        <w:t>en calidad de mesa técnica o grupo de trabajo</w:t>
      </w:r>
      <w:r w:rsidR="000F07EF" w:rsidRPr="006F2B88">
        <w:rPr>
          <w:rFonts w:ascii="Times New Roman" w:eastAsiaTheme="minorEastAsia" w:hAnsi="Times New Roman" w:cs="Times New Roman"/>
          <w:sz w:val="24"/>
          <w:szCs w:val="24"/>
        </w:rPr>
        <w:t>,</w:t>
      </w:r>
      <w:r w:rsidR="4E3FA5C1" w:rsidRPr="006F2B88">
        <w:rPr>
          <w:rFonts w:ascii="Times New Roman" w:eastAsiaTheme="minorEastAsia" w:hAnsi="Times New Roman" w:cs="Times New Roman"/>
          <w:sz w:val="24"/>
          <w:szCs w:val="24"/>
        </w:rPr>
        <w:t xml:space="preserve"> conforme al artículo 48.8 de la Ley 2/2022</w:t>
      </w:r>
      <w:r w:rsidR="000F07EF" w:rsidRPr="006F2B88">
        <w:rPr>
          <w:rFonts w:ascii="Times New Roman" w:eastAsiaTheme="minorEastAsia" w:hAnsi="Times New Roman" w:cs="Times New Roman"/>
          <w:sz w:val="24"/>
          <w:szCs w:val="24"/>
        </w:rPr>
        <w:t>,</w:t>
      </w:r>
      <w:r w:rsidR="4E3FA5C1" w:rsidRPr="006F2B88">
        <w:rPr>
          <w:rFonts w:ascii="Times New Roman" w:eastAsiaTheme="minorEastAsia" w:hAnsi="Times New Roman" w:cs="Times New Roman"/>
          <w:sz w:val="24"/>
          <w:szCs w:val="24"/>
        </w:rPr>
        <w:t xml:space="preserve"> de Juventud, </w:t>
      </w:r>
      <w:r w:rsidR="00D725B9" w:rsidRPr="006F2B88">
        <w:rPr>
          <w:rFonts w:ascii="Times New Roman" w:eastAsiaTheme="minorEastAsia" w:hAnsi="Times New Roman" w:cs="Times New Roman"/>
          <w:sz w:val="24"/>
          <w:szCs w:val="24"/>
        </w:rPr>
        <w:t>para el</w:t>
      </w:r>
      <w:r w:rsidRPr="006F2B88">
        <w:rPr>
          <w:rFonts w:ascii="Times New Roman" w:eastAsia="Times New Roman" w:hAnsi="Times New Roman" w:cs="Times New Roman"/>
          <w:sz w:val="24"/>
          <w:szCs w:val="24"/>
        </w:rPr>
        <w:t xml:space="preserve"> seguimiento, coordinación y evaluación de la aplicación de este decreto, adscrita al departamento competente en materia de juventud del Gobierno Vasco, y conformada, al menos, por representantes de: </w:t>
      </w:r>
    </w:p>
    <w:p w14:paraId="6CBE776D" w14:textId="369B9996" w:rsidR="0050336B" w:rsidRPr="00A914A3" w:rsidRDefault="0050336B" w:rsidP="00A914A3">
      <w:pPr>
        <w:pStyle w:val="Prrafodelista"/>
        <w:numPr>
          <w:ilvl w:val="0"/>
          <w:numId w:val="38"/>
        </w:numPr>
        <w:spacing w:after="0"/>
        <w:jc w:val="both"/>
        <w:rPr>
          <w:rFonts w:ascii="Times New Roman" w:eastAsia="Times New Roman" w:hAnsi="Times New Roman" w:cs="Times New Roman"/>
          <w:sz w:val="24"/>
          <w:szCs w:val="24"/>
        </w:rPr>
      </w:pPr>
      <w:r w:rsidRPr="00A914A3">
        <w:rPr>
          <w:rFonts w:ascii="Times New Roman" w:eastAsia="Times New Roman" w:hAnsi="Times New Roman" w:cs="Times New Roman"/>
          <w:sz w:val="24"/>
          <w:szCs w:val="24"/>
        </w:rPr>
        <w:t>La Administración de la Comunidad Autónoma de Euskadi.</w:t>
      </w:r>
    </w:p>
    <w:p w14:paraId="61F86F75" w14:textId="6F361C54" w:rsidR="0050336B" w:rsidRPr="00A914A3" w:rsidRDefault="0050336B" w:rsidP="00A914A3">
      <w:pPr>
        <w:pStyle w:val="Prrafodelista"/>
        <w:numPr>
          <w:ilvl w:val="0"/>
          <w:numId w:val="38"/>
        </w:numPr>
        <w:spacing w:after="0"/>
        <w:jc w:val="both"/>
        <w:rPr>
          <w:rFonts w:ascii="Times New Roman" w:eastAsia="Times New Roman" w:hAnsi="Times New Roman" w:cs="Times New Roman"/>
          <w:sz w:val="24"/>
          <w:szCs w:val="24"/>
        </w:rPr>
      </w:pPr>
      <w:r w:rsidRPr="00A914A3">
        <w:rPr>
          <w:rFonts w:ascii="Times New Roman" w:eastAsia="Times New Roman" w:hAnsi="Times New Roman" w:cs="Times New Roman"/>
          <w:sz w:val="24"/>
          <w:szCs w:val="24"/>
        </w:rPr>
        <w:t xml:space="preserve">Las Diputaciones Forales. </w:t>
      </w:r>
    </w:p>
    <w:p w14:paraId="12D8B3D9" w14:textId="71485FD5" w:rsidR="0050336B" w:rsidRPr="00A914A3" w:rsidRDefault="0050336B" w:rsidP="00A914A3">
      <w:pPr>
        <w:pStyle w:val="Prrafodelista"/>
        <w:numPr>
          <w:ilvl w:val="0"/>
          <w:numId w:val="38"/>
        </w:numPr>
        <w:jc w:val="both"/>
        <w:rPr>
          <w:rFonts w:ascii="Times New Roman" w:eastAsia="Times New Roman" w:hAnsi="Times New Roman" w:cs="Times New Roman"/>
          <w:sz w:val="24"/>
          <w:szCs w:val="24"/>
        </w:rPr>
      </w:pPr>
      <w:r w:rsidRPr="00A914A3">
        <w:rPr>
          <w:rFonts w:ascii="Times New Roman" w:eastAsia="Times New Roman" w:hAnsi="Times New Roman" w:cs="Times New Roman"/>
          <w:sz w:val="24"/>
          <w:szCs w:val="24"/>
        </w:rPr>
        <w:t xml:space="preserve">La Asociación de Municipios Vascos (EUDEL). </w:t>
      </w:r>
    </w:p>
    <w:p w14:paraId="1E78453B" w14:textId="7324147E"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lang w:val="es"/>
        </w:rPr>
        <w:t xml:space="preserve">2. Serán funciones de esta mesa, entre otras, las de proponer los modelos y </w:t>
      </w:r>
      <w:r w:rsidR="00566BEA" w:rsidRPr="006F2B88">
        <w:rPr>
          <w:rFonts w:ascii="Times New Roman" w:eastAsia="Times New Roman" w:hAnsi="Times New Roman" w:cs="Times New Roman"/>
          <w:sz w:val="24"/>
          <w:szCs w:val="24"/>
          <w:lang w:val="es"/>
        </w:rPr>
        <w:t xml:space="preserve">los </w:t>
      </w:r>
      <w:r w:rsidRPr="006F2B88">
        <w:rPr>
          <w:rFonts w:ascii="Times New Roman" w:eastAsia="Times New Roman" w:hAnsi="Times New Roman" w:cs="Times New Roman"/>
          <w:sz w:val="24"/>
          <w:szCs w:val="24"/>
          <w:lang w:val="es"/>
        </w:rPr>
        <w:t xml:space="preserve">recursos de apoyo mencionados en este decreto, </w:t>
      </w:r>
      <w:r w:rsidR="00566BEA" w:rsidRPr="006F2B88">
        <w:rPr>
          <w:rFonts w:ascii="Times New Roman" w:eastAsia="Times New Roman" w:hAnsi="Times New Roman" w:cs="Times New Roman"/>
          <w:sz w:val="24"/>
          <w:szCs w:val="24"/>
          <w:lang w:val="es"/>
        </w:rPr>
        <w:t>coordinar</w:t>
      </w:r>
      <w:r w:rsidRPr="006F2B88">
        <w:rPr>
          <w:rFonts w:ascii="Times New Roman" w:eastAsia="Times New Roman" w:hAnsi="Times New Roman" w:cs="Times New Roman"/>
          <w:sz w:val="24"/>
          <w:szCs w:val="24"/>
          <w:lang w:val="es"/>
        </w:rPr>
        <w:t xml:space="preserve"> </w:t>
      </w:r>
      <w:r w:rsidR="00566BEA" w:rsidRPr="006F2B88">
        <w:rPr>
          <w:rFonts w:ascii="Times New Roman" w:eastAsia="Times New Roman" w:hAnsi="Times New Roman" w:cs="Times New Roman"/>
          <w:sz w:val="24"/>
          <w:szCs w:val="24"/>
          <w:lang w:val="es"/>
        </w:rPr>
        <w:t xml:space="preserve">los </w:t>
      </w:r>
      <w:r w:rsidRPr="006F2B88">
        <w:rPr>
          <w:rFonts w:ascii="Times New Roman" w:eastAsia="Times New Roman" w:hAnsi="Times New Roman" w:cs="Times New Roman"/>
          <w:sz w:val="24"/>
          <w:szCs w:val="24"/>
          <w:lang w:val="es"/>
        </w:rPr>
        <w:t>criterios de inspección, armonizar las relaciones con las Administraciones Públicas de otras Comunidades Autónomas y realizar propuestas de mejora de este decreto.</w:t>
      </w:r>
    </w:p>
    <w:p w14:paraId="1251146B" w14:textId="2BA9C6E6" w:rsidR="0050336B" w:rsidRPr="006F2B88" w:rsidRDefault="64E5EBB2" w:rsidP="5D37F7BA">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3. </w:t>
      </w:r>
      <w:r w:rsidR="0F514F14" w:rsidRPr="006F2B88">
        <w:rPr>
          <w:rFonts w:ascii="Times New Roman" w:eastAsia="Times New Roman" w:hAnsi="Times New Roman" w:cs="Times New Roman"/>
          <w:sz w:val="24"/>
          <w:szCs w:val="24"/>
        </w:rPr>
        <w:t>Se solicitará la</w:t>
      </w:r>
      <w:r w:rsidRPr="006F2B88">
        <w:rPr>
          <w:rFonts w:ascii="Times New Roman" w:eastAsia="Times New Roman" w:hAnsi="Times New Roman" w:cs="Times New Roman"/>
          <w:sz w:val="24"/>
          <w:szCs w:val="24"/>
        </w:rPr>
        <w:t xml:space="preserve"> participación del Consejo de la Juventud de Euskadi (EGK) en las sesiones y tareas de la mesa</w:t>
      </w:r>
      <w:r w:rsidR="6D26D3E4" w:rsidRPr="006F2B88">
        <w:rPr>
          <w:rFonts w:ascii="Times New Roman" w:eastAsia="Times New Roman" w:hAnsi="Times New Roman" w:cs="Times New Roman"/>
          <w:sz w:val="24"/>
          <w:szCs w:val="24"/>
        </w:rPr>
        <w:t xml:space="preserve"> siempre que sea necesaria su participación</w:t>
      </w:r>
      <w:r w:rsidRPr="006F2B88">
        <w:rPr>
          <w:rFonts w:ascii="Times New Roman" w:eastAsia="Times New Roman" w:hAnsi="Times New Roman" w:cs="Times New Roman"/>
          <w:sz w:val="24"/>
          <w:szCs w:val="24"/>
        </w:rPr>
        <w:t xml:space="preserve"> como órgano interlocutor válido de la juventud en el ámbito de</w:t>
      </w:r>
      <w:r w:rsidR="001972C0" w:rsidRPr="006F2B88">
        <w:rPr>
          <w:rFonts w:ascii="Times New Roman" w:eastAsia="Times New Roman" w:hAnsi="Times New Roman" w:cs="Times New Roman"/>
          <w:sz w:val="24"/>
          <w:szCs w:val="24"/>
        </w:rPr>
        <w:t>l</w:t>
      </w:r>
      <w:r w:rsidR="00F555DE" w:rsidRPr="006F2B88">
        <w:rPr>
          <w:rFonts w:ascii="Times New Roman" w:eastAsia="Times New Roman" w:hAnsi="Times New Roman" w:cs="Times New Roman"/>
          <w:sz w:val="24"/>
          <w:szCs w:val="24"/>
        </w:rPr>
        <w:t xml:space="preserve"> </w:t>
      </w:r>
      <w:r w:rsidR="001972C0" w:rsidRPr="006F2B88">
        <w:rPr>
          <w:rFonts w:ascii="Times New Roman" w:eastAsia="Times New Roman" w:hAnsi="Times New Roman" w:cs="Times New Roman"/>
          <w:sz w:val="24"/>
          <w:szCs w:val="24"/>
        </w:rPr>
        <w:t>ocio educativo y el tiempo libre</w:t>
      </w:r>
      <w:r w:rsidRPr="006F2B88">
        <w:rPr>
          <w:rFonts w:ascii="Times New Roman" w:eastAsia="Times New Roman" w:hAnsi="Times New Roman" w:cs="Times New Roman"/>
          <w:sz w:val="24"/>
          <w:szCs w:val="24"/>
        </w:rPr>
        <w:t xml:space="preserve">. </w:t>
      </w:r>
    </w:p>
    <w:p w14:paraId="0704A128" w14:textId="7BCEFC6D" w:rsidR="0050336B" w:rsidRPr="006F2B88" w:rsidRDefault="0050336B" w:rsidP="5D37F7BA">
      <w:pPr>
        <w:jc w:val="both"/>
        <w:rPr>
          <w:rFonts w:ascii="Times New Roman" w:eastAsia="Times New Roman" w:hAnsi="Times New Roman" w:cs="Times New Roman"/>
          <w:color w:val="FF0000"/>
          <w:sz w:val="24"/>
          <w:szCs w:val="24"/>
        </w:rPr>
      </w:pPr>
    </w:p>
    <w:p w14:paraId="57A74243" w14:textId="77777777" w:rsidR="0050336B" w:rsidRPr="006F2B88" w:rsidRDefault="0050336B" w:rsidP="0050336B">
      <w:pPr>
        <w:jc w:val="cente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CAPÍTULO II. REQUISITOS PARA REALIZACIÓN DE LAS ACTIVIDADES</w:t>
      </w:r>
    </w:p>
    <w:p w14:paraId="46A5F029" w14:textId="77777777" w:rsidR="0050336B" w:rsidRPr="006F2B88" w:rsidRDefault="0050336B" w:rsidP="0050336B">
      <w:pPr>
        <w:jc w:val="both"/>
        <w:rPr>
          <w:rFonts w:ascii="Times New Roman" w:eastAsia="Times New Roman" w:hAnsi="Times New Roman" w:cs="Times New Roman"/>
          <w:sz w:val="24"/>
          <w:szCs w:val="24"/>
        </w:rPr>
      </w:pPr>
    </w:p>
    <w:p w14:paraId="66FB3D58"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6. Inicio de la actividad.</w:t>
      </w:r>
    </w:p>
    <w:p w14:paraId="4F6D3AC0" w14:textId="2406D500" w:rsidR="0050336B" w:rsidRPr="006F2B88" w:rsidRDefault="00FD729F" w:rsidP="00FD729F">
      <w:p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1.</w:t>
      </w:r>
      <w:r w:rsidR="0050336B" w:rsidRPr="006F2B88">
        <w:rPr>
          <w:rFonts w:ascii="Times New Roman" w:eastAsia="Times New Roman" w:hAnsi="Times New Roman" w:cs="Times New Roman"/>
          <w:sz w:val="24"/>
          <w:szCs w:val="24"/>
        </w:rPr>
        <w:t>La realización de las actividades sujetas al ámbito de aplicación de decreto requerirá la previa presentación de una declaración responsable por la entidad organizadora de la actividad.</w:t>
      </w:r>
      <w:r w:rsidR="0050336B" w:rsidRPr="006F2B88">
        <w:rPr>
          <w:rFonts w:ascii="Times New Roman" w:eastAsia="Times New Roman" w:hAnsi="Times New Roman" w:cs="Times New Roman"/>
          <w:color w:val="FF0000"/>
          <w:sz w:val="24"/>
          <w:szCs w:val="24"/>
        </w:rPr>
        <w:t xml:space="preserve"> </w:t>
      </w:r>
    </w:p>
    <w:p w14:paraId="2C73B32A"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La declaración responsable se dirigirá a la diputación foral del territorio en el que se vaya a realizar la actividad o al departamento de la Administración de la Comunidad Autónoma de Euskadi competente en materia de juventud, si la actividad se va a realizar en más de un territorio histórico. </w:t>
      </w:r>
    </w:p>
    <w:p w14:paraId="6DAD1CCF" w14:textId="5F655C4D"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3. La declaración responsable deberá comprender el contenido mínimo establecido en el artículo 8 de este decreto. </w:t>
      </w:r>
    </w:p>
    <w:p w14:paraId="25372723"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4. La declaración responsable se cumplimentará por medios electrónicos, a través de un formulario que estará disponible en la sede electrónica de la administración a quien se dirija. Esta administración mantendrá actualizado su contenido.</w:t>
      </w:r>
    </w:p>
    <w:p w14:paraId="4FE53FF5"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5. La falta de presentación de la declaración responsable, así como cualquier inexactitud, falsedad u omisión esencial en los datos o información proporcionados, o la falta de documentación necesaria para acreditar el cumplimiento de lo declarado, impedirá la realización o continuación de la actividad, sin perjuicio de iniciar el procedimiento sancionador correspondiente. En estos casos, se iniciará de oficio el procedimiento de revocación de la actividad correspondiente, previa audiencia a la entidad organizadora de la actividad, y se dictará resolución por el órgano competente que declare la concurrencia de las circunstancias citadas, deje sin efecto la declaración responsable y ordene el cese de la actividad declarada, sin perjuicio de la aplicación del régimen sancionador previsto en la Ley 2/2022, de 10 de marzo, de Juventud.</w:t>
      </w:r>
    </w:p>
    <w:p w14:paraId="28D37678" w14:textId="77777777" w:rsidR="0050336B" w:rsidRPr="006F2B88" w:rsidRDefault="0050336B" w:rsidP="0050336B">
      <w:pPr>
        <w:jc w:val="both"/>
        <w:rPr>
          <w:rFonts w:ascii="Times New Roman" w:eastAsia="Times New Roman" w:hAnsi="Times New Roman" w:cs="Times New Roman"/>
          <w:b/>
          <w:bCs/>
          <w:sz w:val="24"/>
          <w:szCs w:val="24"/>
        </w:rPr>
      </w:pPr>
    </w:p>
    <w:p w14:paraId="5374929D"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7. Efectos y plazo de presentación de la declaración responsable.</w:t>
      </w:r>
    </w:p>
    <w:p w14:paraId="3A2973A4"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La declaración responsable tendrá efecto desde su presentación en tiempo y forma, ante el órgano competente, sin perjuicio de las facultades de comprobación de su contenido e inspección de la actividad. Si la declaración no reúne los requisitos exigidos, se requerirá a la persona interesada para que, en un plazo de diez días, subsane la falta o acompañe los documentos preceptivos, con indicación de que, si así no lo hiciera, se le tendrá por desistida de su petición.</w:t>
      </w:r>
    </w:p>
    <w:p w14:paraId="634635EA" w14:textId="478B56F6" w:rsidR="0050336B" w:rsidRPr="006F2B88" w:rsidRDefault="0050336B" w:rsidP="0050336B">
      <w:p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 xml:space="preserve">2. El plazo para presentar la declaración finalizará un mes antes del inicio previsto de la actividad. </w:t>
      </w:r>
      <w:r w:rsidR="005648FD" w:rsidRPr="3D54EC5B">
        <w:rPr>
          <w:rFonts w:ascii="Times New Roman" w:eastAsia="Times New Roman" w:hAnsi="Times New Roman" w:cs="Times New Roman"/>
          <w:sz w:val="24"/>
          <w:szCs w:val="24"/>
        </w:rPr>
        <w:t xml:space="preserve">En el supuesto de </w:t>
      </w:r>
      <w:r w:rsidR="00037561" w:rsidRPr="3D54EC5B">
        <w:rPr>
          <w:rFonts w:ascii="Times New Roman" w:eastAsia="Times New Roman" w:hAnsi="Times New Roman" w:cs="Times New Roman"/>
          <w:sz w:val="24"/>
          <w:szCs w:val="24"/>
        </w:rPr>
        <w:t xml:space="preserve">que </w:t>
      </w:r>
      <w:r w:rsidR="33A17858" w:rsidRPr="3D54EC5B">
        <w:rPr>
          <w:rFonts w:ascii="Times New Roman" w:eastAsia="Times New Roman" w:hAnsi="Times New Roman" w:cs="Times New Roman"/>
          <w:sz w:val="24"/>
          <w:szCs w:val="24"/>
        </w:rPr>
        <w:t>la declaración</w:t>
      </w:r>
      <w:r w:rsidR="00037561" w:rsidRPr="3D54EC5B">
        <w:rPr>
          <w:rFonts w:ascii="Times New Roman" w:eastAsia="Times New Roman" w:hAnsi="Times New Roman" w:cs="Times New Roman"/>
          <w:sz w:val="24"/>
          <w:szCs w:val="24"/>
        </w:rPr>
        <w:t xml:space="preserve"> se anule </w:t>
      </w:r>
      <w:r w:rsidR="00F61CC6" w:rsidRPr="3D54EC5B">
        <w:rPr>
          <w:rFonts w:ascii="Times New Roman" w:eastAsia="Times New Roman" w:hAnsi="Times New Roman" w:cs="Times New Roman"/>
          <w:sz w:val="24"/>
          <w:szCs w:val="24"/>
        </w:rPr>
        <w:t xml:space="preserve">o modifique </w:t>
      </w:r>
      <w:r w:rsidR="000D0F9F" w:rsidRPr="3D54EC5B">
        <w:rPr>
          <w:rFonts w:ascii="Times New Roman" w:eastAsia="Times New Roman" w:hAnsi="Times New Roman" w:cs="Times New Roman"/>
          <w:sz w:val="24"/>
          <w:szCs w:val="24"/>
        </w:rPr>
        <w:t xml:space="preserve">se deberá comunicar al menos </w:t>
      </w:r>
      <w:r w:rsidR="005648FD" w:rsidRPr="3D54EC5B">
        <w:rPr>
          <w:rFonts w:ascii="Times New Roman" w:eastAsia="Times New Roman" w:hAnsi="Times New Roman" w:cs="Times New Roman"/>
          <w:sz w:val="24"/>
          <w:szCs w:val="24"/>
        </w:rPr>
        <w:t xml:space="preserve">diez días </w:t>
      </w:r>
      <w:r w:rsidR="00310D29" w:rsidRPr="3D54EC5B">
        <w:rPr>
          <w:rFonts w:ascii="Times New Roman" w:eastAsia="Times New Roman" w:hAnsi="Times New Roman" w:cs="Times New Roman"/>
          <w:sz w:val="24"/>
          <w:szCs w:val="24"/>
        </w:rPr>
        <w:t>antes del inicio previsto.</w:t>
      </w:r>
    </w:p>
    <w:p w14:paraId="178F3BF6" w14:textId="061817AA"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3. La anulación de la actividad o las modificaciones de los datos de la declaración responsable deberán ser comunicadas por medios electrónicos</w:t>
      </w:r>
      <w:r w:rsidR="00B73B43" w:rsidRPr="006F2B88">
        <w:rPr>
          <w:rFonts w:ascii="Times New Roman" w:eastAsia="Times New Roman" w:hAnsi="Times New Roman" w:cs="Times New Roman"/>
          <w:sz w:val="24"/>
          <w:szCs w:val="24"/>
        </w:rPr>
        <w:t xml:space="preserve">, </w:t>
      </w:r>
      <w:r w:rsidRPr="006F2B88">
        <w:rPr>
          <w:rFonts w:ascii="Times New Roman" w:eastAsia="Times New Roman" w:hAnsi="Times New Roman" w:cs="Times New Roman"/>
          <w:sz w:val="24"/>
          <w:szCs w:val="24"/>
        </w:rPr>
        <w:t>cuando estén referidas a alguno de los siguientes aspectos:</w:t>
      </w:r>
    </w:p>
    <w:p w14:paraId="6CFBF9B2" w14:textId="77777777" w:rsidR="0050336B" w:rsidRDefault="0050336B" w:rsidP="0050336B">
      <w:pPr>
        <w:pStyle w:val="Prrafodelista"/>
        <w:numPr>
          <w:ilvl w:val="0"/>
          <w:numId w:val="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Cambio del lugar del emplazamiento. </w:t>
      </w:r>
    </w:p>
    <w:p w14:paraId="47F9D150" w14:textId="77777777" w:rsidR="007927FB" w:rsidRPr="006F2B88" w:rsidRDefault="007927FB" w:rsidP="007927FB">
      <w:pPr>
        <w:pStyle w:val="Prrafodelista"/>
        <w:jc w:val="both"/>
        <w:rPr>
          <w:rFonts w:ascii="Times New Roman" w:eastAsia="Times New Roman" w:hAnsi="Times New Roman" w:cs="Times New Roman"/>
          <w:sz w:val="24"/>
          <w:szCs w:val="24"/>
        </w:rPr>
      </w:pPr>
    </w:p>
    <w:p w14:paraId="19A71DBF" w14:textId="77777777" w:rsidR="0050336B" w:rsidRDefault="0050336B" w:rsidP="0050336B">
      <w:pPr>
        <w:pStyle w:val="Prrafodelista"/>
        <w:numPr>
          <w:ilvl w:val="0"/>
          <w:numId w:val="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Cambio de la persona responsable de la actividad. </w:t>
      </w:r>
    </w:p>
    <w:p w14:paraId="48374FD9" w14:textId="77777777" w:rsidR="007927FB" w:rsidRPr="007927FB" w:rsidRDefault="007927FB" w:rsidP="007927FB">
      <w:pPr>
        <w:pStyle w:val="Prrafodelista"/>
        <w:rPr>
          <w:rFonts w:ascii="Times New Roman" w:eastAsia="Times New Roman" w:hAnsi="Times New Roman" w:cs="Times New Roman"/>
          <w:sz w:val="24"/>
          <w:szCs w:val="24"/>
        </w:rPr>
      </w:pPr>
    </w:p>
    <w:p w14:paraId="3B2CFA6F" w14:textId="77777777" w:rsidR="0050336B" w:rsidRDefault="0050336B" w:rsidP="0050336B">
      <w:pPr>
        <w:pStyle w:val="Prrafodelista"/>
        <w:numPr>
          <w:ilvl w:val="0"/>
          <w:numId w:val="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Cambios en las fechas de realización de la actividad. </w:t>
      </w:r>
    </w:p>
    <w:p w14:paraId="5E6B2B79" w14:textId="77777777" w:rsidR="007927FB" w:rsidRPr="007927FB" w:rsidRDefault="007927FB" w:rsidP="007927FB">
      <w:pPr>
        <w:pStyle w:val="Prrafodelista"/>
        <w:rPr>
          <w:rFonts w:ascii="Times New Roman" w:eastAsia="Times New Roman" w:hAnsi="Times New Roman" w:cs="Times New Roman"/>
          <w:sz w:val="24"/>
          <w:szCs w:val="24"/>
        </w:rPr>
      </w:pPr>
    </w:p>
    <w:p w14:paraId="47904A31" w14:textId="77777777" w:rsidR="0050336B" w:rsidRDefault="0050336B" w:rsidP="0050336B">
      <w:pPr>
        <w:pStyle w:val="Prrafodelista"/>
        <w:numPr>
          <w:ilvl w:val="0"/>
          <w:numId w:val="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Cambio de datos de contacto de la persona responsable de la actividad. </w:t>
      </w:r>
    </w:p>
    <w:p w14:paraId="7AF50486" w14:textId="77777777" w:rsidR="007927FB" w:rsidRPr="007927FB" w:rsidRDefault="007927FB" w:rsidP="007927FB">
      <w:pPr>
        <w:pStyle w:val="Prrafodelista"/>
        <w:rPr>
          <w:rFonts w:ascii="Times New Roman" w:eastAsia="Times New Roman" w:hAnsi="Times New Roman" w:cs="Times New Roman"/>
          <w:sz w:val="24"/>
          <w:szCs w:val="24"/>
        </w:rPr>
      </w:pPr>
    </w:p>
    <w:p w14:paraId="057B19CA" w14:textId="77777777" w:rsidR="0050336B" w:rsidRPr="006F2B88" w:rsidRDefault="0050336B" w:rsidP="0050336B">
      <w:pPr>
        <w:pStyle w:val="Prrafodelista"/>
        <w:ind w:hanging="36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 Así como cualquier otra modificación de la declaración responsable inicialmente presentada.</w:t>
      </w:r>
    </w:p>
    <w:p w14:paraId="3BA8CE78" w14:textId="77777777" w:rsidR="00A959ED" w:rsidRDefault="00A959ED" w:rsidP="0050336B">
      <w:pPr>
        <w:jc w:val="both"/>
        <w:rPr>
          <w:rFonts w:ascii="Times New Roman" w:eastAsia="Times New Roman" w:hAnsi="Times New Roman" w:cs="Times New Roman"/>
          <w:b/>
          <w:bCs/>
          <w:sz w:val="24"/>
          <w:szCs w:val="24"/>
        </w:rPr>
      </w:pPr>
    </w:p>
    <w:p w14:paraId="2EE0F7AD" w14:textId="6E4A83A2"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lastRenderedPageBreak/>
        <w:t>Artículo 8. Contenido mínimo de la declaración responsable.</w:t>
      </w:r>
    </w:p>
    <w:p w14:paraId="078A6E6F" w14:textId="77777777" w:rsidR="0050336B" w:rsidRPr="006F2B88" w:rsidRDefault="0050336B" w:rsidP="0050336B">
      <w:pPr>
        <w:pStyle w:val="Prrafodelista"/>
        <w:numPr>
          <w:ilvl w:val="0"/>
          <w:numId w:val="20"/>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declaración responsable se cumplimentará mediante un modelo específico electrónico de uso obligatorio disponible en la sede electrónica</w:t>
      </w:r>
      <w:r w:rsidRPr="006F2B88">
        <w:rPr>
          <w:rFonts w:ascii="Times New Roman" w:eastAsia="Times New Roman" w:hAnsi="Times New Roman" w:cs="Times New Roman"/>
          <w:color w:val="FF0000"/>
          <w:sz w:val="24"/>
          <w:szCs w:val="24"/>
        </w:rPr>
        <w:t xml:space="preserve"> </w:t>
      </w:r>
      <w:r w:rsidRPr="006F2B88">
        <w:rPr>
          <w:rFonts w:ascii="Times New Roman" w:eastAsia="Times New Roman" w:hAnsi="Times New Roman" w:cs="Times New Roman"/>
          <w:sz w:val="24"/>
          <w:szCs w:val="24"/>
        </w:rPr>
        <w:t xml:space="preserve">que cada administración competente mantendrá actualizado. </w:t>
      </w:r>
    </w:p>
    <w:p w14:paraId="179A2238" w14:textId="77777777" w:rsidR="00C07517" w:rsidRPr="006F2B88" w:rsidRDefault="00C07517" w:rsidP="00C07517">
      <w:pPr>
        <w:pStyle w:val="Prrafodelista"/>
        <w:ind w:left="360"/>
        <w:jc w:val="both"/>
        <w:rPr>
          <w:rFonts w:ascii="Times New Roman" w:eastAsia="Times New Roman" w:hAnsi="Times New Roman" w:cs="Times New Roman"/>
          <w:sz w:val="24"/>
          <w:szCs w:val="24"/>
        </w:rPr>
      </w:pPr>
    </w:p>
    <w:p w14:paraId="47C82FA5" w14:textId="77777777" w:rsidR="00C07517" w:rsidRPr="006F2B88" w:rsidRDefault="0050336B" w:rsidP="0050336B">
      <w:pPr>
        <w:pStyle w:val="Prrafodelista"/>
        <w:numPr>
          <w:ilvl w:val="0"/>
          <w:numId w:val="20"/>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declaración responsable deberá contener, como mínimo, los siguientes datos:</w:t>
      </w:r>
    </w:p>
    <w:p w14:paraId="65D8B384" w14:textId="77777777" w:rsidR="00C07517" w:rsidRPr="006F2B88" w:rsidRDefault="00C07517" w:rsidP="00C07517">
      <w:pPr>
        <w:pStyle w:val="Prrafodelista"/>
        <w:rPr>
          <w:rFonts w:ascii="Times New Roman" w:eastAsia="Times New Roman" w:hAnsi="Times New Roman" w:cs="Times New Roman"/>
          <w:sz w:val="24"/>
          <w:szCs w:val="24"/>
        </w:rPr>
      </w:pPr>
    </w:p>
    <w:p w14:paraId="00F3022A" w14:textId="77777777" w:rsidR="0050336B" w:rsidRPr="006F2B88" w:rsidRDefault="0050336B" w:rsidP="0050336B">
      <w:pPr>
        <w:pStyle w:val="Prrafodelista"/>
        <w:numPr>
          <w:ilvl w:val="0"/>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Datos identificativos y de contacto de la entidad organizadora de la actividad.</w:t>
      </w:r>
    </w:p>
    <w:p w14:paraId="60A01D69" w14:textId="77777777" w:rsidR="00C07517" w:rsidRPr="006F2B88" w:rsidRDefault="00C07517" w:rsidP="00C07517">
      <w:pPr>
        <w:pStyle w:val="Prrafodelista"/>
        <w:jc w:val="both"/>
        <w:rPr>
          <w:rFonts w:ascii="Times New Roman" w:eastAsia="Times New Roman" w:hAnsi="Times New Roman" w:cs="Times New Roman"/>
          <w:sz w:val="24"/>
          <w:szCs w:val="24"/>
        </w:rPr>
      </w:pPr>
    </w:p>
    <w:p w14:paraId="05A6BFEE" w14:textId="77777777" w:rsidR="0050336B" w:rsidRPr="006F2B88" w:rsidRDefault="0050336B" w:rsidP="0050336B">
      <w:pPr>
        <w:pStyle w:val="Prrafodelista"/>
        <w:numPr>
          <w:ilvl w:val="0"/>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Datos identificativos y de contacto de la persona representante de la entidad organizadora de la actividad.</w:t>
      </w:r>
    </w:p>
    <w:p w14:paraId="5F468D37" w14:textId="77777777" w:rsidR="00C07517" w:rsidRPr="006F2B88" w:rsidRDefault="00C07517" w:rsidP="00C07517">
      <w:pPr>
        <w:pStyle w:val="Prrafodelista"/>
        <w:rPr>
          <w:rFonts w:ascii="Times New Roman" w:eastAsia="Times New Roman" w:hAnsi="Times New Roman" w:cs="Times New Roman"/>
          <w:sz w:val="24"/>
          <w:szCs w:val="24"/>
        </w:rPr>
      </w:pPr>
    </w:p>
    <w:p w14:paraId="691DC98D" w14:textId="77777777" w:rsidR="0050336B" w:rsidRPr="006F2B88" w:rsidRDefault="0050336B" w:rsidP="0050336B">
      <w:pPr>
        <w:pStyle w:val="Prrafodelista"/>
        <w:numPr>
          <w:ilvl w:val="0"/>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Datos identificativos y de contacto de la persona responsable de la actividad.</w:t>
      </w:r>
    </w:p>
    <w:p w14:paraId="315D3D55" w14:textId="77777777" w:rsidR="00C07517" w:rsidRPr="006F2B88" w:rsidRDefault="00C07517" w:rsidP="00C07517">
      <w:pPr>
        <w:pStyle w:val="Prrafodelista"/>
        <w:rPr>
          <w:rFonts w:ascii="Times New Roman" w:eastAsia="Times New Roman" w:hAnsi="Times New Roman" w:cs="Times New Roman"/>
          <w:sz w:val="24"/>
          <w:szCs w:val="24"/>
        </w:rPr>
      </w:pPr>
    </w:p>
    <w:p w14:paraId="36CA257C" w14:textId="77777777" w:rsidR="0050336B" w:rsidRPr="006F2B88" w:rsidRDefault="0050336B" w:rsidP="0050336B">
      <w:pPr>
        <w:pStyle w:val="Prrafodelista"/>
        <w:numPr>
          <w:ilvl w:val="0"/>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Datos de la actividad: </w:t>
      </w:r>
    </w:p>
    <w:p w14:paraId="37AAF799" w14:textId="77777777" w:rsidR="00F565DD" w:rsidRPr="006F2B88" w:rsidRDefault="00F565DD" w:rsidP="00F565DD">
      <w:pPr>
        <w:pStyle w:val="Prrafodelista"/>
        <w:jc w:val="both"/>
        <w:rPr>
          <w:rFonts w:ascii="Times New Roman" w:eastAsia="Times New Roman" w:hAnsi="Times New Roman" w:cs="Times New Roman"/>
          <w:sz w:val="24"/>
          <w:szCs w:val="24"/>
        </w:rPr>
      </w:pPr>
    </w:p>
    <w:p w14:paraId="040CD8EC" w14:textId="77777777" w:rsidR="0050336B" w:rsidRPr="006F2B88" w:rsidRDefault="0050336B" w:rsidP="0050336B">
      <w:pPr>
        <w:pStyle w:val="Prrafodelista"/>
        <w:numPr>
          <w:ilvl w:val="1"/>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Clase de actividad (acampada o colonia, entre otras).</w:t>
      </w:r>
    </w:p>
    <w:p w14:paraId="7BEA8529" w14:textId="77777777" w:rsidR="0050336B" w:rsidRPr="006F2B88" w:rsidRDefault="0050336B" w:rsidP="0050336B">
      <w:pPr>
        <w:pStyle w:val="Prrafodelista"/>
        <w:numPr>
          <w:ilvl w:val="1"/>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Fecha de inicio y de finalización.</w:t>
      </w:r>
    </w:p>
    <w:p w14:paraId="6F037545" w14:textId="77777777" w:rsidR="0050336B" w:rsidRPr="006F2B88" w:rsidRDefault="0050336B" w:rsidP="0050336B">
      <w:pPr>
        <w:pStyle w:val="Prrafodelista"/>
        <w:numPr>
          <w:ilvl w:val="1"/>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Número de pernoctas.</w:t>
      </w:r>
    </w:p>
    <w:p w14:paraId="72B6D02C" w14:textId="77777777" w:rsidR="0050336B" w:rsidRPr="006F2B88" w:rsidRDefault="0050336B" w:rsidP="0050336B">
      <w:pPr>
        <w:pStyle w:val="Prrafodelista"/>
        <w:numPr>
          <w:ilvl w:val="1"/>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Número de personas menores desglosadas por sexo (hombre, mujer u otras identidades sexuales) y su rango de edad.</w:t>
      </w:r>
    </w:p>
    <w:p w14:paraId="6A5D2EC7" w14:textId="77777777" w:rsidR="0050336B" w:rsidRPr="006F2B88" w:rsidRDefault="0050336B" w:rsidP="0050336B">
      <w:pPr>
        <w:pStyle w:val="Prrafodelista"/>
        <w:numPr>
          <w:ilvl w:val="1"/>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Número de personas menores con necesidades educativas especiales.</w:t>
      </w:r>
    </w:p>
    <w:p w14:paraId="13D87FCE" w14:textId="77777777" w:rsidR="0050336B" w:rsidRPr="006F2B88" w:rsidRDefault="0050336B" w:rsidP="0050336B">
      <w:pPr>
        <w:pStyle w:val="Prrafodelista"/>
        <w:numPr>
          <w:ilvl w:val="1"/>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Número de personas directoras, monitoras, personal de apoyo para menores con necesidades educativas especiales y personal auxiliar.</w:t>
      </w:r>
    </w:p>
    <w:p w14:paraId="1F6C312A" w14:textId="77777777" w:rsidR="00C07517" w:rsidRPr="006F2B88" w:rsidRDefault="00C07517" w:rsidP="00C07517">
      <w:pPr>
        <w:pStyle w:val="Prrafodelista"/>
        <w:ind w:left="1440"/>
        <w:jc w:val="both"/>
        <w:rPr>
          <w:rFonts w:ascii="Times New Roman" w:eastAsia="Times New Roman" w:hAnsi="Times New Roman" w:cs="Times New Roman"/>
          <w:sz w:val="24"/>
          <w:szCs w:val="24"/>
        </w:rPr>
      </w:pPr>
    </w:p>
    <w:p w14:paraId="73ABD0CF" w14:textId="77777777" w:rsidR="0050336B" w:rsidRPr="006F2B88" w:rsidRDefault="0050336B" w:rsidP="0050336B">
      <w:pPr>
        <w:pStyle w:val="Prrafodelista"/>
        <w:numPr>
          <w:ilvl w:val="0"/>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Ubicación de la instalación o terreno donde se vaya a realizar la actividad. En caso de travesías, se deberá especificar el itinerario y los lugares de pernocta. En todo caso se deberán indicar las coordenadas. </w:t>
      </w:r>
    </w:p>
    <w:p w14:paraId="313707D9" w14:textId="77777777" w:rsidR="00C07517" w:rsidRPr="006F2B88" w:rsidRDefault="00C07517" w:rsidP="00C07517">
      <w:pPr>
        <w:pStyle w:val="Prrafodelista"/>
        <w:jc w:val="both"/>
        <w:rPr>
          <w:rFonts w:ascii="Times New Roman" w:eastAsia="Times New Roman" w:hAnsi="Times New Roman" w:cs="Times New Roman"/>
          <w:sz w:val="24"/>
          <w:szCs w:val="24"/>
        </w:rPr>
      </w:pPr>
    </w:p>
    <w:p w14:paraId="21768046" w14:textId="77777777" w:rsidR="0050336B" w:rsidRPr="006F2B88" w:rsidRDefault="0050336B" w:rsidP="0050336B">
      <w:pPr>
        <w:pStyle w:val="Prrafodelista"/>
        <w:numPr>
          <w:ilvl w:val="0"/>
          <w:numId w:val="21"/>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En acampadas en zonas naturales, si el agua que se utilizará no fuera de la red municipal se realizarán los controles de calidad del agua necesarios para asegurar que sea apta para su consumo. A estos efectos, en la sede electrónica estará disponible un modelo de control de calidad del agua. </w:t>
      </w:r>
    </w:p>
    <w:p w14:paraId="5A23C6A2" w14:textId="77777777" w:rsidR="0050336B" w:rsidRPr="006F2B88" w:rsidRDefault="0050336B" w:rsidP="0050336B">
      <w:pPr>
        <w:pStyle w:val="Prrafodelista"/>
        <w:jc w:val="both"/>
        <w:rPr>
          <w:rFonts w:ascii="Times New Roman" w:eastAsia="Times New Roman" w:hAnsi="Times New Roman" w:cs="Times New Roman"/>
          <w:sz w:val="24"/>
          <w:szCs w:val="24"/>
        </w:rPr>
      </w:pPr>
    </w:p>
    <w:p w14:paraId="29882073" w14:textId="77777777" w:rsidR="0050336B" w:rsidRPr="006F2B88" w:rsidRDefault="0050336B" w:rsidP="0050336B">
      <w:pPr>
        <w:pStyle w:val="Prrafodelista"/>
        <w:numPr>
          <w:ilvl w:val="0"/>
          <w:numId w:val="20"/>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La entidad organizadora de la actividad declarará responsablemente tener, entre otros, la documentación y requisitos siguientes: </w:t>
      </w:r>
    </w:p>
    <w:p w14:paraId="0E11021C" w14:textId="77777777" w:rsidR="00506277" w:rsidRPr="006F2B88" w:rsidRDefault="00506277" w:rsidP="00506277">
      <w:pPr>
        <w:pStyle w:val="Prrafodelista"/>
        <w:ind w:left="360"/>
        <w:jc w:val="both"/>
        <w:rPr>
          <w:rFonts w:ascii="Times New Roman" w:eastAsia="Times New Roman" w:hAnsi="Times New Roman" w:cs="Times New Roman"/>
          <w:sz w:val="24"/>
          <w:szCs w:val="24"/>
        </w:rPr>
      </w:pPr>
    </w:p>
    <w:p w14:paraId="6651AF52"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Autorización escrita de las personas progenitoras o de las personas tutoras legales para la participación en la actividad de ocio educativo o de tiempo libre de las personas menores de edad. En dicha autorización se dejará constancia de que se ha informado de manera suficiente y veraz sobre el proyecto pedagógico a los padres, madres o personas tutoras legales. A estos efectos, en la sede electrónica estará disponible un modelo de autorización.</w:t>
      </w:r>
    </w:p>
    <w:p w14:paraId="3314543A" w14:textId="353D7A02" w:rsidR="41054F25" w:rsidRDefault="41054F25" w:rsidP="4F0F7DC7">
      <w:pPr>
        <w:pStyle w:val="Prrafodelista"/>
        <w:jc w:val="both"/>
        <w:rPr>
          <w:rFonts w:ascii="Times New Roman" w:eastAsia="Times New Roman" w:hAnsi="Times New Roman" w:cs="Times New Roman"/>
          <w:sz w:val="24"/>
          <w:szCs w:val="24"/>
        </w:rPr>
      </w:pPr>
    </w:p>
    <w:p w14:paraId="10A2F640" w14:textId="2A47C319" w:rsidR="00C07517" w:rsidRPr="006F2B88" w:rsidRDefault="0050336B" w:rsidP="63315510">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Autorización de la persona titular del terreno o de la instalación donde se realizará la actividad.</w:t>
      </w:r>
      <w:r w:rsidRPr="006F2B88">
        <w:rPr>
          <w:rFonts w:ascii="Times New Roman" w:hAnsi="Times New Roman" w:cs="Times New Roman"/>
          <w:sz w:val="24"/>
          <w:szCs w:val="24"/>
        </w:rPr>
        <w:t xml:space="preserve"> </w:t>
      </w:r>
      <w:r w:rsidRPr="006F2B88">
        <w:rPr>
          <w:rFonts w:ascii="Times New Roman" w:eastAsia="Times New Roman" w:hAnsi="Times New Roman" w:cs="Times New Roman"/>
          <w:sz w:val="24"/>
          <w:szCs w:val="24"/>
        </w:rPr>
        <w:t>A estos efectos, en la sede electrónica estará disponible un modelo de autorización.</w:t>
      </w:r>
    </w:p>
    <w:p w14:paraId="06B741FF" w14:textId="3C9F6725" w:rsidR="4F0F7DC7" w:rsidRDefault="4F0F7DC7" w:rsidP="4F0F7DC7">
      <w:pPr>
        <w:pStyle w:val="Prrafodelista"/>
        <w:jc w:val="both"/>
        <w:rPr>
          <w:rFonts w:ascii="Times New Roman" w:eastAsia="Times New Roman" w:hAnsi="Times New Roman" w:cs="Times New Roman"/>
          <w:sz w:val="24"/>
          <w:szCs w:val="24"/>
        </w:rPr>
      </w:pPr>
    </w:p>
    <w:p w14:paraId="688EBED8" w14:textId="02AB2584" w:rsidR="002A2B28" w:rsidRPr="006F2B88" w:rsidRDefault="00DC67B0" w:rsidP="30D0A03B">
      <w:pPr>
        <w:pStyle w:val="Prrafodelista"/>
        <w:numPr>
          <w:ilvl w:val="0"/>
          <w:numId w:val="16"/>
        </w:numPr>
        <w:jc w:val="both"/>
        <w:rPr>
          <w:rFonts w:ascii="Times New Roman" w:eastAsia="Times New Roman" w:hAnsi="Times New Roman" w:cs="Times New Roman"/>
          <w:sz w:val="24"/>
          <w:szCs w:val="24"/>
        </w:rPr>
      </w:pPr>
      <w:r w:rsidRPr="15378E0E">
        <w:rPr>
          <w:rFonts w:ascii="Times New Roman" w:eastAsia="Times New Roman" w:hAnsi="Times New Roman" w:cs="Times New Roman"/>
          <w:sz w:val="24"/>
          <w:szCs w:val="24"/>
        </w:rPr>
        <w:t xml:space="preserve">Informe favorable municipal </w:t>
      </w:r>
      <w:r w:rsidR="00B24D92" w:rsidRPr="15378E0E">
        <w:rPr>
          <w:rFonts w:ascii="Times New Roman" w:eastAsia="Times New Roman" w:hAnsi="Times New Roman" w:cs="Times New Roman"/>
          <w:sz w:val="24"/>
          <w:szCs w:val="24"/>
        </w:rPr>
        <w:t>sobre las condiciones del lugar</w:t>
      </w:r>
      <w:r w:rsidRPr="15378E0E">
        <w:rPr>
          <w:rFonts w:ascii="Times New Roman" w:eastAsia="Times New Roman" w:hAnsi="Times New Roman" w:cs="Times New Roman"/>
          <w:sz w:val="24"/>
          <w:szCs w:val="24"/>
        </w:rPr>
        <w:t>, e</w:t>
      </w:r>
      <w:r w:rsidR="00506277" w:rsidRPr="15378E0E">
        <w:rPr>
          <w:rFonts w:ascii="Times New Roman" w:eastAsia="Times New Roman" w:hAnsi="Times New Roman" w:cs="Times New Roman"/>
          <w:sz w:val="24"/>
          <w:szCs w:val="24"/>
        </w:rPr>
        <w:t xml:space="preserve">n el </w:t>
      </w:r>
      <w:r w:rsidRPr="15378E0E">
        <w:rPr>
          <w:rFonts w:ascii="Times New Roman" w:eastAsia="Times New Roman" w:hAnsi="Times New Roman" w:cs="Times New Roman"/>
          <w:sz w:val="24"/>
          <w:szCs w:val="24"/>
        </w:rPr>
        <w:t>supuesto</w:t>
      </w:r>
      <w:r w:rsidR="00506277" w:rsidRPr="15378E0E">
        <w:rPr>
          <w:rFonts w:ascii="Times New Roman" w:eastAsia="Times New Roman" w:hAnsi="Times New Roman" w:cs="Times New Roman"/>
          <w:sz w:val="24"/>
          <w:szCs w:val="24"/>
        </w:rPr>
        <w:t xml:space="preserve"> de que la </w:t>
      </w:r>
      <w:r w:rsidR="002A2B28" w:rsidRPr="15378E0E">
        <w:rPr>
          <w:rFonts w:ascii="Times New Roman" w:eastAsia="Times New Roman" w:hAnsi="Times New Roman" w:cs="Times New Roman"/>
          <w:sz w:val="24"/>
          <w:szCs w:val="24"/>
        </w:rPr>
        <w:t>a</w:t>
      </w:r>
      <w:r w:rsidR="00506277" w:rsidRPr="15378E0E">
        <w:rPr>
          <w:rFonts w:ascii="Times New Roman" w:eastAsia="Times New Roman" w:hAnsi="Times New Roman" w:cs="Times New Roman"/>
          <w:sz w:val="24"/>
          <w:szCs w:val="24"/>
        </w:rPr>
        <w:t xml:space="preserve">ctividad sea </w:t>
      </w:r>
      <w:r w:rsidR="00B040F3" w:rsidRPr="15378E0E">
        <w:rPr>
          <w:rFonts w:ascii="Times New Roman" w:eastAsia="Times New Roman" w:hAnsi="Times New Roman" w:cs="Times New Roman"/>
          <w:sz w:val="24"/>
          <w:szCs w:val="24"/>
        </w:rPr>
        <w:t>en al aire libre.</w:t>
      </w:r>
    </w:p>
    <w:p w14:paraId="6FDA2888" w14:textId="60833A78" w:rsidR="50F84C40" w:rsidRDefault="50F84C40" w:rsidP="50F84C40">
      <w:pPr>
        <w:pStyle w:val="Prrafodelista"/>
        <w:jc w:val="both"/>
        <w:rPr>
          <w:rFonts w:ascii="Times New Roman" w:eastAsia="Times New Roman" w:hAnsi="Times New Roman" w:cs="Times New Roman"/>
          <w:sz w:val="24"/>
          <w:szCs w:val="24"/>
        </w:rPr>
      </w:pPr>
    </w:p>
    <w:p w14:paraId="66D90D1C" w14:textId="77777777" w:rsidR="0050336B" w:rsidRPr="006F2B88" w:rsidRDefault="0050336B" w:rsidP="0050336B">
      <w:pPr>
        <w:pStyle w:val="Prrafodelista"/>
        <w:numPr>
          <w:ilvl w:val="0"/>
          <w:numId w:val="16"/>
        </w:numPr>
        <w:jc w:val="both"/>
        <w:rPr>
          <w:rFonts w:ascii="Times New Roman" w:eastAsia="Times New Roman" w:hAnsi="Times New Roman" w:cs="Times New Roman"/>
          <w:color w:val="0F9ED5" w:themeColor="accent4"/>
          <w:sz w:val="24"/>
          <w:szCs w:val="24"/>
        </w:rPr>
      </w:pPr>
      <w:r w:rsidRPr="006F2B88">
        <w:rPr>
          <w:rFonts w:ascii="Times New Roman" w:eastAsia="Times New Roman" w:hAnsi="Times New Roman" w:cs="Times New Roman"/>
          <w:sz w:val="24"/>
          <w:szCs w:val="24"/>
        </w:rPr>
        <w:t xml:space="preserve">Autorizaciones y permisos preceptivos exigidos por la normativa sectorial vigente: </w:t>
      </w:r>
    </w:p>
    <w:p w14:paraId="68683D15" w14:textId="77777777" w:rsidR="000052C2" w:rsidRPr="006F2B88" w:rsidRDefault="000052C2" w:rsidP="000052C2">
      <w:pPr>
        <w:pStyle w:val="Prrafodelista"/>
        <w:rPr>
          <w:rFonts w:ascii="Times New Roman" w:eastAsia="Times New Roman" w:hAnsi="Times New Roman" w:cs="Times New Roman"/>
          <w:color w:val="0F9ED5" w:themeColor="accent4"/>
          <w:sz w:val="24"/>
          <w:szCs w:val="24"/>
        </w:rPr>
      </w:pPr>
    </w:p>
    <w:p w14:paraId="2FD8E6A8" w14:textId="77777777" w:rsidR="0050336B" w:rsidRPr="006F2B88" w:rsidRDefault="0050336B" w:rsidP="00F269D0">
      <w:pPr>
        <w:pStyle w:val="Prrafodelista"/>
        <w:numPr>
          <w:ilvl w:val="1"/>
          <w:numId w:val="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Autorización de obras en caso de zona de policía, autorización de vertidos y autorización de concesiones de agua, cuya tramitación está disponible en la sede electrónica de URA. </w:t>
      </w:r>
    </w:p>
    <w:p w14:paraId="2F157BB2" w14:textId="77777777" w:rsidR="0050336B" w:rsidRPr="006F2B88" w:rsidRDefault="0050336B" w:rsidP="00F269D0">
      <w:pPr>
        <w:pStyle w:val="Prrafodelista"/>
        <w:numPr>
          <w:ilvl w:val="1"/>
          <w:numId w:val="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Cualesquiera otras exigidas por las normas vigentes.  </w:t>
      </w:r>
    </w:p>
    <w:p w14:paraId="1F66150B" w14:textId="77777777" w:rsidR="000052C2" w:rsidRPr="006F2B88" w:rsidRDefault="000052C2" w:rsidP="000052C2">
      <w:pPr>
        <w:pStyle w:val="Prrafodelista"/>
        <w:rPr>
          <w:rFonts w:ascii="Times New Roman" w:eastAsia="Times New Roman" w:hAnsi="Times New Roman" w:cs="Times New Roman"/>
          <w:sz w:val="24"/>
          <w:szCs w:val="24"/>
        </w:rPr>
      </w:pPr>
    </w:p>
    <w:p w14:paraId="66372C23"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Acreditación de la formación en manipulación de alimentos, cuando proceda. Esta formación se puede adquirir a través de planes y programas de formación, instrucciones de trabajo y cursos, entre otros. </w:t>
      </w:r>
    </w:p>
    <w:p w14:paraId="6FB055C5" w14:textId="77777777" w:rsidR="000052C2" w:rsidRPr="006F2B88" w:rsidRDefault="000052C2" w:rsidP="000714CC">
      <w:pPr>
        <w:pStyle w:val="Prrafodelista"/>
        <w:jc w:val="both"/>
        <w:rPr>
          <w:rFonts w:ascii="Times New Roman" w:eastAsia="Times New Roman" w:hAnsi="Times New Roman" w:cs="Times New Roman"/>
          <w:sz w:val="24"/>
          <w:szCs w:val="24"/>
        </w:rPr>
      </w:pPr>
    </w:p>
    <w:p w14:paraId="6DA517B3" w14:textId="713A912B"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Contar con una persona responsable sanitaria con conocimientos en primeros auxilios.</w:t>
      </w:r>
    </w:p>
    <w:p w14:paraId="684A76E1" w14:textId="77777777" w:rsidR="000714CC" w:rsidRPr="006F2B88" w:rsidRDefault="000714CC" w:rsidP="000714CC">
      <w:pPr>
        <w:pStyle w:val="Prrafodelista"/>
        <w:rPr>
          <w:rFonts w:ascii="Times New Roman" w:eastAsia="Times New Roman" w:hAnsi="Times New Roman" w:cs="Times New Roman"/>
          <w:sz w:val="24"/>
          <w:szCs w:val="24"/>
        </w:rPr>
      </w:pPr>
    </w:p>
    <w:p w14:paraId="718B17D3"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Tarjeta individual sanitaria de las personas menores de edad.</w:t>
      </w:r>
      <w:r w:rsidRPr="006F2B88">
        <w:rPr>
          <w:rFonts w:ascii="Times New Roman" w:eastAsia="Times New Roman" w:hAnsi="Times New Roman" w:cs="Times New Roman"/>
          <w:color w:val="FF0000"/>
          <w:sz w:val="24"/>
          <w:szCs w:val="24"/>
        </w:rPr>
        <w:t xml:space="preserve"> </w:t>
      </w:r>
    </w:p>
    <w:p w14:paraId="348331D1" w14:textId="77777777" w:rsidR="000714CC" w:rsidRPr="006F2B88" w:rsidRDefault="000714CC" w:rsidP="000714CC">
      <w:pPr>
        <w:pStyle w:val="Prrafodelista"/>
        <w:jc w:val="both"/>
        <w:rPr>
          <w:rFonts w:ascii="Times New Roman" w:eastAsia="Times New Roman" w:hAnsi="Times New Roman" w:cs="Times New Roman"/>
          <w:sz w:val="24"/>
          <w:szCs w:val="24"/>
        </w:rPr>
      </w:pPr>
    </w:p>
    <w:p w14:paraId="001DE5C7"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Cumplir con las medidas de seguridad establecidas en los apartados 1 y 2 del artículo 13 de este decreto. </w:t>
      </w:r>
    </w:p>
    <w:p w14:paraId="733483B5" w14:textId="77777777" w:rsidR="000714CC" w:rsidRPr="006F2B88" w:rsidRDefault="000714CC" w:rsidP="000714CC">
      <w:pPr>
        <w:pStyle w:val="Prrafodelista"/>
        <w:rPr>
          <w:rFonts w:ascii="Times New Roman" w:eastAsia="Times New Roman" w:hAnsi="Times New Roman" w:cs="Times New Roman"/>
          <w:sz w:val="24"/>
          <w:szCs w:val="24"/>
        </w:rPr>
      </w:pPr>
    </w:p>
    <w:p w14:paraId="1604BAF8"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El certificado negativo de delitos de naturaleza sexual, renovado anualmente, de todo el personal que tenga contacto con personas menores de edad. </w:t>
      </w:r>
    </w:p>
    <w:p w14:paraId="16A2AA85" w14:textId="77777777" w:rsidR="000714CC" w:rsidRPr="006F2B88" w:rsidRDefault="000714CC" w:rsidP="000714CC">
      <w:pPr>
        <w:pStyle w:val="Prrafodelista"/>
        <w:rPr>
          <w:rFonts w:ascii="Times New Roman" w:eastAsia="Times New Roman" w:hAnsi="Times New Roman" w:cs="Times New Roman"/>
          <w:sz w:val="24"/>
          <w:szCs w:val="24"/>
        </w:rPr>
      </w:pPr>
    </w:p>
    <w:p w14:paraId="4E856DFF"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designación de la persona delegada de protección al que las personas menores de edad puedan acudir para expresar sus inquietudes y quien se encargará de la difusión y el cumplimiento de los protocolos establecidos.</w:t>
      </w:r>
    </w:p>
    <w:p w14:paraId="3E074983" w14:textId="77777777" w:rsidR="000714CC" w:rsidRPr="006F2B88" w:rsidRDefault="000714CC" w:rsidP="000714CC">
      <w:pPr>
        <w:pStyle w:val="Prrafodelista"/>
        <w:rPr>
          <w:rFonts w:ascii="Times New Roman" w:eastAsia="Times New Roman" w:hAnsi="Times New Roman" w:cs="Times New Roman"/>
          <w:sz w:val="24"/>
          <w:szCs w:val="24"/>
        </w:rPr>
      </w:pPr>
    </w:p>
    <w:p w14:paraId="6FD9B6CB" w14:textId="77777777" w:rsidR="0050336B" w:rsidRPr="006F2B88" w:rsidRDefault="0050336B" w:rsidP="0050336B">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Un protocolo de actuación frente a la violencia hacia la infancia y la adolescencia. </w:t>
      </w:r>
    </w:p>
    <w:p w14:paraId="4F30DFF7" w14:textId="77777777" w:rsidR="000714CC" w:rsidRPr="006F2B88" w:rsidRDefault="000714CC" w:rsidP="000714CC">
      <w:pPr>
        <w:pStyle w:val="Prrafodelista"/>
        <w:rPr>
          <w:rFonts w:ascii="Times New Roman" w:eastAsia="Times New Roman" w:hAnsi="Times New Roman" w:cs="Times New Roman"/>
          <w:sz w:val="24"/>
          <w:szCs w:val="24"/>
        </w:rPr>
      </w:pPr>
    </w:p>
    <w:p w14:paraId="7FE68D93" w14:textId="42515BD1" w:rsidR="00A959ED" w:rsidRDefault="0050336B" w:rsidP="57247552">
      <w:pPr>
        <w:pStyle w:val="Prrafodelista"/>
        <w:numPr>
          <w:ilvl w:val="0"/>
          <w:numId w:val="16"/>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Formación en protección y buen trato a la infancia y adolescencia de todo el personal que participe en cualquiera de las actividades. </w:t>
      </w:r>
    </w:p>
    <w:p w14:paraId="75AA5686" w14:textId="77777777" w:rsidR="0071689F" w:rsidRPr="0071689F" w:rsidRDefault="0071689F" w:rsidP="0071689F">
      <w:pPr>
        <w:pStyle w:val="Prrafodelista"/>
        <w:rPr>
          <w:rFonts w:ascii="Times New Roman" w:eastAsia="Times New Roman" w:hAnsi="Times New Roman" w:cs="Times New Roman"/>
          <w:sz w:val="24"/>
          <w:szCs w:val="24"/>
        </w:rPr>
      </w:pPr>
    </w:p>
    <w:p w14:paraId="3F34055E" w14:textId="77777777" w:rsidR="0050336B" w:rsidRDefault="0050336B" w:rsidP="0050336B">
      <w:pPr>
        <w:pStyle w:val="Prrafodelista"/>
        <w:widowControl w:val="0"/>
        <w:numPr>
          <w:ilvl w:val="0"/>
          <w:numId w:val="20"/>
        </w:numPr>
        <w:spacing w:before="120" w:after="0"/>
        <w:contextualSpacing w:val="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entidad organizadora de la actividad deberá aportar junto con la declaración responsable la documentación siguiente:</w:t>
      </w:r>
    </w:p>
    <w:p w14:paraId="49BEC914" w14:textId="77777777" w:rsidR="0050336B" w:rsidRDefault="0050336B" w:rsidP="0050336B">
      <w:pPr>
        <w:pStyle w:val="Prrafodelista"/>
        <w:widowControl w:val="0"/>
        <w:numPr>
          <w:ilvl w:val="0"/>
          <w:numId w:val="15"/>
        </w:numPr>
        <w:spacing w:before="120" w:after="0"/>
        <w:contextualSpacing w:val="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Títulos de dirección y de monitor o monitora de tiempo libre, certificaciones o titulaciones equivalentes. </w:t>
      </w:r>
    </w:p>
    <w:p w14:paraId="49478EBD" w14:textId="77777777" w:rsidR="00B81484" w:rsidRPr="006F2B88" w:rsidRDefault="00B81484" w:rsidP="00B81484">
      <w:pPr>
        <w:pStyle w:val="Prrafodelista"/>
        <w:widowControl w:val="0"/>
        <w:spacing w:before="120" w:after="0"/>
        <w:contextualSpacing w:val="0"/>
        <w:jc w:val="both"/>
        <w:rPr>
          <w:rFonts w:ascii="Times New Roman" w:eastAsia="Times New Roman" w:hAnsi="Times New Roman" w:cs="Times New Roman"/>
          <w:sz w:val="24"/>
          <w:szCs w:val="24"/>
        </w:rPr>
      </w:pPr>
    </w:p>
    <w:p w14:paraId="3734ED9E" w14:textId="77777777" w:rsidR="0050336B" w:rsidRPr="006F2B88" w:rsidRDefault="0050336B" w:rsidP="0050336B">
      <w:pPr>
        <w:pStyle w:val="Prrafodelista"/>
        <w:widowControl w:val="0"/>
        <w:numPr>
          <w:ilvl w:val="0"/>
          <w:numId w:val="15"/>
        </w:numPr>
        <w:spacing w:before="120" w:after="0"/>
        <w:contextualSpacing w:val="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Certificado de póliza de seguro de responsabilidad civil: número de póliza, vigencia, coberturas y capitales indemnizatorios. Asimismo, justificante del último pago realizado.</w:t>
      </w:r>
    </w:p>
    <w:p w14:paraId="4515C4A7" w14:textId="77777777" w:rsidR="0047139E" w:rsidRPr="006F2B88" w:rsidRDefault="0050336B" w:rsidP="0050336B">
      <w:pPr>
        <w:pStyle w:val="Prrafodelista"/>
        <w:widowControl w:val="0"/>
        <w:numPr>
          <w:ilvl w:val="0"/>
          <w:numId w:val="20"/>
        </w:numPr>
        <w:spacing w:before="120" w:after="0"/>
        <w:contextualSpacing w:val="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La entidad organizadora de la actividad tendrá en su poder la documentación y la justificación de los requisitos anteriores y cualesquiera otros necesarios para realizar la actividad. La inspección podrá requerirlos en cualquier momento. </w:t>
      </w:r>
    </w:p>
    <w:p w14:paraId="1E657E71" w14:textId="291819C7" w:rsidR="0050336B" w:rsidRPr="006F2B88" w:rsidRDefault="0050336B" w:rsidP="07DEC659">
      <w:pPr>
        <w:widowControl w:val="0"/>
        <w:spacing w:before="120" w:after="0" w:line="240" w:lineRule="auto"/>
        <w:ind w:left="360"/>
        <w:jc w:val="both"/>
        <w:rPr>
          <w:rFonts w:ascii="Times New Roman" w:eastAsia="Times New Roman" w:hAnsi="Times New Roman" w:cs="Times New Roman"/>
          <w:sz w:val="24"/>
          <w:szCs w:val="24"/>
        </w:rPr>
      </w:pPr>
    </w:p>
    <w:p w14:paraId="666ADEA6" w14:textId="77777777" w:rsidR="00C07517" w:rsidRPr="006F2B88" w:rsidRDefault="00C07517" w:rsidP="0050336B">
      <w:pPr>
        <w:widowControl w:val="0"/>
        <w:spacing w:before="50" w:after="0" w:line="240" w:lineRule="auto"/>
        <w:jc w:val="both"/>
        <w:rPr>
          <w:rFonts w:ascii="Times New Roman" w:eastAsia="Times New Roman" w:hAnsi="Times New Roman" w:cs="Times New Roman"/>
          <w:sz w:val="24"/>
          <w:szCs w:val="24"/>
        </w:rPr>
      </w:pPr>
    </w:p>
    <w:p w14:paraId="36B0841A" w14:textId="77777777" w:rsidR="0050336B" w:rsidRPr="006F2B88" w:rsidRDefault="0050336B" w:rsidP="0050336B">
      <w:pPr>
        <w:widowControl w:val="0"/>
        <w:spacing w:before="50" w:after="0" w:line="240" w:lineRule="auto"/>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9. Publicidad de las actividades de ocio educativo y tiempo libre.</w:t>
      </w:r>
    </w:p>
    <w:p w14:paraId="2CC8A520" w14:textId="77777777" w:rsidR="0050336B" w:rsidRPr="006F2B88" w:rsidRDefault="0050336B" w:rsidP="0050336B">
      <w:pPr>
        <w:widowControl w:val="0"/>
        <w:spacing w:before="50" w:after="0" w:line="240" w:lineRule="auto"/>
        <w:jc w:val="both"/>
        <w:rPr>
          <w:rFonts w:ascii="Times New Roman" w:eastAsia="Times New Roman" w:hAnsi="Times New Roman" w:cs="Times New Roman"/>
          <w:b/>
          <w:bCs/>
          <w:sz w:val="24"/>
          <w:szCs w:val="24"/>
        </w:rPr>
      </w:pPr>
    </w:p>
    <w:p w14:paraId="287381A3"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Se publicarán en la sede electrónica de la Administración de la Comunidad Autónoma de Euskadi las actividades de ocio educativo y de tiempo libre que hayan sido declaradas y cumplan los requisitos establecidos en este decreto y sus normas de desarrollo. </w:t>
      </w:r>
    </w:p>
    <w:p w14:paraId="449BE005" w14:textId="77777777" w:rsidR="00EF0C7A" w:rsidRPr="006F2B88" w:rsidRDefault="00EF0C7A" w:rsidP="0050336B">
      <w:pPr>
        <w:widowControl w:val="0"/>
        <w:spacing w:before="50" w:after="0" w:line="240" w:lineRule="auto"/>
        <w:jc w:val="both"/>
        <w:rPr>
          <w:rFonts w:ascii="Times New Roman" w:eastAsia="Times New Roman" w:hAnsi="Times New Roman" w:cs="Times New Roman"/>
          <w:b/>
          <w:bCs/>
          <w:sz w:val="24"/>
          <w:szCs w:val="24"/>
        </w:rPr>
      </w:pPr>
    </w:p>
    <w:p w14:paraId="43FD8DB4" w14:textId="77777777" w:rsidR="0050336B" w:rsidRPr="006F2B88" w:rsidRDefault="0050336B" w:rsidP="0050336B">
      <w:pPr>
        <w:widowControl w:val="0"/>
        <w:spacing w:before="50" w:after="0" w:line="240" w:lineRule="auto"/>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 xml:space="preserve">Artículo 10. Aplicación informática común. </w:t>
      </w:r>
    </w:p>
    <w:p w14:paraId="71320BA1" w14:textId="77777777" w:rsidR="0050336B" w:rsidRPr="006F2B88" w:rsidRDefault="0050336B" w:rsidP="0050336B">
      <w:pPr>
        <w:widowControl w:val="0"/>
        <w:spacing w:before="50" w:after="0" w:line="240" w:lineRule="auto"/>
        <w:jc w:val="both"/>
        <w:rPr>
          <w:rFonts w:ascii="Times New Roman" w:eastAsia="Times New Roman" w:hAnsi="Times New Roman" w:cs="Times New Roman"/>
          <w:b/>
          <w:bCs/>
          <w:sz w:val="24"/>
          <w:szCs w:val="24"/>
        </w:rPr>
      </w:pPr>
    </w:p>
    <w:p w14:paraId="27F50624"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La Administración de la Comunidad Autónoma de Euskadi desarrollará una aplicación informática que pondrá a disposición de las administraciones vascas con competencias en materia de ocio educativo y tiempo libre. </w:t>
      </w:r>
    </w:p>
    <w:p w14:paraId="7DF96738"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Las administraciones públicas vascas podrán acordar la utilización de esta aplicación mediante la firma de un convenio en el que se establecerán las condiciones de su uso, las obligaciones que adquieren y su mantenimiento, entre otros extremos. </w:t>
      </w:r>
    </w:p>
    <w:p w14:paraId="63F9CEDF"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3. La utilización de esta aplicación facilitará las comunicaciones interadministrativas, simplificará la gestión y la inspección de las actividades de ocio educativo y tiempo libre. Por último, facilitará la consulta y la publicidad de estas actividades. </w:t>
      </w:r>
    </w:p>
    <w:p w14:paraId="0EB10B80" w14:textId="77777777" w:rsidR="00F565DD" w:rsidRPr="006F2B88" w:rsidRDefault="00F565DD" w:rsidP="0050336B">
      <w:pPr>
        <w:jc w:val="both"/>
        <w:rPr>
          <w:rFonts w:ascii="Times New Roman" w:eastAsia="Times New Roman" w:hAnsi="Times New Roman" w:cs="Times New Roman"/>
          <w:b/>
          <w:bCs/>
          <w:sz w:val="24"/>
          <w:szCs w:val="24"/>
        </w:rPr>
      </w:pPr>
    </w:p>
    <w:p w14:paraId="64392DB1" w14:textId="647F9CD9"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 xml:space="preserve">Artículo 11. Coordinación con otras Administraciones Públicas. </w:t>
      </w:r>
    </w:p>
    <w:p w14:paraId="009ACA27"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Las administraciones públicas competentes en esta materia se comunicarán entre ellas las actividades reguladas en este decreto con la finalidad de facilitar el ejercicio de sus competencias. </w:t>
      </w:r>
    </w:p>
    <w:p w14:paraId="4D49EE64"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Se establecerán </w:t>
      </w:r>
      <w:r w:rsidRPr="006F2B88">
        <w:rPr>
          <w:rFonts w:ascii="Times New Roman" w:eastAsia="Times New Roman" w:hAnsi="Times New Roman" w:cs="Times New Roman"/>
          <w:color w:val="000000" w:themeColor="text1"/>
          <w:sz w:val="24"/>
          <w:szCs w:val="24"/>
        </w:rPr>
        <w:t>protocolos</w:t>
      </w:r>
      <w:r w:rsidRPr="006F2B88">
        <w:rPr>
          <w:rFonts w:ascii="Times New Roman" w:eastAsia="Times New Roman" w:hAnsi="Times New Roman" w:cs="Times New Roman"/>
          <w:sz w:val="24"/>
          <w:szCs w:val="24"/>
        </w:rPr>
        <w:t xml:space="preserve"> de actuación y coordinación con aquellas administraciones y organismos cuyas competencias se encuentren relacionadas con los requisitos y condiciones necesarias para el desarrollo de las actividades previstas en este decreto.</w:t>
      </w:r>
    </w:p>
    <w:p w14:paraId="4FDE70D9" w14:textId="2447F098" w:rsidR="00164A10" w:rsidRPr="006F2B88" w:rsidRDefault="00164A10" w:rsidP="00164A10">
      <w:pPr>
        <w:jc w:val="both"/>
        <w:rPr>
          <w:rFonts w:ascii="Times New Roman" w:eastAsia="Times New Roman" w:hAnsi="Times New Roman" w:cs="Times New Roman"/>
          <w:sz w:val="24"/>
          <w:szCs w:val="24"/>
        </w:rPr>
      </w:pPr>
      <w:r w:rsidRPr="43A7BFB3">
        <w:rPr>
          <w:rFonts w:ascii="Times New Roman" w:eastAsia="Times New Roman" w:hAnsi="Times New Roman" w:cs="Times New Roman"/>
          <w:sz w:val="24"/>
          <w:szCs w:val="24"/>
        </w:rPr>
        <w:t xml:space="preserve">3. Las administraciones públicas </w:t>
      </w:r>
      <w:r w:rsidR="00FF24DE" w:rsidRPr="43A7BFB3">
        <w:rPr>
          <w:rFonts w:ascii="Times New Roman" w:eastAsia="Times New Roman" w:hAnsi="Times New Roman" w:cs="Times New Roman"/>
          <w:sz w:val="24"/>
          <w:szCs w:val="24"/>
        </w:rPr>
        <w:t xml:space="preserve">competentes incentivarán la formación en ocio educativo y tiempo libre. </w:t>
      </w:r>
    </w:p>
    <w:p w14:paraId="284B6353" w14:textId="77777777" w:rsidR="0050336B" w:rsidRDefault="0050336B" w:rsidP="0050336B">
      <w:pPr>
        <w:jc w:val="both"/>
        <w:rPr>
          <w:rFonts w:ascii="Times New Roman" w:eastAsia="Times New Roman" w:hAnsi="Times New Roman" w:cs="Times New Roman"/>
          <w:b/>
          <w:bCs/>
          <w:sz w:val="24"/>
          <w:szCs w:val="24"/>
        </w:rPr>
      </w:pPr>
    </w:p>
    <w:p w14:paraId="35C112F9" w14:textId="77777777" w:rsidR="003A7F14" w:rsidRPr="006F2B88" w:rsidRDefault="003A7F14" w:rsidP="0050336B">
      <w:pPr>
        <w:jc w:val="both"/>
        <w:rPr>
          <w:rFonts w:ascii="Times New Roman" w:eastAsia="Times New Roman" w:hAnsi="Times New Roman" w:cs="Times New Roman"/>
          <w:b/>
          <w:bCs/>
          <w:sz w:val="24"/>
          <w:szCs w:val="24"/>
        </w:rPr>
      </w:pPr>
    </w:p>
    <w:p w14:paraId="6F2E22CB"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lastRenderedPageBreak/>
        <w:t>Artículo 12. Requisitos del emplazamiento.</w:t>
      </w:r>
    </w:p>
    <w:p w14:paraId="57F9B610"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Cuando la actividad se realice en un edificio o instalación fija, deberá cumplir con las siguientes condiciones mínimas:</w:t>
      </w:r>
    </w:p>
    <w:p w14:paraId="21CA6872" w14:textId="77777777" w:rsidR="0050336B" w:rsidRPr="006F2B88" w:rsidRDefault="0050336B" w:rsidP="0050336B">
      <w:pPr>
        <w:pStyle w:val="Prrafodelista"/>
        <w:numPr>
          <w:ilvl w:val="0"/>
          <w:numId w:val="2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instalación estará ubicada en zonas que no supongan riesgo para la integridad física de las personas participantes, evitando emplazamientos sujetos a peligros relevantes para la seguridad.</w:t>
      </w:r>
    </w:p>
    <w:p w14:paraId="225B9965" w14:textId="005855A4" w:rsidR="7FC08055" w:rsidRDefault="7FC08055" w:rsidP="7FC08055">
      <w:pPr>
        <w:pStyle w:val="Prrafodelista"/>
        <w:jc w:val="both"/>
        <w:rPr>
          <w:rFonts w:ascii="Times New Roman" w:eastAsia="Times New Roman" w:hAnsi="Times New Roman" w:cs="Times New Roman"/>
          <w:sz w:val="24"/>
          <w:szCs w:val="24"/>
        </w:rPr>
      </w:pPr>
    </w:p>
    <w:p w14:paraId="6D158EB7" w14:textId="77777777" w:rsidR="0050336B" w:rsidRPr="006F2B88" w:rsidRDefault="0050336B" w:rsidP="0050336B">
      <w:pPr>
        <w:pStyle w:val="Prrafodelista"/>
        <w:numPr>
          <w:ilvl w:val="0"/>
          <w:numId w:val="2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Las instalaciones situadas en las proximidades de carreteras deberán disponer de las medidas de protección necesarias para prevenir accidentes, garantizando condiciones adecuadas de seguridad y accesibilidad.</w:t>
      </w:r>
    </w:p>
    <w:p w14:paraId="32DB542F" w14:textId="2CCC0745" w:rsidR="7FC08055" w:rsidRDefault="7FC08055" w:rsidP="56EC57C5">
      <w:pPr>
        <w:pStyle w:val="Prrafodelista"/>
        <w:jc w:val="both"/>
        <w:rPr>
          <w:rFonts w:ascii="Times New Roman" w:eastAsia="Times New Roman" w:hAnsi="Times New Roman" w:cs="Times New Roman"/>
          <w:sz w:val="24"/>
          <w:szCs w:val="24"/>
        </w:rPr>
      </w:pPr>
    </w:p>
    <w:p w14:paraId="6F10F03F" w14:textId="77777777" w:rsidR="0050336B" w:rsidRPr="006F2B88" w:rsidRDefault="0050336B" w:rsidP="0050336B">
      <w:pPr>
        <w:pStyle w:val="Prrafodelista"/>
        <w:numPr>
          <w:ilvl w:val="0"/>
          <w:numId w:val="2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Los espacios destinados a dormitorios tendrán ventilación directa al exterior o a patios descubiertos que garanticen una renovación adecuada del aire.</w:t>
      </w:r>
    </w:p>
    <w:p w14:paraId="1FAD1C77" w14:textId="2326F3B8" w:rsidR="56EC57C5" w:rsidRDefault="56EC57C5" w:rsidP="56EC57C5">
      <w:pPr>
        <w:pStyle w:val="Prrafodelista"/>
        <w:jc w:val="both"/>
        <w:rPr>
          <w:rFonts w:ascii="Times New Roman" w:eastAsia="Times New Roman" w:hAnsi="Times New Roman" w:cs="Times New Roman"/>
          <w:sz w:val="24"/>
          <w:szCs w:val="24"/>
        </w:rPr>
      </w:pPr>
    </w:p>
    <w:p w14:paraId="77DDA522" w14:textId="77777777" w:rsidR="0050336B" w:rsidRPr="006F2B88" w:rsidRDefault="0050336B" w:rsidP="0050336B">
      <w:pPr>
        <w:pStyle w:val="Prrafodelista"/>
        <w:numPr>
          <w:ilvl w:val="0"/>
          <w:numId w:val="2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Los servicios higiénicos contarán con agua apta para consumo fría y caliente.</w:t>
      </w:r>
    </w:p>
    <w:p w14:paraId="403ECA91" w14:textId="526B9764" w:rsidR="56EC57C5" w:rsidRDefault="56EC57C5" w:rsidP="27B39920">
      <w:pPr>
        <w:pStyle w:val="Prrafodelista"/>
        <w:jc w:val="both"/>
        <w:rPr>
          <w:rFonts w:ascii="Times New Roman" w:eastAsia="Times New Roman" w:hAnsi="Times New Roman" w:cs="Times New Roman"/>
          <w:sz w:val="24"/>
          <w:szCs w:val="24"/>
        </w:rPr>
      </w:pPr>
    </w:p>
    <w:p w14:paraId="0D14FA1F" w14:textId="77777777" w:rsidR="0050336B" w:rsidRPr="006F2B88" w:rsidRDefault="0050336B" w:rsidP="0050336B">
      <w:pPr>
        <w:pStyle w:val="Prrafodelista"/>
        <w:numPr>
          <w:ilvl w:val="0"/>
          <w:numId w:val="29"/>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instalación de agua caliente cumplirá los requisitos normativos para la prevención y control de la legionelosis.</w:t>
      </w:r>
    </w:p>
    <w:p w14:paraId="78CC38F8"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2. Cuando una actividad se realice en la modalidad de acampada, ya sea fija o itinerante, las tiendas de campaña y otras estructuras fijas o móviles se instalarán en terrenos que reúnan las siguientes condiciones:</w:t>
      </w:r>
    </w:p>
    <w:p w14:paraId="4DB28DC2" w14:textId="77777777" w:rsidR="0050336B" w:rsidRPr="006F2B88" w:rsidRDefault="0050336B" w:rsidP="0050336B">
      <w:pPr>
        <w:pStyle w:val="Prrafodelista"/>
        <w:numPr>
          <w:ilvl w:val="0"/>
          <w:numId w:val="8"/>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Autorización del organismo de cuenca cuando se realiza la actividad cerca de un río, conforme a lo dispuesto en el artículo 8.3 c) i.</w:t>
      </w:r>
      <w:r w:rsidRPr="006F2B88">
        <w:rPr>
          <w:rFonts w:ascii="Times New Roman" w:eastAsia="Times New Roman" w:hAnsi="Times New Roman" w:cs="Times New Roman"/>
          <w:color w:val="FF0000"/>
          <w:sz w:val="24"/>
          <w:szCs w:val="24"/>
        </w:rPr>
        <w:t xml:space="preserve"> </w:t>
      </w:r>
      <w:r w:rsidRPr="006F2B88">
        <w:rPr>
          <w:rFonts w:ascii="Times New Roman" w:eastAsia="Times New Roman" w:hAnsi="Times New Roman" w:cs="Times New Roman"/>
          <w:sz w:val="24"/>
          <w:szCs w:val="24"/>
        </w:rPr>
        <w:t>de este decreto.</w:t>
      </w:r>
      <w:r w:rsidRPr="006F2B88">
        <w:rPr>
          <w:rFonts w:ascii="Times New Roman" w:hAnsi="Times New Roman" w:cs="Times New Roman"/>
          <w:b/>
          <w:bCs/>
          <w:sz w:val="24"/>
          <w:szCs w:val="24"/>
        </w:rPr>
        <w:t xml:space="preserve"> </w:t>
      </w:r>
    </w:p>
    <w:p w14:paraId="7052652A" w14:textId="574BFD17" w:rsidR="27B39920" w:rsidRDefault="27B39920" w:rsidP="4EA9F818">
      <w:pPr>
        <w:pStyle w:val="Prrafodelista"/>
        <w:jc w:val="both"/>
        <w:rPr>
          <w:rFonts w:ascii="Times New Roman" w:eastAsia="Times New Roman" w:hAnsi="Times New Roman" w:cs="Times New Roman"/>
          <w:sz w:val="24"/>
          <w:szCs w:val="24"/>
        </w:rPr>
      </w:pPr>
    </w:p>
    <w:p w14:paraId="55F53B7E" w14:textId="77777777" w:rsidR="0050336B" w:rsidRPr="006F2B88" w:rsidRDefault="0050336B" w:rsidP="0050336B">
      <w:pPr>
        <w:pStyle w:val="Prrafodelista"/>
        <w:numPr>
          <w:ilvl w:val="0"/>
          <w:numId w:val="8"/>
        </w:numPr>
        <w:jc w:val="both"/>
        <w:rPr>
          <w:rFonts w:ascii="Times New Roman" w:eastAsia="Times New Roman" w:hAnsi="Times New Roman" w:cs="Times New Roman"/>
          <w:sz w:val="24"/>
          <w:szCs w:val="24"/>
          <w:lang w:val="es"/>
        </w:rPr>
      </w:pPr>
      <w:r w:rsidRPr="006F2B88">
        <w:rPr>
          <w:rFonts w:ascii="Times New Roman" w:eastAsia="Times New Roman" w:hAnsi="Times New Roman" w:cs="Times New Roman"/>
          <w:sz w:val="24"/>
          <w:szCs w:val="24"/>
          <w:lang w:val="es"/>
        </w:rPr>
        <w:t>Aquellas actividades que se intenten realizar en los espacios protegidos del patrimonio natural, conforme a lo dispuesto en la Ley 9/2021, de 25 de noviembre, de conservación del patrimonio natural de Euskadi, se regirán por su normativa de aplicación.</w:t>
      </w:r>
    </w:p>
    <w:p w14:paraId="24AC5379" w14:textId="1AAECEC9" w:rsidR="4EA9F818" w:rsidRDefault="4EA9F818" w:rsidP="4EA9F818">
      <w:pPr>
        <w:pStyle w:val="Prrafodelista"/>
        <w:jc w:val="both"/>
        <w:rPr>
          <w:rFonts w:ascii="Times New Roman" w:eastAsia="Times New Roman" w:hAnsi="Times New Roman" w:cs="Times New Roman"/>
          <w:sz w:val="24"/>
          <w:szCs w:val="24"/>
          <w:lang w:val="es"/>
        </w:rPr>
      </w:pPr>
    </w:p>
    <w:p w14:paraId="3BF83FD1" w14:textId="77777777" w:rsidR="0050336B" w:rsidRPr="006F2B88" w:rsidRDefault="0050336B" w:rsidP="0050336B">
      <w:pPr>
        <w:pStyle w:val="Prrafodelista"/>
        <w:numPr>
          <w:ilvl w:val="0"/>
          <w:numId w:val="8"/>
        </w:numPr>
        <w:jc w:val="both"/>
        <w:rPr>
          <w:rFonts w:ascii="Times New Roman" w:eastAsia="Times New Roman" w:hAnsi="Times New Roman" w:cs="Times New Roman"/>
          <w:color w:val="4C94D8" w:themeColor="text2" w:themeTint="80"/>
          <w:sz w:val="24"/>
          <w:szCs w:val="24"/>
        </w:rPr>
      </w:pPr>
      <w:r w:rsidRPr="006F2B88">
        <w:rPr>
          <w:rFonts w:ascii="Times New Roman" w:eastAsia="Times New Roman" w:hAnsi="Times New Roman" w:cs="Times New Roman"/>
          <w:sz w:val="24"/>
          <w:szCs w:val="24"/>
        </w:rPr>
        <w:t>Situación en un radio superior a 200 metros de las tomas de captación de aguas para el consumo de poblaciones o abrevaderos de ganado.</w:t>
      </w:r>
    </w:p>
    <w:p w14:paraId="72BD83DA" w14:textId="2673395A" w:rsidR="00A959ED" w:rsidRPr="006F2B88" w:rsidRDefault="00A959ED" w:rsidP="2829E047">
      <w:pPr>
        <w:jc w:val="both"/>
        <w:rPr>
          <w:rFonts w:ascii="Times New Roman" w:eastAsia="Times New Roman" w:hAnsi="Times New Roman" w:cs="Times New Roman"/>
          <w:color w:val="4C94D8" w:themeColor="text2" w:themeTint="80"/>
          <w:sz w:val="24"/>
          <w:szCs w:val="24"/>
        </w:rPr>
      </w:pPr>
    </w:p>
    <w:p w14:paraId="671DFA33" w14:textId="7777777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13. Requisitos de seguridad.</w:t>
      </w:r>
    </w:p>
    <w:p w14:paraId="0414620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Las actividades, centros, establecimientos, espacios, instalaciones o dependencias susceptibles de generar situaciones de riesgo sujetas a las obligaciones de autoprotección comprendidas en el Decreto 277/2010, de 2 de noviembre, por el que se regulan las obligaciones de autoprotección exigibles a determinadas actividades, centros o establecimientos para hacer frente a situaciones de emergencia, dispondrán de un plan de autoprotección que estará correctamente validado en el registro de autoprotección del Gobierno Vasco. </w:t>
      </w:r>
    </w:p>
    <w:p w14:paraId="1D02594D"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 xml:space="preserve">2. En el resto de las actividades, como mínimo, las personas responsables de la actividad deberán conocer el procedimiento de actuación en caso de emergencia, incluyendo las medidas de evacuación y comunicación establecidas, y asegurarse de que esta información se traslada adecuadamente al grupo participante mediante la realización de un ejercicio o simulacro. En la sede electrónica se publicará un modelo en el que se recogerá el cumplimiento de estas medidas. </w:t>
      </w:r>
    </w:p>
    <w:p w14:paraId="7E28AADF"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3. Todas las actividades deberán disponer en sus salidas y durante la realización de estas de los medios necesarios para asegurar la posibilidad de contactar de manera inmediata con el Centro Coordinador de Emergencias de Euskadi “SOS-Deiak”, en cualquier situación de riesgo o emergencia, independientemente de las condiciones del entorno o de la localización en la que se desarrolle la actividad.  </w:t>
      </w:r>
    </w:p>
    <w:p w14:paraId="79302D49"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4. Se deberá disponer de hojas de incidencias donde se anotarán todos los hechos relevantes que tengan lugar durante el desarrollo de la actividad, y especialmente todos aquellos relacionados con la valoración de riesgos y, en su caso, las medidas preventivas adoptadas. Para ello, se pondrá a disposición de las entidades en la sede electrónica el correspondiente formulario.  </w:t>
      </w:r>
    </w:p>
    <w:p w14:paraId="48464886"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5. Se deberá disponer de un seguro de responsabilidad civil que cubra los daños personales y materiales que puedan ocasionar tanto el funcionamiento de la instalación como los actos de su personal, de los que el titular deba responder. En este caso, el riesgo asegurable debe ascender a un mínimo de 300.000 euros. </w:t>
      </w:r>
    </w:p>
    <w:p w14:paraId="438244B3" w14:textId="77777777" w:rsidR="001149D3" w:rsidRPr="006F2B88" w:rsidRDefault="001149D3" w:rsidP="0050336B">
      <w:pPr>
        <w:jc w:val="both"/>
        <w:rPr>
          <w:rFonts w:ascii="Times New Roman" w:eastAsia="Times New Roman" w:hAnsi="Times New Roman" w:cs="Times New Roman"/>
          <w:b/>
          <w:sz w:val="24"/>
          <w:szCs w:val="24"/>
        </w:rPr>
      </w:pPr>
    </w:p>
    <w:p w14:paraId="52219ADC" w14:textId="4C9321BE"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sz w:val="24"/>
          <w:szCs w:val="24"/>
        </w:rPr>
        <w:t>Artículo 14</w:t>
      </w:r>
      <w:r w:rsidRPr="006F2B88">
        <w:rPr>
          <w:rFonts w:ascii="Times New Roman" w:eastAsia="Times New Roman" w:hAnsi="Times New Roman" w:cs="Times New Roman"/>
          <w:b/>
          <w:bCs/>
          <w:sz w:val="24"/>
          <w:szCs w:val="24"/>
        </w:rPr>
        <w:t>. Requisitos sanitarios</w:t>
      </w:r>
      <w:r w:rsidRPr="006F2B88">
        <w:rPr>
          <w:rFonts w:ascii="Times New Roman" w:eastAsia="Times New Roman" w:hAnsi="Times New Roman" w:cs="Times New Roman"/>
          <w:sz w:val="24"/>
          <w:szCs w:val="24"/>
        </w:rPr>
        <w:t xml:space="preserve">. </w:t>
      </w:r>
    </w:p>
    <w:p w14:paraId="6E3EC808"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La entidad organizadora de la actividad deberá garantizar que las actividades se desarrollen en condiciones adecuadas de salud e higiene, de conformidad con la normativa sanitaria vigente, asegurando la protección de las personas menores de edad participantes.</w:t>
      </w:r>
    </w:p>
    <w:p w14:paraId="798CBA23"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2. Las actividades deberán disponer de un botiquín correctamente dotado, accesible y en buen estado, que permita la atención inmediata de incidencias leves y la aplicación de primeros auxilios básicos.</w:t>
      </w:r>
    </w:p>
    <w:p w14:paraId="26CDCBD3"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3. En caso de que alguna persona menor de edad precise la administración de medicación con prescripción médica, deberá contarse con la correspondiente autorización de sus representantes legales y garantizarse su correcta conservación y administración.</w:t>
      </w:r>
    </w:p>
    <w:p w14:paraId="401121EA" w14:textId="77777777" w:rsidR="0050336B" w:rsidRPr="006F2B88" w:rsidRDefault="0050336B" w:rsidP="0050336B">
      <w:p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4. La entidad organizadora deberá disponer de información actualizada sobre los recursos y puntos de asistencia sanitaria de la zona donde se desarrolle la actividad.</w:t>
      </w:r>
    </w:p>
    <w:p w14:paraId="6C4ED3B0"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5. Durante el desarrollo de la actividad se realizarán, cuando proceda, los controles sanitarios exigidos por la normativa aplicable.</w:t>
      </w:r>
    </w:p>
    <w:p w14:paraId="271C044B"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6. La entidad organizadora deberá disponer de la tarjeta sanitaria o documento equivalente de todas las personas menores de edad participantes, a efectos de una adecuada atención sanitaria en caso de necesidad.</w:t>
      </w:r>
    </w:p>
    <w:p w14:paraId="78DD86BC"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7. El personal que manipule alimentos deberá disponer de la formación exigida en materia de seguridad alimentaria, pudiendo la inspección requerir en cualquier momento la acreditación correspondiente. Esta formación se podrá acreditar mediante el título de monitor o director.</w:t>
      </w:r>
    </w:p>
    <w:p w14:paraId="15B0B26F" w14:textId="77777777" w:rsidR="00675DFA" w:rsidRPr="006F2B88" w:rsidRDefault="00675DFA" w:rsidP="0050336B">
      <w:pPr>
        <w:jc w:val="both"/>
        <w:rPr>
          <w:rFonts w:ascii="Times New Roman" w:eastAsia="Times New Roman" w:hAnsi="Times New Roman" w:cs="Times New Roman"/>
          <w:b/>
          <w:sz w:val="24"/>
          <w:szCs w:val="24"/>
        </w:rPr>
      </w:pPr>
    </w:p>
    <w:p w14:paraId="02EC017E" w14:textId="794636C9" w:rsidR="0050336B" w:rsidRPr="006F2B88" w:rsidRDefault="0050336B" w:rsidP="0050336B">
      <w:pPr>
        <w:jc w:val="both"/>
        <w:rPr>
          <w:rFonts w:ascii="Times New Roman" w:eastAsia="Times New Roman" w:hAnsi="Times New Roman" w:cs="Times New Roman"/>
          <w:b/>
          <w:sz w:val="24"/>
          <w:szCs w:val="24"/>
        </w:rPr>
      </w:pPr>
      <w:r w:rsidRPr="006F2B88">
        <w:rPr>
          <w:rFonts w:ascii="Times New Roman" w:eastAsia="Times New Roman" w:hAnsi="Times New Roman" w:cs="Times New Roman"/>
          <w:b/>
          <w:sz w:val="24"/>
          <w:szCs w:val="24"/>
        </w:rPr>
        <w:t>Artículo 15. Cuidado del entorno.</w:t>
      </w:r>
    </w:p>
    <w:p w14:paraId="3301F745"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Todas las personas intervinientes en el desarrollo de las actividades reguladas por este decreto deberán colaborar y actuar de forma cívica para lograr una buena convivencia en el disfrute de las actividades de ocio educativo y tiempo libre respecto del entorno en el que se realizan. </w:t>
      </w:r>
    </w:p>
    <w:p w14:paraId="6D77EA42"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En el caso de las actividades al aire libre, tras la finalización de estas se procederá a la limpieza del terreno y reposición, en su caso, del medio físico a su estado inicial. </w:t>
      </w:r>
    </w:p>
    <w:p w14:paraId="2C62CEC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3. El uso de altavoces al aire libre en el ámbito del ocio educativo</w:t>
      </w:r>
      <w:r w:rsidRPr="006F2B88">
        <w:rPr>
          <w:rFonts w:ascii="Times New Roman" w:hAnsi="Times New Roman" w:cs="Times New Roman"/>
          <w:sz w:val="24"/>
          <w:szCs w:val="24"/>
        </w:rPr>
        <w:t xml:space="preserve"> </w:t>
      </w:r>
      <w:r w:rsidRPr="006F2B88">
        <w:rPr>
          <w:rFonts w:ascii="Times New Roman" w:eastAsia="Times New Roman" w:hAnsi="Times New Roman" w:cs="Times New Roman"/>
          <w:sz w:val="24"/>
          <w:szCs w:val="24"/>
        </w:rPr>
        <w:t>y tiempo libre deberá realizarse de forma responsable. Con carácter general, no se permitirá el uso de altavoces al aire libre durante la noche, especialmente entre las 22:00 y las 8:00 horas debiendo cumplirse los límites razonables de potencia acústica, manteniendo la tranquilidad de las poblaciones, así como de las especies animales y sus hábitats, especialmente en los espacios naturales.</w:t>
      </w:r>
    </w:p>
    <w:p w14:paraId="51384FCF" w14:textId="77777777" w:rsidR="00EF0C7A" w:rsidRPr="006F2B88" w:rsidRDefault="00EF0C7A" w:rsidP="0050336B">
      <w:pPr>
        <w:jc w:val="both"/>
        <w:rPr>
          <w:rFonts w:ascii="Times New Roman" w:eastAsia="Times New Roman" w:hAnsi="Times New Roman" w:cs="Times New Roman"/>
          <w:sz w:val="24"/>
          <w:szCs w:val="24"/>
        </w:rPr>
      </w:pPr>
    </w:p>
    <w:p w14:paraId="6FEF0EF9" w14:textId="77777777" w:rsidR="0050336B" w:rsidRPr="006F2B88" w:rsidRDefault="0050336B" w:rsidP="0050336B">
      <w:p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b/>
          <w:bCs/>
          <w:sz w:val="24"/>
          <w:szCs w:val="24"/>
        </w:rPr>
        <w:t>Artículo 16. Condiciones para un adecuado desarrollo de la actividad</w:t>
      </w:r>
      <w:r w:rsidRPr="006F2B88">
        <w:rPr>
          <w:rFonts w:ascii="Times New Roman" w:eastAsia="Times New Roman" w:hAnsi="Times New Roman" w:cs="Times New Roman"/>
          <w:color w:val="FF0000"/>
          <w:sz w:val="24"/>
          <w:szCs w:val="24"/>
        </w:rPr>
        <w:t xml:space="preserve">.  </w:t>
      </w:r>
    </w:p>
    <w:p w14:paraId="411E5520"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Se elaborarán protocolos de actuación en el desarrollo de las actividades comprendidas en el ámbito de este decreto (seguridad, emergencia y protección a la infancia y cuantos otros sean necesarios) que serán asumidos por todo el personal que forme parte del equipo educativo, el personal auxiliar, los responsables sanitarios y de seguridad que participen en cualquiera de las actividades.</w:t>
      </w:r>
    </w:p>
    <w:p w14:paraId="6B7D615F" w14:textId="66E1C4D1" w:rsidR="009777D9" w:rsidRDefault="009777D9" w:rsidP="0050336B">
      <w:pPr>
        <w:jc w:val="both"/>
        <w:rPr>
          <w:rFonts w:ascii="Times New Roman" w:eastAsia="Times New Roman" w:hAnsi="Times New Roman" w:cs="Times New Roman"/>
          <w:sz w:val="24"/>
          <w:szCs w:val="24"/>
        </w:rPr>
      </w:pPr>
    </w:p>
    <w:p w14:paraId="013B0206" w14:textId="77777777" w:rsidR="0050336B" w:rsidRPr="006F2B88" w:rsidRDefault="0050336B" w:rsidP="0050336B">
      <w:pPr>
        <w:jc w:val="cente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 xml:space="preserve">CAPITULO III- PERSONAL DE TIEMPO LIBRE </w:t>
      </w:r>
    </w:p>
    <w:p w14:paraId="33CFB19D" w14:textId="77777777" w:rsidR="009777D9" w:rsidRDefault="009777D9" w:rsidP="0050336B">
      <w:pPr>
        <w:jc w:val="both"/>
        <w:rPr>
          <w:rFonts w:ascii="Times New Roman" w:eastAsia="Times New Roman" w:hAnsi="Times New Roman" w:cs="Times New Roman"/>
          <w:b/>
          <w:bCs/>
          <w:sz w:val="24"/>
          <w:szCs w:val="24"/>
        </w:rPr>
      </w:pPr>
    </w:p>
    <w:p w14:paraId="7B5B9187" w14:textId="17E47E58"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17. Persona directora.</w:t>
      </w:r>
    </w:p>
    <w:p w14:paraId="02EAD631"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Al frente de toda actividad siempre habrá una persona responsable que tendrá el título de director o directora. </w:t>
      </w:r>
    </w:p>
    <w:p w14:paraId="0627C9E1"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En el supuesto de que sean más de 100 personas participantes, será obligatoria la presencia, además, de otra persona directora</w:t>
      </w:r>
      <w:bookmarkStart w:id="0" w:name="_Hlk221102207"/>
      <w:r w:rsidRPr="006F2B88">
        <w:rPr>
          <w:rFonts w:ascii="Times New Roman" w:eastAsia="Times New Roman" w:hAnsi="Times New Roman" w:cs="Times New Roman"/>
          <w:sz w:val="24"/>
          <w:szCs w:val="24"/>
        </w:rPr>
        <w:t xml:space="preserve">. </w:t>
      </w:r>
      <w:bookmarkEnd w:id="0"/>
      <w:r w:rsidRPr="006F2B88">
        <w:rPr>
          <w:rFonts w:ascii="Times New Roman" w:eastAsia="Times New Roman" w:hAnsi="Times New Roman" w:cs="Times New Roman"/>
          <w:sz w:val="24"/>
          <w:szCs w:val="24"/>
        </w:rPr>
        <w:t>Por cada 100 participantes más se añadirá otra persona directora y así sucesivamente.</w:t>
      </w:r>
    </w:p>
    <w:p w14:paraId="3F78796F"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2. Esta persona será, con carácter general, quien planificará y supervisará que la actividad, el equipo directivo y demás personal, cumplen la normativa reguladora de la actividad. Además, se encargará de supervisar las medidas de seguridad y de autoprotección.</w:t>
      </w:r>
    </w:p>
    <w:p w14:paraId="0BD766B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 xml:space="preserve">3. El director o directora estará presente durante toda la duración de la actividad y en el lugar donde se realiza. En caso de ausencia forzosa, se debe habilitar a otra persona responsable por el tiempo o la causa determinada. Aunque la persona directora asume la responsabilidad principal, la responsabilidad final recae sobre la entidad organizadora de la actividad. </w:t>
      </w:r>
    </w:p>
    <w:p w14:paraId="618D3FE4"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4. La persona directora deberá disponer de la titulación de dirección de actividades educativas en el tiempo libre infantil y juvenil expedida por los órganos competentes de las Comunidades Autónomas, del certificado de profesionalidad o del título del sistema educativo que habiliten para el ejercicio de esta actividad. Estas titulaciones y certificaciones estarán disponibles en las sedes electrónicas de las administraciones competentes. </w:t>
      </w:r>
    </w:p>
    <w:p w14:paraId="02D908DD" w14:textId="4BFD1042"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5. Cuando se incluya en el equipo educativo una persona que, habiendo superado el ciclo formativo teórico, se encuentre en el período de prácticas, su presencia no será tenida en cuenta para alcanzar </w:t>
      </w:r>
      <w:r w:rsidR="00BB0059" w:rsidRPr="006F2B88">
        <w:rPr>
          <w:rFonts w:ascii="Times New Roman" w:eastAsia="Times New Roman" w:hAnsi="Times New Roman" w:cs="Times New Roman"/>
          <w:sz w:val="24"/>
          <w:szCs w:val="24"/>
        </w:rPr>
        <w:t>el porcentaje exigido</w:t>
      </w:r>
      <w:r w:rsidRPr="006F2B88">
        <w:rPr>
          <w:rFonts w:ascii="Times New Roman" w:eastAsia="Times New Roman" w:hAnsi="Times New Roman" w:cs="Times New Roman"/>
          <w:sz w:val="24"/>
          <w:szCs w:val="24"/>
        </w:rPr>
        <w:t xml:space="preserve"> de personas responsables.</w:t>
      </w:r>
    </w:p>
    <w:p w14:paraId="5B35C380" w14:textId="29EFA428" w:rsidR="0050336B"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6. El</w:t>
      </w:r>
      <w:r w:rsidRPr="2736C8D5">
        <w:rPr>
          <w:rFonts w:ascii="Times New Roman" w:eastAsia="Times New Roman" w:hAnsi="Times New Roman" w:cs="Times New Roman"/>
          <w:sz w:val="24"/>
          <w:szCs w:val="24"/>
        </w:rPr>
        <w:t xml:space="preserve"> director o directora deberá custodiar </w:t>
      </w:r>
      <w:r w:rsidR="4736C739" w:rsidRPr="6B3F91B3">
        <w:rPr>
          <w:rFonts w:ascii="Times New Roman" w:eastAsia="Times New Roman" w:hAnsi="Times New Roman" w:cs="Times New Roman"/>
          <w:sz w:val="24"/>
          <w:szCs w:val="24"/>
        </w:rPr>
        <w:t xml:space="preserve">la </w:t>
      </w:r>
      <w:r w:rsidR="4736C739" w:rsidRPr="53CA910E">
        <w:rPr>
          <w:rFonts w:ascii="Times New Roman" w:eastAsia="Times New Roman" w:hAnsi="Times New Roman" w:cs="Times New Roman"/>
          <w:sz w:val="24"/>
          <w:szCs w:val="24"/>
        </w:rPr>
        <w:t xml:space="preserve">documentación </w:t>
      </w:r>
      <w:r w:rsidR="4736C739" w:rsidRPr="0D40554E">
        <w:rPr>
          <w:rFonts w:ascii="Times New Roman" w:eastAsia="Times New Roman" w:hAnsi="Times New Roman" w:cs="Times New Roman"/>
          <w:sz w:val="24"/>
          <w:szCs w:val="24"/>
        </w:rPr>
        <w:t>requerida</w:t>
      </w:r>
      <w:r w:rsidRPr="6D0CDF9D">
        <w:rPr>
          <w:rFonts w:ascii="Times New Roman" w:eastAsia="Times New Roman" w:hAnsi="Times New Roman" w:cs="Times New Roman"/>
          <w:sz w:val="24"/>
          <w:szCs w:val="24"/>
        </w:rPr>
        <w:t xml:space="preserve"> </w:t>
      </w:r>
      <w:r w:rsidRPr="2736C8D5">
        <w:rPr>
          <w:rFonts w:ascii="Times New Roman" w:eastAsia="Times New Roman" w:hAnsi="Times New Roman" w:cs="Times New Roman"/>
          <w:sz w:val="24"/>
          <w:szCs w:val="24"/>
        </w:rPr>
        <w:t xml:space="preserve">y asegurar </w:t>
      </w:r>
      <w:r w:rsidR="330BD7D0" w:rsidRPr="53CA910E">
        <w:rPr>
          <w:rFonts w:ascii="Times New Roman" w:eastAsia="Times New Roman" w:hAnsi="Times New Roman" w:cs="Times New Roman"/>
          <w:sz w:val="24"/>
          <w:szCs w:val="24"/>
        </w:rPr>
        <w:t>su</w:t>
      </w:r>
      <w:r w:rsidRPr="2736C8D5">
        <w:rPr>
          <w:rFonts w:ascii="Times New Roman" w:eastAsia="Times New Roman" w:hAnsi="Times New Roman" w:cs="Times New Roman"/>
          <w:sz w:val="24"/>
          <w:szCs w:val="24"/>
        </w:rPr>
        <w:t xml:space="preserve"> disponibilidad para su consulta inmediata por cualquier órgano competente para su comprobación e inspección, en el lugar de realización de la ac</w:t>
      </w:r>
      <w:r w:rsidRPr="006F2B88">
        <w:rPr>
          <w:rFonts w:ascii="Times New Roman" w:eastAsia="Times New Roman" w:hAnsi="Times New Roman" w:cs="Times New Roman"/>
          <w:sz w:val="24"/>
          <w:szCs w:val="24"/>
        </w:rPr>
        <w:t>tividad</w:t>
      </w:r>
      <w:r w:rsidR="2B03A4B3" w:rsidRPr="6BB33EA5">
        <w:rPr>
          <w:rFonts w:ascii="Times New Roman" w:eastAsia="Times New Roman" w:hAnsi="Times New Roman" w:cs="Times New Roman"/>
          <w:sz w:val="24"/>
          <w:szCs w:val="24"/>
        </w:rPr>
        <w:t>.</w:t>
      </w:r>
    </w:p>
    <w:p w14:paraId="2895B547" w14:textId="77777777" w:rsidR="00B81484" w:rsidRDefault="00B81484" w:rsidP="0050336B">
      <w:pPr>
        <w:jc w:val="both"/>
        <w:rPr>
          <w:rFonts w:ascii="Times New Roman" w:eastAsia="Times New Roman" w:hAnsi="Times New Roman" w:cs="Times New Roman"/>
          <w:sz w:val="24"/>
          <w:szCs w:val="24"/>
        </w:rPr>
      </w:pPr>
    </w:p>
    <w:p w14:paraId="40804A9E" w14:textId="50EC9BAC"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 xml:space="preserve">Artículo 18. Personal monitor. </w:t>
      </w:r>
    </w:p>
    <w:p w14:paraId="14BB76A7" w14:textId="77777777" w:rsidR="0050336B" w:rsidRPr="006F2B88" w:rsidRDefault="0050336B" w:rsidP="0050336B">
      <w:pPr>
        <w:jc w:val="both"/>
        <w:rPr>
          <w:rFonts w:ascii="Times New Roman" w:eastAsia="Times New Roman" w:hAnsi="Times New Roman" w:cs="Times New Roman"/>
          <w:sz w:val="24"/>
          <w:szCs w:val="24"/>
          <w:lang w:val="eu-ES"/>
        </w:rPr>
      </w:pPr>
      <w:r w:rsidRPr="006F2B88">
        <w:rPr>
          <w:rFonts w:ascii="Times New Roman" w:eastAsia="Times New Roman" w:hAnsi="Times New Roman" w:cs="Times New Roman"/>
          <w:sz w:val="24"/>
          <w:szCs w:val="24"/>
          <w:lang w:val="eu-ES"/>
        </w:rPr>
        <w:t>1. Al frente de toda actividad siempre será obligatoria la presencia de dos personas monitoras. Pudiendo ser la persona directora una de ellas. A partir de 21 participantes además deberá incorporarse al equipo, como mínimo, una persona monitora por cada diez participantes.</w:t>
      </w:r>
    </w:p>
    <w:p w14:paraId="76C3A3A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2. Las personas monitoras deberán ser mayores de edad, con plena capacidad de obrar, y actuarán bajo la supervisión directa de la persona responsable de la actividad.</w:t>
      </w:r>
    </w:p>
    <w:p w14:paraId="4A6B4132"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3. Las personas monitoras tendrán la titulación de monitor o monitora de actividades educativas en el tiempo libre infantil y juvenil expedida por los órganos competentes de las Comunidades Autónomas, del certificado de profesionalidad o del título del sistema educativo que habilite para el ejercicio de esta actividad. Estas titulaciones y certificaciones estarán disponibles en las sedes electrónicas de las administraciones competentes.</w:t>
      </w:r>
    </w:p>
    <w:p w14:paraId="0FB10617"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4. Cuando se incluyan en los equipos personas que, habiendo superado el ciclo formativo teórico, se encuentren en el período de prácticas, su presencia en cada una de las actividades que se realicen no excederá de un tercio del número de personal monitor presente en la misma actividad, sin que sean tenidas en cuenta para alcanzar el porcentaje de personas monitoras previsto en el apartado 1 de este artículo.</w:t>
      </w:r>
    </w:p>
    <w:p w14:paraId="5D762963" w14:textId="77777777" w:rsidR="00B81484" w:rsidRDefault="00B81484" w:rsidP="0050336B">
      <w:pPr>
        <w:jc w:val="both"/>
        <w:rPr>
          <w:rFonts w:ascii="Times New Roman" w:eastAsia="Times New Roman" w:hAnsi="Times New Roman" w:cs="Times New Roman"/>
          <w:b/>
          <w:bCs/>
          <w:sz w:val="24"/>
          <w:szCs w:val="24"/>
        </w:rPr>
      </w:pPr>
    </w:p>
    <w:p w14:paraId="541BF6BB" w14:textId="12583857"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19. Personal auxiliar.</w:t>
      </w:r>
    </w:p>
    <w:p w14:paraId="4FD53ADA" w14:textId="489AC2A3"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La actividad podrá disponer de personal auxiliar, que carezca de la formación referida en artículos anteriores que sólo puede realizar actuaciones bajo la supervisión de la persona </w:t>
      </w:r>
      <w:r w:rsidRPr="006F2B88">
        <w:rPr>
          <w:rFonts w:ascii="Times New Roman" w:eastAsia="Times New Roman" w:hAnsi="Times New Roman" w:cs="Times New Roman"/>
          <w:sz w:val="24"/>
          <w:szCs w:val="24"/>
        </w:rPr>
        <w:lastRenderedPageBreak/>
        <w:t xml:space="preserve">directora de la actividad, sin que sean tenidas en cuenta para alcanzar el porcentaje de personas monitoras previsto en el artículo anterior. </w:t>
      </w:r>
    </w:p>
    <w:p w14:paraId="423F8BA5"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2. El personal auxiliar podrá realizar tareas de cocina, intendencia y administración, entre otras, pero, en ningún caso, intervendrá en la actividad educativa sin la titulación exigida. En todo caso, deberán respetar el proyecto educativo.</w:t>
      </w:r>
    </w:p>
    <w:p w14:paraId="49381F51" w14:textId="04642322" w:rsidR="0050336B" w:rsidRPr="006F2B88" w:rsidRDefault="0050336B" w:rsidP="5D37F7BA">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3. Todo el personal que forme parte del equipo educativo, el personal auxiliar, las personas responsables sanitarias y de seguridad que participen en cualquiera de las actividades deberá estar formado en protección y buen trato a la infancia y adolescencia en relación con las funciones y las tareas que desarrolle. </w:t>
      </w:r>
    </w:p>
    <w:p w14:paraId="6FEF8E7B" w14:textId="77777777" w:rsidR="00633AC2" w:rsidRPr="006F2B88" w:rsidRDefault="00633AC2" w:rsidP="5D37F7BA">
      <w:pPr>
        <w:jc w:val="both"/>
        <w:rPr>
          <w:rFonts w:ascii="Times New Roman" w:eastAsia="Times New Roman" w:hAnsi="Times New Roman" w:cs="Times New Roman"/>
          <w:sz w:val="24"/>
          <w:szCs w:val="24"/>
        </w:rPr>
      </w:pPr>
    </w:p>
    <w:p w14:paraId="1A5CC3C2" w14:textId="6AD749F2" w:rsidR="531A41CE" w:rsidRPr="006F2B88" w:rsidRDefault="531A41CE" w:rsidP="5D37F7BA">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 xml:space="preserve">Artículo 20. Personal de apoyo. </w:t>
      </w:r>
    </w:p>
    <w:p w14:paraId="2F2BE890" w14:textId="5E2FBF71" w:rsidR="0050336B" w:rsidRDefault="00397CB0" w:rsidP="003F2451">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Son p</w:t>
      </w:r>
      <w:r w:rsidR="531A41CE" w:rsidRPr="006F2B88">
        <w:rPr>
          <w:rFonts w:ascii="Times New Roman" w:eastAsia="Times New Roman" w:hAnsi="Times New Roman" w:cs="Times New Roman"/>
          <w:sz w:val="24"/>
          <w:szCs w:val="24"/>
        </w:rPr>
        <w:t xml:space="preserve">ersonas que sirven de apoyo a </w:t>
      </w:r>
      <w:r w:rsidRPr="006F2B88">
        <w:rPr>
          <w:rFonts w:ascii="Times New Roman" w:eastAsia="Times New Roman" w:hAnsi="Times New Roman" w:cs="Times New Roman"/>
          <w:sz w:val="24"/>
          <w:szCs w:val="24"/>
        </w:rPr>
        <w:t xml:space="preserve">las </w:t>
      </w:r>
      <w:r w:rsidR="531A41CE" w:rsidRPr="006F2B88">
        <w:rPr>
          <w:rFonts w:ascii="Times New Roman" w:eastAsia="Times New Roman" w:hAnsi="Times New Roman" w:cs="Times New Roman"/>
          <w:sz w:val="24"/>
          <w:szCs w:val="24"/>
        </w:rPr>
        <w:t xml:space="preserve">personas </w:t>
      </w:r>
      <w:r w:rsidR="004707C2" w:rsidRPr="006F2B88">
        <w:rPr>
          <w:rFonts w:ascii="Times New Roman" w:eastAsia="Times New Roman" w:hAnsi="Times New Roman" w:cs="Times New Roman"/>
          <w:sz w:val="24"/>
          <w:szCs w:val="24"/>
        </w:rPr>
        <w:t>con necesidades especiales que participen en actividades de ocio educativo y de tiempo libre</w:t>
      </w:r>
      <w:r w:rsidR="531A41CE" w:rsidRPr="006F2B88">
        <w:rPr>
          <w:rFonts w:ascii="Times New Roman" w:eastAsia="Times New Roman" w:hAnsi="Times New Roman" w:cs="Times New Roman"/>
          <w:sz w:val="24"/>
          <w:szCs w:val="24"/>
        </w:rPr>
        <w:t xml:space="preserve">. Estas personas dispondrán de formación específica </w:t>
      </w:r>
      <w:r w:rsidR="003F2451" w:rsidRPr="006F2B88">
        <w:rPr>
          <w:rFonts w:ascii="Times New Roman" w:eastAsia="Times New Roman" w:hAnsi="Times New Roman" w:cs="Times New Roman"/>
          <w:sz w:val="24"/>
          <w:szCs w:val="24"/>
        </w:rPr>
        <w:t>y</w:t>
      </w:r>
      <w:r w:rsidR="003F2451" w:rsidRPr="006F2B88">
        <w:rPr>
          <w:rFonts w:ascii="Times New Roman" w:eastAsia="Times New Roman" w:hAnsi="Times New Roman" w:cs="Times New Roman"/>
          <w:color w:val="FF0000"/>
          <w:sz w:val="24"/>
          <w:szCs w:val="24"/>
        </w:rPr>
        <w:t xml:space="preserve"> </w:t>
      </w:r>
      <w:r w:rsidR="003F2451" w:rsidRPr="006F2B88">
        <w:rPr>
          <w:rFonts w:ascii="Times New Roman" w:eastAsia="Times New Roman" w:hAnsi="Times New Roman" w:cs="Times New Roman"/>
          <w:sz w:val="24"/>
          <w:szCs w:val="24"/>
        </w:rPr>
        <w:t xml:space="preserve">no será necesario que tengan </w:t>
      </w:r>
      <w:r w:rsidR="00206A59" w:rsidRPr="006F2B88">
        <w:rPr>
          <w:rFonts w:ascii="Times New Roman" w:eastAsia="Times New Roman" w:hAnsi="Times New Roman" w:cs="Times New Roman"/>
          <w:sz w:val="24"/>
          <w:szCs w:val="24"/>
        </w:rPr>
        <w:t>la titulación de monitor o monitora de actividades educativas en el tiempo libre infantil y juvenil</w:t>
      </w:r>
      <w:r w:rsidR="003F2451" w:rsidRPr="006F2B88">
        <w:rPr>
          <w:rFonts w:ascii="Times New Roman" w:eastAsia="Times New Roman" w:hAnsi="Times New Roman" w:cs="Times New Roman"/>
          <w:sz w:val="24"/>
          <w:szCs w:val="24"/>
        </w:rPr>
        <w:t xml:space="preserve">. </w:t>
      </w:r>
      <w:r w:rsidR="00462FFC" w:rsidRPr="006F2B88">
        <w:rPr>
          <w:rFonts w:ascii="Times New Roman" w:eastAsia="Times New Roman" w:hAnsi="Times New Roman" w:cs="Times New Roman"/>
          <w:sz w:val="24"/>
          <w:szCs w:val="24"/>
        </w:rPr>
        <w:t>Estas personas n</w:t>
      </w:r>
      <w:r w:rsidR="003F2451" w:rsidRPr="006F2B88">
        <w:rPr>
          <w:rFonts w:ascii="Times New Roman" w:eastAsia="Times New Roman" w:hAnsi="Times New Roman" w:cs="Times New Roman"/>
          <w:sz w:val="24"/>
          <w:szCs w:val="24"/>
        </w:rPr>
        <w:t>o se</w:t>
      </w:r>
      <w:r w:rsidR="00462FFC" w:rsidRPr="006F2B88">
        <w:rPr>
          <w:rFonts w:ascii="Times New Roman" w:eastAsia="Times New Roman" w:hAnsi="Times New Roman" w:cs="Times New Roman"/>
          <w:sz w:val="24"/>
          <w:szCs w:val="24"/>
        </w:rPr>
        <w:t xml:space="preserve"> computarán como personas </w:t>
      </w:r>
      <w:r w:rsidR="003F2451" w:rsidRPr="006F2B88">
        <w:rPr>
          <w:rFonts w:ascii="Times New Roman" w:eastAsia="Times New Roman" w:hAnsi="Times New Roman" w:cs="Times New Roman"/>
          <w:sz w:val="24"/>
          <w:szCs w:val="24"/>
        </w:rPr>
        <w:t>monitoras</w:t>
      </w:r>
      <w:r w:rsidR="0044501B" w:rsidRPr="006F2B88">
        <w:rPr>
          <w:rFonts w:ascii="Times New Roman" w:eastAsia="Times New Roman" w:hAnsi="Times New Roman" w:cs="Times New Roman"/>
          <w:sz w:val="24"/>
          <w:szCs w:val="24"/>
        </w:rPr>
        <w:t>.</w:t>
      </w:r>
      <w:r w:rsidR="003F2451" w:rsidRPr="006F2B88">
        <w:rPr>
          <w:rFonts w:ascii="Times New Roman" w:eastAsia="Times New Roman" w:hAnsi="Times New Roman" w:cs="Times New Roman"/>
          <w:sz w:val="24"/>
          <w:szCs w:val="24"/>
        </w:rPr>
        <w:t xml:space="preserve"> </w:t>
      </w:r>
    </w:p>
    <w:p w14:paraId="739772B7" w14:textId="77777777" w:rsidR="00493AAB" w:rsidRPr="006F2B88" w:rsidRDefault="00493AAB" w:rsidP="003F2451">
      <w:pPr>
        <w:jc w:val="both"/>
        <w:rPr>
          <w:rFonts w:ascii="Times New Roman" w:eastAsia="Times New Roman" w:hAnsi="Times New Roman" w:cs="Times New Roman"/>
          <w:sz w:val="24"/>
          <w:szCs w:val="24"/>
        </w:rPr>
      </w:pPr>
    </w:p>
    <w:p w14:paraId="428597F5" w14:textId="6DA3E14E"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2</w:t>
      </w:r>
      <w:r w:rsidR="001D38B7" w:rsidRPr="006F2B88">
        <w:rPr>
          <w:rFonts w:ascii="Times New Roman" w:eastAsia="Times New Roman" w:hAnsi="Times New Roman" w:cs="Times New Roman"/>
          <w:b/>
          <w:bCs/>
          <w:sz w:val="24"/>
          <w:szCs w:val="24"/>
        </w:rPr>
        <w:t>1</w:t>
      </w:r>
      <w:r w:rsidRPr="006F2B88">
        <w:rPr>
          <w:rFonts w:ascii="Times New Roman" w:eastAsia="Times New Roman" w:hAnsi="Times New Roman" w:cs="Times New Roman"/>
          <w:b/>
          <w:bCs/>
          <w:sz w:val="24"/>
          <w:szCs w:val="24"/>
        </w:rPr>
        <w:t>. Responsable sanitaria.</w:t>
      </w:r>
    </w:p>
    <w:p w14:paraId="1A235BF6"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Toda actividad regulada en este decreto contará con una persona designada como responsable sanitaria, bajo la supervisión de la persona responsable de la actividad, con conocimientos acreditados en primeros auxilios. Pudiendo ser asumida por la persona directora o monitora si dispone de los conocimientos acreditados de primeros auxilios. Esta formación se podrá acreditar mediante el título de monitor o director.</w:t>
      </w:r>
    </w:p>
    <w:p w14:paraId="598BAA8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Las funciones de esta persona responsable sanitaria serán: </w:t>
      </w:r>
    </w:p>
    <w:p w14:paraId="5E1B00A5" w14:textId="77777777" w:rsidR="0050336B" w:rsidRPr="006F2B88" w:rsidRDefault="0050336B" w:rsidP="0050336B">
      <w:pPr>
        <w:pStyle w:val="Prrafodelista"/>
        <w:numPr>
          <w:ilvl w:val="0"/>
          <w:numId w:val="5"/>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El mantenimiento y vigilancia del botiquín. </w:t>
      </w:r>
    </w:p>
    <w:p w14:paraId="4CF4ABD5" w14:textId="77777777" w:rsidR="0050336B" w:rsidRPr="006F2B88" w:rsidRDefault="0050336B" w:rsidP="0050336B">
      <w:pPr>
        <w:pStyle w:val="Prrafodelista"/>
        <w:numPr>
          <w:ilvl w:val="0"/>
          <w:numId w:val="5"/>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aplicación de primeros auxilios básicos.</w:t>
      </w:r>
    </w:p>
    <w:p w14:paraId="6170E7D0" w14:textId="77777777" w:rsidR="0050336B" w:rsidRPr="006F2B88" w:rsidRDefault="0050336B" w:rsidP="0050336B">
      <w:pPr>
        <w:pStyle w:val="Prrafodelista"/>
        <w:numPr>
          <w:ilvl w:val="0"/>
          <w:numId w:val="5"/>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La administración de tratamientos con prescripción médica y autorización. </w:t>
      </w:r>
    </w:p>
    <w:p w14:paraId="437A03CF" w14:textId="77777777" w:rsidR="0050336B" w:rsidRPr="006F2B88" w:rsidRDefault="0050336B" w:rsidP="0050336B">
      <w:pPr>
        <w:pStyle w:val="Prrafodelista"/>
        <w:numPr>
          <w:ilvl w:val="0"/>
          <w:numId w:val="5"/>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Disponer de información suficiente respecto a los puntos de asistencia sanitaria de la zona.</w:t>
      </w:r>
    </w:p>
    <w:p w14:paraId="3AF0EF98" w14:textId="77777777" w:rsidR="0050336B" w:rsidRPr="006F2B88" w:rsidRDefault="0050336B" w:rsidP="0050336B">
      <w:pPr>
        <w:pStyle w:val="Prrafodelista"/>
        <w:numPr>
          <w:ilvl w:val="0"/>
          <w:numId w:val="5"/>
        </w:numPr>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En acampadas en zonas naturales, si se utiliza agua sin garantías sanitarias (que no sea proveniente de la red municipal o agua embotellada), llevar a cabo un tratamiento del agua y realizar los controles de calidad del agua necesarios para asegurar que sea apta para el consumo.</w:t>
      </w:r>
    </w:p>
    <w:p w14:paraId="48247A6D" w14:textId="77777777" w:rsidR="0050336B" w:rsidRPr="006F2B88" w:rsidRDefault="0050336B" w:rsidP="0050336B">
      <w:p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3. Las personas inspectoras podrán exigir a cualquier persona que manipule alimentos la acreditación de su formación en la materia y también podrán revisar el control de la calidad del agua que no provenga de la red de suministro público.</w:t>
      </w:r>
    </w:p>
    <w:p w14:paraId="63B4E85B" w14:textId="0CDA31B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lastRenderedPageBreak/>
        <w:t>Artículo 2</w:t>
      </w:r>
      <w:r w:rsidR="001D38B7" w:rsidRPr="006F2B88">
        <w:rPr>
          <w:rFonts w:ascii="Times New Roman" w:eastAsia="Times New Roman" w:hAnsi="Times New Roman" w:cs="Times New Roman"/>
          <w:b/>
          <w:bCs/>
          <w:sz w:val="24"/>
          <w:szCs w:val="24"/>
        </w:rPr>
        <w:t>2</w:t>
      </w:r>
      <w:r w:rsidRPr="006F2B88">
        <w:rPr>
          <w:rFonts w:ascii="Times New Roman" w:eastAsia="Times New Roman" w:hAnsi="Times New Roman" w:cs="Times New Roman"/>
          <w:b/>
          <w:bCs/>
          <w:sz w:val="24"/>
          <w:szCs w:val="24"/>
        </w:rPr>
        <w:t>. Persona delegada de protección a la infancia y la adolescencia</w:t>
      </w:r>
      <w:r w:rsidRPr="006F2B88">
        <w:rPr>
          <w:rFonts w:ascii="Times New Roman" w:eastAsia="Times New Roman" w:hAnsi="Times New Roman" w:cs="Times New Roman"/>
          <w:sz w:val="24"/>
          <w:szCs w:val="24"/>
        </w:rPr>
        <w:t>.</w:t>
      </w:r>
    </w:p>
    <w:p w14:paraId="2E42D921"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Las entidades que realicen las actividades reguladas en este decreto nombrarán a una persona delegada de protección a la infancia y a la adolescencia que tendrá formación para desempeñar las funciones que conlleva esta figura. Esta puede ser desempeñada por el director o directora si dispone de la formación requerida.</w:t>
      </w:r>
    </w:p>
    <w:p w14:paraId="55909A4F"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2. Las funciones de la persona delegada de protección a la infancia y la adolescencia son:</w:t>
      </w:r>
    </w:p>
    <w:p w14:paraId="277CA1F1" w14:textId="77777777" w:rsidR="0050336B" w:rsidRPr="006F2B88" w:rsidRDefault="0050336B" w:rsidP="0050336B">
      <w:pPr>
        <w:pStyle w:val="Prrafodelista"/>
        <w:numPr>
          <w:ilvl w:val="0"/>
          <w:numId w:val="13"/>
        </w:numPr>
        <w:ind w:left="567"/>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Darse a conocer como persona de referencia en protección. Las personas menores de edad, sus familias y el personal deberán saber que pueden acudir a ella si necesitan ayuda.</w:t>
      </w:r>
    </w:p>
    <w:p w14:paraId="735D5AD6" w14:textId="77777777" w:rsidR="0050336B" w:rsidRPr="006F2B88" w:rsidRDefault="0050336B" w:rsidP="0050336B">
      <w:pPr>
        <w:pStyle w:val="Prrafodelista"/>
        <w:numPr>
          <w:ilvl w:val="0"/>
          <w:numId w:val="13"/>
        </w:numPr>
        <w:ind w:left="567"/>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Explicar los protocolos de prevención y protección frente a la violencia. Asegurarse de que todas las personas los conocen y saben cómo utilizarlos.</w:t>
      </w:r>
    </w:p>
    <w:p w14:paraId="5F72BE19" w14:textId="77777777" w:rsidR="0050336B" w:rsidRPr="006F2B88" w:rsidRDefault="0050336B" w:rsidP="0050336B">
      <w:pPr>
        <w:pStyle w:val="Prrafodelista"/>
        <w:numPr>
          <w:ilvl w:val="0"/>
          <w:numId w:val="13"/>
        </w:numPr>
        <w:ind w:left="567"/>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Activar los protocolos cuando sea necesario. Comprobar que se aplican correctamente.</w:t>
      </w:r>
    </w:p>
    <w:p w14:paraId="4FF3B6BF" w14:textId="77777777" w:rsidR="0050336B" w:rsidRPr="006F2B88" w:rsidRDefault="0050336B" w:rsidP="0050336B">
      <w:pPr>
        <w:pStyle w:val="Prrafodelista"/>
        <w:numPr>
          <w:ilvl w:val="0"/>
          <w:numId w:val="13"/>
        </w:numPr>
        <w:spacing w:after="0"/>
        <w:ind w:left="567"/>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Coordinarse con las autoridades competentes siguiendo los procedimientos establecidos. Comunicar cualquier situación de violencia o sospecha, según la normativa vigente.</w:t>
      </w:r>
    </w:p>
    <w:p w14:paraId="53B6AC48" w14:textId="77777777" w:rsidR="0050336B" w:rsidRPr="006F2B88" w:rsidRDefault="0050336B" w:rsidP="0050336B">
      <w:pPr>
        <w:pStyle w:val="Prrafodelista"/>
        <w:numPr>
          <w:ilvl w:val="0"/>
          <w:numId w:val="13"/>
        </w:numPr>
        <w:spacing w:before="120" w:after="0"/>
        <w:ind w:left="567"/>
        <w:contextualSpacing w:val="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Comunicar el uso incorrecto de datos personales. Proteger los datos sensibles de las personas menores de edad.</w:t>
      </w:r>
    </w:p>
    <w:p w14:paraId="21FC1967" w14:textId="77777777" w:rsidR="0050336B" w:rsidRPr="006F2B88" w:rsidRDefault="0050336B" w:rsidP="0050336B">
      <w:pPr>
        <w:pStyle w:val="Default"/>
        <w:numPr>
          <w:ilvl w:val="0"/>
          <w:numId w:val="13"/>
        </w:numPr>
        <w:spacing w:before="120" w:line="360" w:lineRule="auto"/>
        <w:ind w:left="567"/>
        <w:jc w:val="both"/>
        <w:rPr>
          <w:rFonts w:ascii="Times New Roman" w:eastAsia="Times New Roman" w:hAnsi="Times New Roman" w:cs="Times New Roman"/>
          <w:color w:val="auto"/>
        </w:rPr>
      </w:pPr>
      <w:r w:rsidRPr="006F2B88">
        <w:rPr>
          <w:rFonts w:ascii="Times New Roman" w:eastAsia="Times New Roman" w:hAnsi="Times New Roman" w:cs="Times New Roman"/>
          <w:color w:val="auto"/>
        </w:rPr>
        <w:t>Impulsar la formación interna sobre prevención, detección y protección. Esta formación estará dirigida al personal, a las personas menores y a sus familias. Garantizar que la entidad cuenta con la formación homologada que exige la administración pública.</w:t>
      </w:r>
    </w:p>
    <w:p w14:paraId="5F6756B0" w14:textId="77777777" w:rsidR="0050336B" w:rsidRPr="006F2B88" w:rsidRDefault="0050336B" w:rsidP="0050336B">
      <w:pPr>
        <w:pStyle w:val="Default"/>
        <w:numPr>
          <w:ilvl w:val="0"/>
          <w:numId w:val="13"/>
        </w:numPr>
        <w:spacing w:before="120" w:line="360" w:lineRule="auto"/>
        <w:ind w:left="567"/>
        <w:jc w:val="both"/>
        <w:rPr>
          <w:rFonts w:ascii="Times New Roman" w:eastAsia="Times New Roman" w:hAnsi="Times New Roman" w:cs="Times New Roman"/>
          <w:color w:val="auto"/>
        </w:rPr>
      </w:pPr>
      <w:r w:rsidRPr="006F2B88">
        <w:rPr>
          <w:rFonts w:ascii="Times New Roman" w:eastAsia="Times New Roman" w:hAnsi="Times New Roman" w:cs="Times New Roman"/>
          <w:color w:val="auto"/>
        </w:rPr>
        <w:t>Promover el buen trato en todas las actividades.</w:t>
      </w:r>
    </w:p>
    <w:p w14:paraId="1A7588B7" w14:textId="77777777" w:rsidR="0050336B" w:rsidRPr="006F2B88" w:rsidRDefault="0050336B" w:rsidP="0050336B">
      <w:pPr>
        <w:pStyle w:val="Default"/>
        <w:numPr>
          <w:ilvl w:val="0"/>
          <w:numId w:val="13"/>
        </w:numPr>
        <w:spacing w:before="120" w:line="360" w:lineRule="auto"/>
        <w:ind w:left="567"/>
        <w:jc w:val="both"/>
        <w:rPr>
          <w:rFonts w:ascii="Times New Roman" w:eastAsia="Times New Roman" w:hAnsi="Times New Roman" w:cs="Times New Roman"/>
          <w:color w:val="auto"/>
        </w:rPr>
      </w:pPr>
      <w:r w:rsidRPr="006F2B88">
        <w:rPr>
          <w:rFonts w:ascii="Times New Roman" w:eastAsia="Times New Roman" w:hAnsi="Times New Roman" w:cs="Times New Roman"/>
          <w:color w:val="auto"/>
        </w:rPr>
        <w:t>Fomentar la resolución pacífica de los conflictos.</w:t>
      </w:r>
    </w:p>
    <w:p w14:paraId="2A0A81BD" w14:textId="77777777" w:rsidR="0050336B" w:rsidRPr="006F2B88" w:rsidRDefault="0050336B" w:rsidP="0050336B">
      <w:pPr>
        <w:pStyle w:val="Default"/>
        <w:numPr>
          <w:ilvl w:val="0"/>
          <w:numId w:val="13"/>
        </w:numPr>
        <w:spacing w:before="120" w:line="360" w:lineRule="auto"/>
        <w:ind w:left="567"/>
        <w:jc w:val="both"/>
        <w:rPr>
          <w:rFonts w:ascii="Times New Roman" w:eastAsia="Times New Roman" w:hAnsi="Times New Roman" w:cs="Times New Roman"/>
          <w:color w:val="auto"/>
        </w:rPr>
      </w:pPr>
      <w:r w:rsidRPr="006F2B88">
        <w:rPr>
          <w:rFonts w:ascii="Times New Roman" w:eastAsia="Times New Roman" w:hAnsi="Times New Roman" w:cs="Times New Roman"/>
          <w:color w:val="auto"/>
        </w:rPr>
        <w:t xml:space="preserve">Impulsar un ocio educativo y tiempo libre inclusivo, donde todas las personas se sientan respetadas y </w:t>
      </w:r>
      <w:r w:rsidRPr="006F2B88">
        <w:rPr>
          <w:rFonts w:ascii="Times New Roman" w:eastAsiaTheme="minorEastAsia" w:hAnsi="Times New Roman" w:cs="Times New Roman"/>
          <w:color w:val="auto"/>
        </w:rPr>
        <w:t>seguras.</w:t>
      </w:r>
    </w:p>
    <w:p w14:paraId="701FFE68" w14:textId="77777777" w:rsidR="0050336B" w:rsidRPr="006F2B88" w:rsidRDefault="0050336B" w:rsidP="0050336B">
      <w:pPr>
        <w:pStyle w:val="Default"/>
        <w:numPr>
          <w:ilvl w:val="0"/>
          <w:numId w:val="13"/>
        </w:numPr>
        <w:spacing w:before="120" w:line="360" w:lineRule="auto"/>
        <w:ind w:left="567"/>
        <w:jc w:val="both"/>
        <w:rPr>
          <w:rFonts w:ascii="Times New Roman" w:eastAsia="Times New Roman" w:hAnsi="Times New Roman" w:cs="Times New Roman"/>
          <w:color w:val="auto"/>
        </w:rPr>
      </w:pPr>
      <w:r w:rsidRPr="006F2B88">
        <w:rPr>
          <w:rFonts w:ascii="Times New Roman" w:eastAsia="Times New Roman" w:hAnsi="Times New Roman" w:cs="Times New Roman"/>
          <w:color w:val="auto"/>
        </w:rPr>
        <w:t xml:space="preserve">Asegurarse de que el personal presenta el certificado negativo de delitos sexuales. </w:t>
      </w:r>
    </w:p>
    <w:p w14:paraId="166FD851" w14:textId="77777777" w:rsidR="0050336B" w:rsidRPr="006F2B88" w:rsidRDefault="0050336B" w:rsidP="0050336B">
      <w:pPr>
        <w:pStyle w:val="Default"/>
        <w:numPr>
          <w:ilvl w:val="0"/>
          <w:numId w:val="13"/>
        </w:numPr>
        <w:spacing w:before="120" w:line="360" w:lineRule="auto"/>
        <w:ind w:left="567"/>
        <w:jc w:val="both"/>
        <w:rPr>
          <w:rFonts w:ascii="Times New Roman" w:eastAsia="Times New Roman" w:hAnsi="Times New Roman" w:cs="Times New Roman"/>
          <w:color w:val="auto"/>
        </w:rPr>
      </w:pPr>
      <w:r w:rsidRPr="006F2B88">
        <w:rPr>
          <w:rFonts w:ascii="Times New Roman" w:eastAsia="Times New Roman" w:hAnsi="Times New Roman" w:cs="Times New Roman"/>
          <w:color w:val="auto"/>
        </w:rPr>
        <w:t>Promover un uso responsable y seguro de las tecnologías.</w:t>
      </w:r>
    </w:p>
    <w:p w14:paraId="5BCA4AB4" w14:textId="77777777" w:rsidR="0050336B" w:rsidRPr="006F2B88" w:rsidRDefault="0050336B" w:rsidP="0050336B">
      <w:pPr>
        <w:ind w:left="567"/>
        <w:jc w:val="both"/>
        <w:rPr>
          <w:rFonts w:ascii="Times New Roman" w:eastAsia="Times New Roman" w:hAnsi="Times New Roman" w:cs="Times New Roman"/>
          <w:sz w:val="24"/>
          <w:szCs w:val="24"/>
        </w:rPr>
      </w:pPr>
    </w:p>
    <w:p w14:paraId="05DEE15F" w14:textId="28AE7242"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2</w:t>
      </w:r>
      <w:r w:rsidR="001D38B7" w:rsidRPr="006F2B88">
        <w:rPr>
          <w:rFonts w:ascii="Times New Roman" w:eastAsia="Times New Roman" w:hAnsi="Times New Roman" w:cs="Times New Roman"/>
          <w:b/>
          <w:bCs/>
          <w:sz w:val="24"/>
          <w:szCs w:val="24"/>
        </w:rPr>
        <w:t>3</w:t>
      </w:r>
      <w:r w:rsidRPr="006F2B88">
        <w:rPr>
          <w:rFonts w:ascii="Times New Roman" w:eastAsia="Times New Roman" w:hAnsi="Times New Roman" w:cs="Times New Roman"/>
          <w:b/>
          <w:bCs/>
          <w:sz w:val="24"/>
          <w:szCs w:val="24"/>
        </w:rPr>
        <w:t>. Responsable de seguridad.</w:t>
      </w:r>
    </w:p>
    <w:p w14:paraId="5278B2D5"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Toda actividad deberá contar con una persona responsable de seguridad que, bajo las órdenes del director o directora, se encargará de velar y supervisar las medidas de seguridad y el plan de autoprotección, debiendo realizar un simulacro de evacuación. Esta función podrá ser asumida por el director o directora si dispone de los conocimientos necesarios.</w:t>
      </w:r>
    </w:p>
    <w:p w14:paraId="7B716D7E"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Las funciones de supervisión que corresponden a la persona responsable de seguridad incluirán, al menos: </w:t>
      </w:r>
      <w:r w:rsidRPr="006F2B88">
        <w:rPr>
          <w:rFonts w:ascii="Times New Roman" w:eastAsiaTheme="minorEastAsia" w:hAnsi="Times New Roman" w:cs="Times New Roman"/>
          <w:sz w:val="24"/>
          <w:szCs w:val="24"/>
        </w:rPr>
        <w:t>conocer el procedimiento de actuación en caso de emergencia, incluyendo las medidas de evacuación y comunicación establecidas, y asegurarse de que esta información se traslada adecuadamente al grupo participante mediante la realización de un ejercicio o simulacro.</w:t>
      </w:r>
    </w:p>
    <w:p w14:paraId="2B75B46F" w14:textId="7338D0E2" w:rsidR="0050336B" w:rsidRPr="006F2B88" w:rsidRDefault="0050336B" w:rsidP="0050336B">
      <w:pPr>
        <w:jc w:val="center"/>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lastRenderedPageBreak/>
        <w:t>CAPÍTULO IV. REGIMEN DE INSPECCIÓN</w:t>
      </w:r>
      <w:r w:rsidR="00C45F13" w:rsidRPr="006F2B88">
        <w:rPr>
          <w:rFonts w:ascii="Times New Roman" w:eastAsia="Times New Roman" w:hAnsi="Times New Roman" w:cs="Times New Roman"/>
          <w:b/>
          <w:bCs/>
          <w:sz w:val="24"/>
          <w:szCs w:val="24"/>
        </w:rPr>
        <w:t xml:space="preserve"> Y SANCIONADOR</w:t>
      </w:r>
    </w:p>
    <w:p w14:paraId="5D97D2E6" w14:textId="77777777" w:rsidR="0050336B" w:rsidRPr="006F2B88" w:rsidRDefault="0050336B" w:rsidP="0050336B">
      <w:pPr>
        <w:jc w:val="both"/>
        <w:rPr>
          <w:rFonts w:ascii="Times New Roman" w:eastAsia="Times New Roman" w:hAnsi="Times New Roman" w:cs="Times New Roman"/>
          <w:sz w:val="24"/>
          <w:szCs w:val="24"/>
        </w:rPr>
      </w:pPr>
    </w:p>
    <w:p w14:paraId="2482B3D3" w14:textId="17685F19"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Artículo 2</w:t>
      </w:r>
      <w:r w:rsidR="001D38B7" w:rsidRPr="006F2B88">
        <w:rPr>
          <w:rFonts w:ascii="Times New Roman" w:eastAsia="Times New Roman" w:hAnsi="Times New Roman" w:cs="Times New Roman"/>
          <w:b/>
          <w:bCs/>
          <w:sz w:val="24"/>
          <w:szCs w:val="24"/>
        </w:rPr>
        <w:t>4</w:t>
      </w:r>
      <w:r w:rsidRPr="006F2B88">
        <w:rPr>
          <w:rFonts w:ascii="Times New Roman" w:eastAsia="Times New Roman" w:hAnsi="Times New Roman" w:cs="Times New Roman"/>
          <w:b/>
          <w:bCs/>
          <w:sz w:val="24"/>
          <w:szCs w:val="24"/>
        </w:rPr>
        <w:t>. Potestad de inspección</w:t>
      </w:r>
      <w:r w:rsidRPr="006F2B88">
        <w:rPr>
          <w:rFonts w:ascii="Times New Roman" w:eastAsia="Times New Roman" w:hAnsi="Times New Roman" w:cs="Times New Roman"/>
          <w:sz w:val="24"/>
          <w:szCs w:val="24"/>
        </w:rPr>
        <w:t>.</w:t>
      </w:r>
    </w:p>
    <w:p w14:paraId="45395934" w14:textId="77777777" w:rsidR="0050336B" w:rsidRPr="006F2B88" w:rsidRDefault="0050336B" w:rsidP="0050336B">
      <w:pPr>
        <w:pStyle w:val="Prrafodelista"/>
        <w:numPr>
          <w:ilvl w:val="0"/>
          <w:numId w:val="1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potestad administrativa de inspección comprende el ejercicio de las funciones de vigilancia, control y comprobación del cumplimiento de las disposiciones legales en materia de juventud, según lo previsto en el Capítulo I del Título V de la Ley 2/2022, de 10 de marzo, de Juventud.</w:t>
      </w:r>
    </w:p>
    <w:p w14:paraId="0C61D80B" w14:textId="77777777" w:rsidR="0098090A" w:rsidRPr="006F2B88" w:rsidRDefault="0098090A" w:rsidP="0098090A">
      <w:pPr>
        <w:pStyle w:val="Prrafodelista"/>
        <w:ind w:left="360"/>
        <w:jc w:val="both"/>
        <w:rPr>
          <w:rFonts w:ascii="Times New Roman" w:eastAsia="Times New Roman" w:hAnsi="Times New Roman" w:cs="Times New Roman"/>
          <w:sz w:val="24"/>
          <w:szCs w:val="24"/>
        </w:rPr>
      </w:pPr>
    </w:p>
    <w:p w14:paraId="30AA400A" w14:textId="74897D8B" w:rsidR="0098090A" w:rsidRPr="006F2B88" w:rsidRDefault="0050336B" w:rsidP="5DC1AECB">
      <w:pPr>
        <w:pStyle w:val="Prrafodelista"/>
        <w:numPr>
          <w:ilvl w:val="0"/>
          <w:numId w:val="1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Las funciones de inspección serán desempeñadas por personas funcionarias que tendrán la consideración de agentes de la autoridad. En el ejercicio de sus funciones, deberán identificarse mediante la acreditación oficial correspondiente.</w:t>
      </w:r>
    </w:p>
    <w:p w14:paraId="4CE26747" w14:textId="766210CF" w:rsidR="5DC1AECB" w:rsidRDefault="5DC1AECB" w:rsidP="5DC1AECB">
      <w:pPr>
        <w:pStyle w:val="Prrafodelista"/>
        <w:ind w:left="360"/>
        <w:jc w:val="both"/>
        <w:rPr>
          <w:rFonts w:ascii="Times New Roman" w:eastAsia="Times New Roman" w:hAnsi="Times New Roman" w:cs="Times New Roman"/>
          <w:sz w:val="24"/>
          <w:szCs w:val="24"/>
        </w:rPr>
      </w:pPr>
    </w:p>
    <w:p w14:paraId="198E4EAD" w14:textId="77777777" w:rsidR="0050336B" w:rsidRPr="006F2B88" w:rsidRDefault="0050336B" w:rsidP="0050336B">
      <w:pPr>
        <w:pStyle w:val="Prrafodelista"/>
        <w:numPr>
          <w:ilvl w:val="0"/>
          <w:numId w:val="1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La Administración de la Comunidad Autónoma de Euskadi destinará los medios materiales y personales necesarios para el ejercicio de la función inspectora, en aplicación de lo dispuesto en el apartado 5 del artículo 52 de la Ley 2/2022, de 10 de marzo, de Juventud. Con esta finalidad, las administraciones publicas vascas elaborarán planes conjuntos de inspección que podrán ser ejecutados por el personal inspector al servicio de la Administración de la Comunidad Autónoma de Euskadi.</w:t>
      </w:r>
    </w:p>
    <w:p w14:paraId="01A96CE3" w14:textId="77777777" w:rsidR="0098090A" w:rsidRPr="006F2B88" w:rsidRDefault="0098090A" w:rsidP="0098090A">
      <w:pPr>
        <w:pStyle w:val="Prrafodelista"/>
        <w:ind w:left="360"/>
        <w:jc w:val="both"/>
        <w:rPr>
          <w:rFonts w:ascii="Times New Roman" w:eastAsia="Times New Roman" w:hAnsi="Times New Roman" w:cs="Times New Roman"/>
          <w:sz w:val="24"/>
          <w:szCs w:val="24"/>
        </w:rPr>
      </w:pPr>
    </w:p>
    <w:p w14:paraId="036D1174" w14:textId="77777777" w:rsidR="0050336B" w:rsidRPr="006F2B88" w:rsidRDefault="0050336B" w:rsidP="0050336B">
      <w:pPr>
        <w:pStyle w:val="Prrafodelista"/>
        <w:numPr>
          <w:ilvl w:val="0"/>
          <w:numId w:val="12"/>
        </w:num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Cuando las personas inspectoras de juventud aprecien la posible existencia de irregularidades cuya inspección competa a otro órgano o administración lo pondrán en su conocimiento.</w:t>
      </w:r>
    </w:p>
    <w:p w14:paraId="3321056C" w14:textId="77777777" w:rsidR="0098090A" w:rsidRPr="006F2B88" w:rsidRDefault="0098090A" w:rsidP="0098090A">
      <w:pPr>
        <w:pStyle w:val="Prrafodelista"/>
        <w:rPr>
          <w:rFonts w:ascii="Times New Roman" w:eastAsia="Times New Roman" w:hAnsi="Times New Roman" w:cs="Times New Roman"/>
          <w:sz w:val="24"/>
          <w:szCs w:val="24"/>
        </w:rPr>
      </w:pPr>
    </w:p>
    <w:p w14:paraId="0A433103" w14:textId="77777777" w:rsidR="0050336B" w:rsidRPr="006F2B88" w:rsidRDefault="0050336B" w:rsidP="0050336B">
      <w:pPr>
        <w:pStyle w:val="Prrafodelista"/>
        <w:numPr>
          <w:ilvl w:val="0"/>
          <w:numId w:val="12"/>
        </w:numPr>
        <w:jc w:val="both"/>
        <w:rPr>
          <w:rFonts w:ascii="Times New Roman" w:eastAsia="Times New Roman" w:hAnsi="Times New Roman" w:cs="Times New Roman"/>
          <w:color w:val="FF0000"/>
          <w:sz w:val="24"/>
          <w:szCs w:val="24"/>
        </w:rPr>
      </w:pPr>
      <w:r w:rsidRPr="006F2B88">
        <w:rPr>
          <w:rFonts w:ascii="Times New Roman" w:eastAsia="Times New Roman" w:hAnsi="Times New Roman" w:cs="Times New Roman"/>
          <w:sz w:val="24"/>
          <w:szCs w:val="24"/>
        </w:rPr>
        <w:t xml:space="preserve">La inspección se podrá realizar: </w:t>
      </w:r>
    </w:p>
    <w:p w14:paraId="4EBBF776"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a) Mediante la personación de la inspección en el lugar donde se realice o vaya a realizar la actividad, independientemente de que haya sido declarada, así como en cualquier lugar donde pueda existir prueba de los hechos objeto de comprobación. Se diligenciarán en el acta los resultados de la actuación desarrollada, debiendo notificarse en caso de negativa a su recepción o firma por la persona con quien se entiendan las actuaciones. </w:t>
      </w:r>
    </w:p>
    <w:p w14:paraId="1C114CA0" w14:textId="77777777" w:rsidR="0050336B" w:rsidRPr="006F2B88" w:rsidRDefault="0050336B" w:rsidP="0050336B">
      <w:pPr>
        <w:ind w:left="708"/>
        <w:jc w:val="both"/>
        <w:rPr>
          <w:rFonts w:ascii="Times New Roman" w:eastAsia="Times New Roman" w:hAnsi="Times New Roman" w:cs="Times New Roman"/>
          <w:strike/>
          <w:sz w:val="24"/>
          <w:szCs w:val="24"/>
        </w:rPr>
      </w:pPr>
      <w:r w:rsidRPr="006F2B88">
        <w:rPr>
          <w:rFonts w:ascii="Times New Roman" w:eastAsia="Times New Roman" w:hAnsi="Times New Roman" w:cs="Times New Roman"/>
          <w:sz w:val="24"/>
          <w:szCs w:val="24"/>
        </w:rPr>
        <w:t>b) Mediante escrito por el que se comunica la posterior personación de la inspección en el lugar, fecha y hora que se señale con indicación de la documentación que se debe aportar o actuaciones que se realizarán por la entidad.</w:t>
      </w:r>
    </w:p>
    <w:p w14:paraId="5EB55909" w14:textId="77777777" w:rsidR="0050336B" w:rsidRPr="006F2B88" w:rsidRDefault="0050336B" w:rsidP="0050336B">
      <w:pPr>
        <w:ind w:left="708"/>
        <w:jc w:val="both"/>
        <w:rPr>
          <w:rFonts w:ascii="Times New Roman" w:eastAsia="Times New Roman" w:hAnsi="Times New Roman" w:cs="Times New Roman"/>
          <w:strike/>
          <w:color w:val="FF0000"/>
          <w:sz w:val="24"/>
          <w:szCs w:val="24"/>
        </w:rPr>
      </w:pPr>
      <w:r w:rsidRPr="006F2B88">
        <w:rPr>
          <w:rFonts w:ascii="Times New Roman" w:eastAsia="Times New Roman" w:hAnsi="Times New Roman" w:cs="Times New Roman"/>
          <w:sz w:val="24"/>
          <w:szCs w:val="24"/>
        </w:rPr>
        <w:t xml:space="preserve">c) Mediante citación para comparecencia en las oficinas de la inspección con requerimiento de que se aporte documentación. </w:t>
      </w:r>
    </w:p>
    <w:p w14:paraId="6E258FF9" w14:textId="77777777" w:rsidR="0050336B" w:rsidRPr="006F2B88" w:rsidRDefault="0050336B" w:rsidP="0050336B">
      <w:pPr>
        <w:jc w:val="both"/>
        <w:rPr>
          <w:rFonts w:ascii="Times New Roman" w:eastAsia="Times New Roman" w:hAnsi="Times New Roman" w:cs="Times New Roman"/>
          <w:b/>
          <w:bCs/>
          <w:sz w:val="24"/>
          <w:szCs w:val="24"/>
        </w:rPr>
      </w:pPr>
    </w:p>
    <w:p w14:paraId="385C9128" w14:textId="77777777" w:rsidR="00B81484" w:rsidRDefault="00B81484" w:rsidP="0050336B">
      <w:pPr>
        <w:jc w:val="both"/>
        <w:rPr>
          <w:rFonts w:ascii="Times New Roman" w:eastAsia="Times New Roman" w:hAnsi="Times New Roman" w:cs="Times New Roman"/>
          <w:b/>
          <w:bCs/>
          <w:sz w:val="24"/>
          <w:szCs w:val="24"/>
        </w:rPr>
      </w:pPr>
    </w:p>
    <w:p w14:paraId="00BC01D9" w14:textId="77777777" w:rsidR="00B81484" w:rsidRDefault="00B81484" w:rsidP="0050336B">
      <w:pPr>
        <w:jc w:val="both"/>
        <w:rPr>
          <w:rFonts w:ascii="Times New Roman" w:eastAsia="Times New Roman" w:hAnsi="Times New Roman" w:cs="Times New Roman"/>
          <w:b/>
          <w:bCs/>
          <w:sz w:val="24"/>
          <w:szCs w:val="24"/>
        </w:rPr>
      </w:pPr>
    </w:p>
    <w:p w14:paraId="32113E44" w14:textId="5239714A"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lastRenderedPageBreak/>
        <w:t>Artículo 2</w:t>
      </w:r>
      <w:r w:rsidR="001D38B7" w:rsidRPr="006F2B88">
        <w:rPr>
          <w:rFonts w:ascii="Times New Roman" w:eastAsia="Times New Roman" w:hAnsi="Times New Roman" w:cs="Times New Roman"/>
          <w:b/>
          <w:bCs/>
          <w:sz w:val="24"/>
          <w:szCs w:val="24"/>
        </w:rPr>
        <w:t>5</w:t>
      </w:r>
      <w:r w:rsidRPr="006F2B88">
        <w:rPr>
          <w:rFonts w:ascii="Times New Roman" w:eastAsia="Times New Roman" w:hAnsi="Times New Roman" w:cs="Times New Roman"/>
          <w:b/>
          <w:bCs/>
          <w:sz w:val="24"/>
          <w:szCs w:val="24"/>
        </w:rPr>
        <w:t>. Actas de inspección.</w:t>
      </w:r>
    </w:p>
    <w:p w14:paraId="5A8E8574" w14:textId="77777777" w:rsidR="0050336B" w:rsidRPr="006F2B88" w:rsidRDefault="0050336B" w:rsidP="0050336B">
      <w:pPr>
        <w:jc w:val="both"/>
        <w:rPr>
          <w:rFonts w:ascii="Times New Roman" w:eastAsia="Times New Roman" w:hAnsi="Times New Roman" w:cs="Times New Roman"/>
          <w:strike/>
          <w:sz w:val="24"/>
          <w:szCs w:val="24"/>
        </w:rPr>
      </w:pPr>
      <w:r w:rsidRPr="006F2B88">
        <w:rPr>
          <w:rFonts w:ascii="Times New Roman" w:eastAsia="Times New Roman" w:hAnsi="Times New Roman" w:cs="Times New Roman"/>
          <w:sz w:val="24"/>
          <w:szCs w:val="24"/>
        </w:rPr>
        <w:t>1. Finalizada la actividad de inspección, su resultado se hará constar documentalmente en un acta de inspección. Las actas son documentos públicos que se elaboran por las personas inspectoras de juventud para constatar los resultados de sus actuaciones de comprobación e investigación.</w:t>
      </w:r>
    </w:p>
    <w:p w14:paraId="28A2894F" w14:textId="77777777" w:rsidR="0050336B" w:rsidRPr="006F2B88" w:rsidRDefault="0050336B" w:rsidP="0050336B">
      <w:pPr>
        <w:jc w:val="both"/>
        <w:rPr>
          <w:rFonts w:ascii="Times New Roman" w:eastAsia="Times New Roman" w:hAnsi="Times New Roman" w:cs="Times New Roman"/>
          <w:strike/>
          <w:sz w:val="24"/>
          <w:szCs w:val="24"/>
        </w:rPr>
      </w:pPr>
      <w:r w:rsidRPr="006F2B88">
        <w:rPr>
          <w:rFonts w:ascii="Times New Roman" w:eastAsia="Times New Roman" w:hAnsi="Times New Roman" w:cs="Times New Roman"/>
          <w:sz w:val="24"/>
          <w:szCs w:val="24"/>
        </w:rPr>
        <w:t xml:space="preserve">2. Los hechos contenidos en las actas de inspección se presumirán ciertos, sin perjuicio de las pruebas que puedan aportar las personas interesadas en defensa de sus derechos e intereses En ella se dará constancia tanto de la posible comisión de alguna infracción legalmente prevista como de su ausencia. </w:t>
      </w:r>
    </w:p>
    <w:p w14:paraId="7E7A7130" w14:textId="77777777" w:rsidR="0050336B" w:rsidRPr="006F2B88" w:rsidRDefault="0050336B" w:rsidP="0050336B">
      <w:pPr>
        <w:jc w:val="both"/>
        <w:rPr>
          <w:rFonts w:ascii="Times New Roman" w:eastAsia="Times New Roman" w:hAnsi="Times New Roman" w:cs="Times New Roman"/>
          <w:strike/>
          <w:sz w:val="24"/>
          <w:szCs w:val="24"/>
        </w:rPr>
      </w:pPr>
      <w:r w:rsidRPr="006F2B88">
        <w:rPr>
          <w:rFonts w:ascii="Times New Roman" w:eastAsia="Times New Roman" w:hAnsi="Times New Roman" w:cs="Times New Roman"/>
          <w:sz w:val="24"/>
          <w:szCs w:val="24"/>
        </w:rPr>
        <w:t xml:space="preserve">3. Las actas se extenderán en el modelo normalizado que deberá contener al menos: </w:t>
      </w:r>
    </w:p>
    <w:p w14:paraId="3A55484E"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a) Identificación de la entidad y actividad a la que se realiza la inspección.</w:t>
      </w:r>
    </w:p>
    <w:p w14:paraId="74C3BA90"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b) Identificación de la persona que atienda a la inspección, y su labor en la actividad.</w:t>
      </w:r>
    </w:p>
    <w:p w14:paraId="13D92B8A"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c) Identificación y firma de la persona inspectora actuante.</w:t>
      </w:r>
    </w:p>
    <w:p w14:paraId="0D67FF1D"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d) Lugar, fecha y hora de la actuación.</w:t>
      </w:r>
    </w:p>
    <w:p w14:paraId="69B2B4EE"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e) Objeto de la actuación inspectora.</w:t>
      </w:r>
    </w:p>
    <w:p w14:paraId="07D3ED8C" w14:textId="77777777" w:rsidR="0050336B" w:rsidRPr="006F2B88" w:rsidRDefault="0050336B" w:rsidP="0050336B">
      <w:pPr>
        <w:ind w:left="708"/>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f) Hechos y actos constatados.</w:t>
      </w:r>
    </w:p>
    <w:p w14:paraId="684CDA97" w14:textId="66D47C61"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4. Cuando como resultado de las actuaciones inspectoras se haya apreciado la posible comisión de infracciones que puedan ser objeto de un procedimiento sancionador, se elaborará informe que se remitirá al órgano competente para que, en su caso, acuerde el inicio del procedimiento que corresponda. </w:t>
      </w:r>
    </w:p>
    <w:p w14:paraId="676ABEAD"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5. La firma del acta de inspección por la persona que atiende a la inspección no supone el reconocimiento de los presuntos incumplimientos e irregularidades descritos, ni la aceptación de las responsabilidades que se deriven.</w:t>
      </w:r>
    </w:p>
    <w:p w14:paraId="0521DB4D"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6. La negativa a firmar el acta no invalida su contenido ni el procedimiento administrativo a que dé lugar, ni desvirtúa el valor probatorio a que se refiere. Si esta negativa se produce, se comunicará a la persona compareciente que puede firmar a los únicos efectos de recepción del documento, lo cual se hará constar.</w:t>
      </w:r>
    </w:p>
    <w:p w14:paraId="7EE6D463"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7. Constarán en acta las actuaciones realizadas por parte de la inspección, tales como: controles de documentos, retirada de muestras, mediciones, pruebas practicadas, verificaciones, comprobaciones, medidas cautelares adoptadas, así como los requerimientos de documentación.</w:t>
      </w:r>
    </w:p>
    <w:p w14:paraId="786EDBBD"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8. Al acta podrán adjuntarse los documentos, en papel o en otro soporte duradero, que el personal inspector estime pertinentes para asegurar el buen fin de las actuaciones.</w:t>
      </w:r>
    </w:p>
    <w:p w14:paraId="4FF0D294"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lastRenderedPageBreak/>
        <w:t xml:space="preserve">9. Sin perjuicio de lo expuesto en los apartados anteriores, si como resultado de las actuaciones inspectoras se concluyera la adecuación de la actividad a la declaración presentada y/o, al presente decreto y al resto de normativa que le sea de aplicación, se dictará la correspondiente diligencia que confirme dicha circunstancia. </w:t>
      </w:r>
    </w:p>
    <w:p w14:paraId="4CD25890" w14:textId="77777777" w:rsidR="00633AC2" w:rsidRPr="006F2B88" w:rsidRDefault="00633AC2" w:rsidP="0050336B">
      <w:pPr>
        <w:jc w:val="both"/>
        <w:rPr>
          <w:rFonts w:ascii="Times New Roman" w:eastAsia="Times New Roman" w:hAnsi="Times New Roman" w:cs="Times New Roman"/>
          <w:sz w:val="24"/>
          <w:szCs w:val="24"/>
        </w:rPr>
      </w:pPr>
    </w:p>
    <w:p w14:paraId="657F8A91" w14:textId="1BBA4B95"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b/>
          <w:bCs/>
          <w:sz w:val="24"/>
          <w:szCs w:val="24"/>
        </w:rPr>
        <w:t>Artículo 2</w:t>
      </w:r>
      <w:r w:rsidR="001D38B7" w:rsidRPr="006F2B88">
        <w:rPr>
          <w:rFonts w:ascii="Times New Roman" w:eastAsia="Times New Roman" w:hAnsi="Times New Roman" w:cs="Times New Roman"/>
          <w:b/>
          <w:bCs/>
          <w:sz w:val="24"/>
          <w:szCs w:val="24"/>
        </w:rPr>
        <w:t>6</w:t>
      </w:r>
      <w:r w:rsidRPr="006F2B88">
        <w:rPr>
          <w:rFonts w:ascii="Times New Roman" w:eastAsia="Times New Roman" w:hAnsi="Times New Roman" w:cs="Times New Roman"/>
          <w:b/>
          <w:bCs/>
          <w:sz w:val="24"/>
          <w:szCs w:val="24"/>
        </w:rPr>
        <w:t>. Medidas cautelares</w:t>
      </w:r>
      <w:r w:rsidRPr="006F2B88">
        <w:rPr>
          <w:rFonts w:ascii="Times New Roman" w:eastAsia="Times New Roman" w:hAnsi="Times New Roman" w:cs="Times New Roman"/>
          <w:sz w:val="24"/>
          <w:szCs w:val="24"/>
        </w:rPr>
        <w:t xml:space="preserve">. </w:t>
      </w:r>
    </w:p>
    <w:p w14:paraId="68F3CD71"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1. Las personas inspectoras que, en el desarrollo de sus actuaciones, aprecien una situación de riesgo grave e inminente que pueda afectar a la seguridad, salud o integridad física de las personas requerirá a la persona responsable de la actividad que se encuentre presente para que tome las medidas necesarias de corrección de las causas del riesgo con carácter inmediato, incluida la suspensión temporal total o parcial de la actividad. </w:t>
      </w:r>
    </w:p>
    <w:p w14:paraId="6C1D500D"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2. En el caso de que, por cualquier causa, no pueda quedar garantizada la eliminación del riesgo, ordenará el desalojo inmediato que deberá ser atendido por la persona responsable. En caso de oposición, la persona inspectora recabará el auxilio de la Ertzaintza. </w:t>
      </w:r>
    </w:p>
    <w:p w14:paraId="3B94E10F"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3. Las actuaciones anteriores se documentarán mediante acta en la que se hará constar, en todo caso, las causas que han motivado el requerimiento o la orden, las medidas tomadas, en su caso, por la persona responsable presente, o su negativa a tomarlas. </w:t>
      </w:r>
    </w:p>
    <w:p w14:paraId="598ACA4C" w14:textId="77777777" w:rsidR="0050336B" w:rsidRPr="006F2B88" w:rsidRDefault="0050336B" w:rsidP="0050336B">
      <w:pPr>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 xml:space="preserve">4. Las personas inspectoras darán traslado del acta con carácter inmediato al órgano competente en la materia que, en el plazo de cinco días, podrá levantar las medidas, modificarlas o elevarlas a definitivas, de acuerdo con las circunstancias acreditadas previa audiencia a las personas interesadas en el mismo plazo de diez días para que aleguen lo que a su derecho convenga y procederá, en su caso, al inicio del procedimiento que pudiera corresponder o dará traslado al órgano competente. </w:t>
      </w:r>
    </w:p>
    <w:p w14:paraId="27354830" w14:textId="77777777" w:rsidR="00C66967" w:rsidRDefault="00C66967" w:rsidP="0050336B">
      <w:pPr>
        <w:jc w:val="both"/>
        <w:rPr>
          <w:rFonts w:ascii="Times New Roman" w:eastAsia="Times New Roman" w:hAnsi="Times New Roman" w:cs="Times New Roman"/>
          <w:b/>
          <w:bCs/>
          <w:sz w:val="24"/>
          <w:szCs w:val="24"/>
        </w:rPr>
      </w:pPr>
    </w:p>
    <w:p w14:paraId="0B3F4079" w14:textId="4C34F8B0" w:rsidR="0050336B" w:rsidRPr="006F2B88" w:rsidRDefault="0050336B" w:rsidP="0050336B">
      <w:pPr>
        <w:jc w:val="both"/>
        <w:rPr>
          <w:rFonts w:ascii="Times New Roman" w:eastAsia="Times New Roman" w:hAnsi="Times New Roman" w:cs="Times New Roman"/>
          <w:b/>
          <w:bCs/>
          <w:sz w:val="24"/>
          <w:szCs w:val="24"/>
        </w:rPr>
      </w:pPr>
      <w:r w:rsidRPr="006F2B88">
        <w:rPr>
          <w:rFonts w:ascii="Times New Roman" w:eastAsia="Times New Roman" w:hAnsi="Times New Roman" w:cs="Times New Roman"/>
          <w:b/>
          <w:bCs/>
          <w:sz w:val="24"/>
          <w:szCs w:val="24"/>
        </w:rPr>
        <w:t>Artículo 2</w:t>
      </w:r>
      <w:r w:rsidR="001D38B7" w:rsidRPr="006F2B88">
        <w:rPr>
          <w:rFonts w:ascii="Times New Roman" w:eastAsia="Times New Roman" w:hAnsi="Times New Roman" w:cs="Times New Roman"/>
          <w:b/>
          <w:bCs/>
          <w:sz w:val="24"/>
          <w:szCs w:val="24"/>
        </w:rPr>
        <w:t>7</w:t>
      </w:r>
      <w:r w:rsidRPr="006F2B88">
        <w:rPr>
          <w:rFonts w:ascii="Times New Roman" w:eastAsia="Times New Roman" w:hAnsi="Times New Roman" w:cs="Times New Roman"/>
          <w:b/>
          <w:bCs/>
          <w:sz w:val="24"/>
          <w:szCs w:val="24"/>
        </w:rPr>
        <w:t>. Régimen sancionador.</w:t>
      </w:r>
    </w:p>
    <w:p w14:paraId="14991A9B" w14:textId="77777777" w:rsidR="0050336B" w:rsidRPr="006F2B88" w:rsidRDefault="0050336B" w:rsidP="0050336B">
      <w:pPr>
        <w:widowControl w:val="0"/>
        <w:spacing w:before="120" w:after="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1. El régimen sancionador de las actividades juveniles de ocio educativo y tiempo libre se regirá por lo establecido en el Capítulo II del Título V de la Ley 2/2022, de 10 de marzo, de Juventud.</w:t>
      </w:r>
    </w:p>
    <w:p w14:paraId="509E6C12" w14:textId="02EB38E7" w:rsidR="0050336B" w:rsidRPr="006F2B88" w:rsidRDefault="1AC1988D" w:rsidP="0050336B">
      <w:pPr>
        <w:widowControl w:val="0"/>
        <w:spacing w:before="120" w:after="0"/>
        <w:jc w:val="both"/>
        <w:rPr>
          <w:rFonts w:ascii="Times New Roman" w:eastAsia="Times New Roman" w:hAnsi="Times New Roman" w:cs="Times New Roman"/>
          <w:sz w:val="24"/>
          <w:szCs w:val="24"/>
        </w:rPr>
      </w:pPr>
      <w:r w:rsidRPr="6B615A35">
        <w:rPr>
          <w:rFonts w:ascii="Times New Roman" w:eastAsia="Times New Roman" w:hAnsi="Times New Roman" w:cs="Times New Roman"/>
          <w:sz w:val="24"/>
          <w:szCs w:val="24"/>
        </w:rPr>
        <w:t xml:space="preserve">2. La responsabilidad administrativa por la comisión de </w:t>
      </w:r>
      <w:r w:rsidR="00EA5BBC">
        <w:rPr>
          <w:rFonts w:ascii="Times New Roman" w:eastAsia="Times New Roman" w:hAnsi="Times New Roman" w:cs="Times New Roman"/>
          <w:sz w:val="24"/>
          <w:szCs w:val="24"/>
        </w:rPr>
        <w:t xml:space="preserve">las </w:t>
      </w:r>
      <w:r w:rsidRPr="6B615A35">
        <w:rPr>
          <w:rFonts w:ascii="Times New Roman" w:eastAsia="Times New Roman" w:hAnsi="Times New Roman" w:cs="Times New Roman"/>
          <w:sz w:val="24"/>
          <w:szCs w:val="24"/>
        </w:rPr>
        <w:t xml:space="preserve">infracciones previstas </w:t>
      </w:r>
      <w:r w:rsidR="00084CE4">
        <w:rPr>
          <w:rFonts w:ascii="Times New Roman" w:eastAsia="Times New Roman" w:hAnsi="Times New Roman" w:cs="Times New Roman"/>
          <w:sz w:val="24"/>
          <w:szCs w:val="24"/>
        </w:rPr>
        <w:t xml:space="preserve">en la Ley de Juventud </w:t>
      </w:r>
      <w:r w:rsidRPr="6B615A35">
        <w:rPr>
          <w:rFonts w:ascii="Times New Roman" w:eastAsia="Times New Roman" w:hAnsi="Times New Roman" w:cs="Times New Roman"/>
          <w:sz w:val="24"/>
          <w:szCs w:val="24"/>
        </w:rPr>
        <w:t>se imputa a la persona física o jurídica que cometa la infracción tipificada en esta, sin perjuicio de las responsabilidades civiles, penales o de otro orden que puedan concurrir.</w:t>
      </w:r>
    </w:p>
    <w:p w14:paraId="68A4DE7B" w14:textId="77777777" w:rsidR="0050336B" w:rsidRDefault="0050336B" w:rsidP="0050336B">
      <w:pPr>
        <w:widowControl w:val="0"/>
        <w:spacing w:before="120" w:after="0"/>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3. En sus respectivos ámbitos, corresponde a la Administración de la Comunidad Autónoma de Euskadi, a las diputaciones forales y a los ayuntamientos, el ejercicio de la potestad sancionadora en la materia regulada en este decreto.</w:t>
      </w:r>
    </w:p>
    <w:p w14:paraId="17F7FCC3" w14:textId="77777777" w:rsidR="0050336B" w:rsidRDefault="0050336B" w:rsidP="0050336B">
      <w:pPr>
        <w:widowControl w:val="0"/>
        <w:tabs>
          <w:tab w:val="left" w:pos="563"/>
        </w:tabs>
        <w:autoSpaceDE w:val="0"/>
        <w:autoSpaceDN w:val="0"/>
        <w:spacing w:before="120" w:after="0"/>
        <w:ind w:right="111"/>
        <w:jc w:val="both"/>
        <w:rPr>
          <w:rFonts w:ascii="Times New Roman" w:eastAsia="Times New Roman" w:hAnsi="Times New Roman" w:cs="Times New Roman"/>
          <w:sz w:val="24"/>
          <w:szCs w:val="24"/>
        </w:rPr>
      </w:pPr>
      <w:r w:rsidRPr="006F2B88">
        <w:rPr>
          <w:rFonts w:ascii="Times New Roman" w:eastAsia="Times New Roman" w:hAnsi="Times New Roman" w:cs="Times New Roman"/>
          <w:spacing w:val="-2"/>
          <w:w w:val="110"/>
          <w:sz w:val="24"/>
          <w:szCs w:val="24"/>
        </w:rPr>
        <w:t xml:space="preserve">4. </w:t>
      </w:r>
      <w:r w:rsidRPr="006F2B88">
        <w:rPr>
          <w:rFonts w:ascii="Times New Roman" w:eastAsia="Times New Roman" w:hAnsi="Times New Roman" w:cs="Times New Roman"/>
          <w:sz w:val="24"/>
          <w:szCs w:val="24"/>
        </w:rPr>
        <w:t xml:space="preserve">En la Administración de la Comunidad Autónoma de Euskadi será competente tanto para iniciar el procedimiento sancionador como para la resolución e imposición de sanciones: </w:t>
      </w:r>
    </w:p>
    <w:p w14:paraId="521652BF" w14:textId="77777777" w:rsidR="00BA7E88" w:rsidRPr="006F2B88" w:rsidRDefault="00BA7E88" w:rsidP="0050336B">
      <w:pPr>
        <w:widowControl w:val="0"/>
        <w:tabs>
          <w:tab w:val="left" w:pos="563"/>
        </w:tabs>
        <w:autoSpaceDE w:val="0"/>
        <w:autoSpaceDN w:val="0"/>
        <w:spacing w:before="120" w:after="0"/>
        <w:ind w:right="111"/>
        <w:jc w:val="both"/>
        <w:rPr>
          <w:rFonts w:ascii="Times New Roman" w:eastAsia="Times New Roman" w:hAnsi="Times New Roman" w:cs="Times New Roman"/>
          <w:sz w:val="24"/>
          <w:szCs w:val="24"/>
        </w:rPr>
      </w:pPr>
    </w:p>
    <w:p w14:paraId="1FA883C8" w14:textId="77777777" w:rsidR="0050336B" w:rsidRPr="00630564" w:rsidRDefault="0050336B" w:rsidP="00630564">
      <w:pPr>
        <w:pStyle w:val="Prrafodelista"/>
        <w:widowControl w:val="0"/>
        <w:numPr>
          <w:ilvl w:val="0"/>
          <w:numId w:val="37"/>
        </w:numPr>
        <w:tabs>
          <w:tab w:val="left" w:pos="563"/>
        </w:tabs>
        <w:spacing w:before="120" w:after="0"/>
        <w:ind w:right="111"/>
        <w:jc w:val="both"/>
        <w:rPr>
          <w:rFonts w:ascii="Times New Roman" w:eastAsia="Times New Roman" w:hAnsi="Times New Roman" w:cs="Times New Roman"/>
          <w:sz w:val="24"/>
          <w:szCs w:val="24"/>
        </w:rPr>
      </w:pPr>
      <w:r w:rsidRPr="00630564">
        <w:rPr>
          <w:rFonts w:ascii="Times New Roman" w:eastAsia="Times New Roman" w:hAnsi="Times New Roman" w:cs="Times New Roman"/>
          <w:sz w:val="24"/>
          <w:szCs w:val="24"/>
        </w:rPr>
        <w:lastRenderedPageBreak/>
        <w:t>Para las sanciones de las infracciones leves y graves, la persona titular de la dirección competente en materia de juventud.</w:t>
      </w:r>
    </w:p>
    <w:p w14:paraId="1ED45950" w14:textId="77777777" w:rsidR="0050336B" w:rsidRPr="00630564" w:rsidRDefault="0050336B" w:rsidP="00630564">
      <w:pPr>
        <w:pStyle w:val="Prrafodelista"/>
        <w:widowControl w:val="0"/>
        <w:numPr>
          <w:ilvl w:val="0"/>
          <w:numId w:val="37"/>
        </w:numPr>
        <w:tabs>
          <w:tab w:val="left" w:pos="563"/>
        </w:tabs>
        <w:spacing w:before="120" w:after="0"/>
        <w:ind w:right="111"/>
        <w:jc w:val="both"/>
        <w:rPr>
          <w:rFonts w:ascii="Times New Roman" w:eastAsia="Times New Roman" w:hAnsi="Times New Roman" w:cs="Times New Roman"/>
          <w:sz w:val="24"/>
          <w:szCs w:val="24"/>
        </w:rPr>
      </w:pPr>
      <w:r w:rsidRPr="00630564">
        <w:rPr>
          <w:rFonts w:ascii="Times New Roman" w:eastAsia="Times New Roman" w:hAnsi="Times New Roman" w:cs="Times New Roman"/>
          <w:sz w:val="24"/>
          <w:szCs w:val="24"/>
        </w:rPr>
        <w:t>Para las muy graves, la persona titular del departamento competente en materia de juventud.</w:t>
      </w:r>
    </w:p>
    <w:p w14:paraId="53731ABE" w14:textId="77777777" w:rsidR="0050336B" w:rsidRPr="006F2B88" w:rsidRDefault="0050336B" w:rsidP="0050336B">
      <w:pPr>
        <w:widowControl w:val="0"/>
        <w:tabs>
          <w:tab w:val="left" w:pos="563"/>
        </w:tabs>
        <w:spacing w:before="120" w:after="0"/>
        <w:ind w:right="111"/>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5. En el resto de las administraciones públicas vascas, la determinación de las autoridades competentes para iniciar el procedimiento sancionador e imponer sanciones por infracciones previstas en la Ley 2/2022, de 10 de marzo, de Juventud se ajustará a lo dispuesto en su propia normativa.</w:t>
      </w:r>
    </w:p>
    <w:p w14:paraId="01D5CC36" w14:textId="77777777" w:rsidR="0050336B" w:rsidRPr="006F2B88" w:rsidRDefault="0050336B" w:rsidP="0050336B">
      <w:pPr>
        <w:widowControl w:val="0"/>
        <w:tabs>
          <w:tab w:val="left" w:pos="563"/>
        </w:tabs>
        <w:spacing w:before="120" w:after="0"/>
        <w:ind w:right="111"/>
        <w:jc w:val="both"/>
        <w:rPr>
          <w:rFonts w:ascii="Times New Roman" w:eastAsia="Times New Roman" w:hAnsi="Times New Roman" w:cs="Times New Roman"/>
          <w:sz w:val="24"/>
          <w:szCs w:val="24"/>
        </w:rPr>
      </w:pPr>
      <w:r w:rsidRPr="006F2B88">
        <w:rPr>
          <w:rFonts w:ascii="Times New Roman" w:eastAsia="Times New Roman" w:hAnsi="Times New Roman" w:cs="Times New Roman"/>
          <w:sz w:val="24"/>
          <w:szCs w:val="24"/>
        </w:rPr>
        <w:t>6. El procedimiento sancionador se ha de ajustar a los principios establecidos en la Ley 40/2015, de 1 de octubre, de Régimen Jurídico del Sector Público, en la Ley 39/2015, de 1 de octubre, del Procedimiento Administrativo Común de las Administraciones Públicas, y en la normativa autonómica reguladora de la potestad sancionadora de las administraciones públicas de la Comunidad Autónoma de Euskadi.</w:t>
      </w:r>
    </w:p>
    <w:p w14:paraId="534992DF" w14:textId="409AFC41" w:rsidR="0098090A" w:rsidRPr="006F2B88" w:rsidRDefault="0098090A" w:rsidP="0050336B">
      <w:pPr>
        <w:widowControl w:val="0"/>
        <w:tabs>
          <w:tab w:val="left" w:pos="563"/>
        </w:tabs>
        <w:spacing w:before="120" w:after="0"/>
        <w:ind w:right="111"/>
        <w:jc w:val="both"/>
        <w:rPr>
          <w:rFonts w:ascii="Times New Roman" w:hAnsi="Times New Roman" w:cs="Times New Roman"/>
          <w:b/>
          <w:bCs/>
          <w:sz w:val="24"/>
          <w:szCs w:val="24"/>
        </w:rPr>
      </w:pPr>
    </w:p>
    <w:p w14:paraId="01DAD0AF" w14:textId="77777777" w:rsidR="0050336B" w:rsidRPr="006F2B88" w:rsidRDefault="0050336B" w:rsidP="0050336B">
      <w:pPr>
        <w:widowControl w:val="0"/>
        <w:tabs>
          <w:tab w:val="left" w:pos="563"/>
        </w:tabs>
        <w:spacing w:before="120" w:after="0"/>
        <w:ind w:right="111"/>
        <w:jc w:val="both"/>
        <w:rPr>
          <w:rFonts w:ascii="Times New Roman" w:hAnsi="Times New Roman" w:cs="Times New Roman"/>
          <w:b/>
          <w:bCs/>
          <w:sz w:val="24"/>
          <w:szCs w:val="24"/>
        </w:rPr>
      </w:pPr>
      <w:r w:rsidRPr="006F2B88">
        <w:rPr>
          <w:rFonts w:ascii="Times New Roman" w:hAnsi="Times New Roman" w:cs="Times New Roman"/>
          <w:b/>
          <w:bCs/>
          <w:sz w:val="24"/>
          <w:szCs w:val="24"/>
        </w:rPr>
        <w:t>Disposición derogatoria única.</w:t>
      </w:r>
    </w:p>
    <w:p w14:paraId="428486C9" w14:textId="77777777" w:rsidR="0050336B" w:rsidRPr="006F2B88" w:rsidRDefault="0050336B" w:rsidP="0050336B">
      <w:pPr>
        <w:widowControl w:val="0"/>
        <w:tabs>
          <w:tab w:val="left" w:pos="563"/>
        </w:tabs>
        <w:spacing w:before="120" w:after="0"/>
        <w:ind w:right="111"/>
        <w:jc w:val="both"/>
        <w:rPr>
          <w:rFonts w:ascii="Times New Roman" w:hAnsi="Times New Roman" w:cs="Times New Roman"/>
          <w:sz w:val="24"/>
          <w:szCs w:val="24"/>
        </w:rPr>
      </w:pPr>
      <w:r w:rsidRPr="006F2B88">
        <w:rPr>
          <w:rFonts w:ascii="Times New Roman" w:hAnsi="Times New Roman" w:cs="Times New Roman"/>
          <w:sz w:val="24"/>
          <w:szCs w:val="24"/>
        </w:rPr>
        <w:t>Se deroga el Decreto 170/1985, 25 de junio por el que se regula el régimen de campamentos, colonias, colonias abiertas, campos de trabajo y marchas volantes infantiles y juveniles.</w:t>
      </w:r>
    </w:p>
    <w:p w14:paraId="7133AE97" w14:textId="77777777" w:rsidR="0050336B" w:rsidRPr="006F2B88" w:rsidRDefault="0050336B" w:rsidP="0050336B">
      <w:pPr>
        <w:widowControl w:val="0"/>
        <w:tabs>
          <w:tab w:val="left" w:pos="563"/>
        </w:tabs>
        <w:spacing w:before="120" w:after="0"/>
        <w:ind w:right="111"/>
        <w:jc w:val="both"/>
        <w:rPr>
          <w:rFonts w:ascii="Times New Roman" w:eastAsia="Times New Roman" w:hAnsi="Times New Roman" w:cs="Times New Roman"/>
          <w:sz w:val="24"/>
          <w:szCs w:val="24"/>
        </w:rPr>
      </w:pPr>
    </w:p>
    <w:p w14:paraId="66BDCB38" w14:textId="77777777" w:rsidR="0050336B" w:rsidRPr="006F2B88" w:rsidRDefault="0050336B" w:rsidP="0050336B">
      <w:pPr>
        <w:jc w:val="both"/>
        <w:rPr>
          <w:rFonts w:ascii="Times New Roman" w:hAnsi="Times New Roman" w:cs="Times New Roman"/>
          <w:b/>
          <w:bCs/>
          <w:sz w:val="24"/>
          <w:szCs w:val="24"/>
        </w:rPr>
      </w:pPr>
      <w:r w:rsidRPr="006F2B88">
        <w:rPr>
          <w:rFonts w:ascii="Times New Roman" w:hAnsi="Times New Roman" w:cs="Times New Roman"/>
          <w:b/>
          <w:bCs/>
          <w:sz w:val="24"/>
          <w:szCs w:val="24"/>
        </w:rPr>
        <w:t>Disposición final primera. Entrada en vigor</w:t>
      </w:r>
      <w:r w:rsidRPr="006F2B88">
        <w:rPr>
          <w:rFonts w:ascii="Times New Roman" w:hAnsi="Times New Roman" w:cs="Times New Roman"/>
          <w:sz w:val="24"/>
          <w:szCs w:val="24"/>
        </w:rPr>
        <w:t>.</w:t>
      </w:r>
    </w:p>
    <w:p w14:paraId="1A2A00A2" w14:textId="0AA73838" w:rsidR="0050336B" w:rsidRPr="006F2B88" w:rsidRDefault="250CEBFC" w:rsidP="0050336B">
      <w:pPr>
        <w:jc w:val="both"/>
        <w:rPr>
          <w:rFonts w:ascii="Times New Roman" w:hAnsi="Times New Roman" w:cs="Times New Roman"/>
          <w:sz w:val="24"/>
          <w:szCs w:val="24"/>
        </w:rPr>
      </w:pPr>
      <w:r w:rsidRPr="01FA6415">
        <w:rPr>
          <w:rFonts w:ascii="Times New Roman" w:hAnsi="Times New Roman" w:cs="Times New Roman"/>
          <w:sz w:val="24"/>
          <w:szCs w:val="24"/>
        </w:rPr>
        <w:t>1</w:t>
      </w:r>
      <w:r w:rsidR="490BB27F" w:rsidRPr="290F2275">
        <w:rPr>
          <w:rFonts w:ascii="Times New Roman" w:hAnsi="Times New Roman" w:cs="Times New Roman"/>
          <w:sz w:val="24"/>
          <w:szCs w:val="24"/>
        </w:rPr>
        <w:t>.</w:t>
      </w:r>
      <w:r w:rsidR="490BB27F" w:rsidRPr="157AB22B">
        <w:rPr>
          <w:rFonts w:ascii="Times New Roman" w:hAnsi="Times New Roman" w:cs="Times New Roman"/>
          <w:sz w:val="24"/>
          <w:szCs w:val="24"/>
        </w:rPr>
        <w:t xml:space="preserve"> </w:t>
      </w:r>
      <w:r w:rsidR="0050336B" w:rsidRPr="01FA6415">
        <w:rPr>
          <w:rFonts w:ascii="Times New Roman" w:hAnsi="Times New Roman" w:cs="Times New Roman"/>
          <w:sz w:val="24"/>
          <w:szCs w:val="24"/>
        </w:rPr>
        <w:t>Este</w:t>
      </w:r>
      <w:r w:rsidR="0050336B" w:rsidRPr="006F2B88">
        <w:rPr>
          <w:rFonts w:ascii="Times New Roman" w:hAnsi="Times New Roman" w:cs="Times New Roman"/>
          <w:sz w:val="24"/>
          <w:szCs w:val="24"/>
        </w:rPr>
        <w:t xml:space="preserve"> decreto entrará en vigor al día siguiente a su publicación en el «Boletín Oficial del País Vasco». </w:t>
      </w:r>
    </w:p>
    <w:p w14:paraId="5866FFCC" w14:textId="0D11B188" w:rsidR="0050336B" w:rsidRPr="006F2B88" w:rsidRDefault="0050336B" w:rsidP="0050336B">
      <w:pPr>
        <w:jc w:val="both"/>
        <w:rPr>
          <w:rFonts w:ascii="Times New Roman" w:hAnsi="Times New Roman" w:cs="Times New Roman"/>
          <w:sz w:val="24"/>
          <w:szCs w:val="24"/>
        </w:rPr>
      </w:pPr>
      <w:r w:rsidRPr="3530FBE5">
        <w:rPr>
          <w:rFonts w:ascii="Times New Roman" w:hAnsi="Times New Roman" w:cs="Times New Roman"/>
          <w:sz w:val="24"/>
          <w:szCs w:val="24"/>
        </w:rPr>
        <w:t xml:space="preserve">2. Las titulaciones o certificaciones que habiliten a las personas monitoras para el ejercicio de sus funciones se exigirán, en el año 2026, al 60% de estas, </w:t>
      </w:r>
      <w:r w:rsidR="67529804" w:rsidRPr="1BA6329F">
        <w:rPr>
          <w:rFonts w:ascii="Times New Roman" w:hAnsi="Times New Roman" w:cs="Times New Roman"/>
          <w:sz w:val="24"/>
          <w:szCs w:val="24"/>
        </w:rPr>
        <w:t>en</w:t>
      </w:r>
      <w:r w:rsidRPr="3530FBE5">
        <w:rPr>
          <w:rFonts w:ascii="Times New Roman" w:hAnsi="Times New Roman" w:cs="Times New Roman"/>
          <w:sz w:val="24"/>
          <w:szCs w:val="24"/>
        </w:rPr>
        <w:t xml:space="preserve"> </w:t>
      </w:r>
      <w:r w:rsidR="67529804" w:rsidRPr="500A2C97">
        <w:rPr>
          <w:rFonts w:ascii="Times New Roman" w:hAnsi="Times New Roman" w:cs="Times New Roman"/>
          <w:sz w:val="24"/>
          <w:szCs w:val="24"/>
        </w:rPr>
        <w:t xml:space="preserve">el año </w:t>
      </w:r>
      <w:r w:rsidR="67529804" w:rsidRPr="790902EA">
        <w:rPr>
          <w:rFonts w:ascii="Times New Roman" w:hAnsi="Times New Roman" w:cs="Times New Roman"/>
          <w:sz w:val="24"/>
          <w:szCs w:val="24"/>
        </w:rPr>
        <w:t>2027</w:t>
      </w:r>
      <w:r w:rsidRPr="790902EA">
        <w:rPr>
          <w:rFonts w:ascii="Times New Roman" w:hAnsi="Times New Roman" w:cs="Times New Roman"/>
          <w:sz w:val="24"/>
          <w:szCs w:val="24"/>
        </w:rPr>
        <w:t xml:space="preserve"> </w:t>
      </w:r>
      <w:r w:rsidR="782C6971" w:rsidRPr="54458585">
        <w:rPr>
          <w:rFonts w:ascii="Times New Roman" w:hAnsi="Times New Roman" w:cs="Times New Roman"/>
          <w:sz w:val="24"/>
          <w:szCs w:val="24"/>
        </w:rPr>
        <w:t>al</w:t>
      </w:r>
      <w:r w:rsidR="782C6971" w:rsidRPr="10AE1A25">
        <w:rPr>
          <w:rFonts w:ascii="Times New Roman" w:hAnsi="Times New Roman" w:cs="Times New Roman"/>
          <w:sz w:val="24"/>
          <w:szCs w:val="24"/>
        </w:rPr>
        <w:t xml:space="preserve"> 7</w:t>
      </w:r>
      <w:r w:rsidRPr="10AE1A25">
        <w:rPr>
          <w:rFonts w:ascii="Times New Roman" w:hAnsi="Times New Roman" w:cs="Times New Roman"/>
          <w:sz w:val="24"/>
          <w:szCs w:val="24"/>
        </w:rPr>
        <w:t>0</w:t>
      </w:r>
      <w:r w:rsidRPr="3530FBE5">
        <w:rPr>
          <w:rFonts w:ascii="Times New Roman" w:hAnsi="Times New Roman" w:cs="Times New Roman"/>
          <w:sz w:val="24"/>
          <w:szCs w:val="24"/>
        </w:rPr>
        <w:t xml:space="preserve">% hasta alcanzar el </w:t>
      </w:r>
      <w:r w:rsidR="2558E306" w:rsidRPr="3A9CF6B3">
        <w:rPr>
          <w:rFonts w:ascii="Times New Roman" w:hAnsi="Times New Roman" w:cs="Times New Roman"/>
          <w:sz w:val="24"/>
          <w:szCs w:val="24"/>
        </w:rPr>
        <w:t>80</w:t>
      </w:r>
      <w:r w:rsidRPr="3530FBE5">
        <w:rPr>
          <w:rFonts w:ascii="Times New Roman" w:hAnsi="Times New Roman" w:cs="Times New Roman"/>
          <w:sz w:val="24"/>
          <w:szCs w:val="24"/>
        </w:rPr>
        <w:t xml:space="preserve">% en </w:t>
      </w:r>
      <w:r w:rsidRPr="0859D4D1">
        <w:rPr>
          <w:rFonts w:ascii="Times New Roman" w:hAnsi="Times New Roman" w:cs="Times New Roman"/>
          <w:sz w:val="24"/>
          <w:szCs w:val="24"/>
        </w:rPr>
        <w:t>20</w:t>
      </w:r>
      <w:r w:rsidR="77AF519D" w:rsidRPr="0859D4D1">
        <w:rPr>
          <w:rFonts w:ascii="Times New Roman" w:hAnsi="Times New Roman" w:cs="Times New Roman"/>
          <w:sz w:val="24"/>
          <w:szCs w:val="24"/>
        </w:rPr>
        <w:t>28</w:t>
      </w:r>
      <w:r w:rsidRPr="0859D4D1">
        <w:rPr>
          <w:rFonts w:ascii="Times New Roman" w:hAnsi="Times New Roman" w:cs="Times New Roman"/>
          <w:sz w:val="24"/>
          <w:szCs w:val="24"/>
        </w:rPr>
        <w:t>.</w:t>
      </w:r>
    </w:p>
    <w:p w14:paraId="027010C0" w14:textId="77777777" w:rsidR="0050336B" w:rsidRPr="006F2B88" w:rsidRDefault="0050336B" w:rsidP="0050336B">
      <w:pPr>
        <w:widowControl w:val="0"/>
        <w:spacing w:before="209" w:after="0" w:line="278" w:lineRule="auto"/>
        <w:jc w:val="both"/>
        <w:rPr>
          <w:rFonts w:ascii="Times New Roman" w:hAnsi="Times New Roman" w:cs="Times New Roman"/>
          <w:sz w:val="24"/>
          <w:szCs w:val="24"/>
        </w:rPr>
      </w:pPr>
      <w:r w:rsidRPr="006F2B88">
        <w:rPr>
          <w:rFonts w:ascii="Times New Roman" w:hAnsi="Times New Roman" w:cs="Times New Roman"/>
          <w:b/>
          <w:bCs/>
          <w:sz w:val="24"/>
          <w:szCs w:val="24"/>
        </w:rPr>
        <w:t>Disposición final segunda. Desarrollo de la ley.</w:t>
      </w:r>
    </w:p>
    <w:p w14:paraId="203F4ED9" w14:textId="77777777" w:rsidR="0050336B" w:rsidRPr="006F2B88" w:rsidRDefault="0050336B" w:rsidP="0050336B">
      <w:pPr>
        <w:widowControl w:val="0"/>
        <w:spacing w:before="209" w:after="0" w:line="278" w:lineRule="auto"/>
        <w:jc w:val="both"/>
        <w:rPr>
          <w:rFonts w:ascii="Times New Roman" w:hAnsi="Times New Roman" w:cs="Times New Roman"/>
          <w:sz w:val="24"/>
          <w:szCs w:val="24"/>
        </w:rPr>
      </w:pPr>
      <w:r w:rsidRPr="006F2B88">
        <w:rPr>
          <w:rFonts w:ascii="Times New Roman" w:hAnsi="Times New Roman" w:cs="Times New Roman"/>
          <w:sz w:val="24"/>
          <w:szCs w:val="24"/>
        </w:rPr>
        <w:t xml:space="preserve">Se faculta a la persona titular del Departamento de Bienestar, Juventud y Reto Demográfico </w:t>
      </w:r>
    </w:p>
    <w:p w14:paraId="7D818F14" w14:textId="37C09E0C" w:rsidR="00DC141A" w:rsidRPr="006F2B88" w:rsidRDefault="0050336B" w:rsidP="0050336B">
      <w:pPr>
        <w:rPr>
          <w:rFonts w:ascii="Times New Roman" w:hAnsi="Times New Roman" w:cs="Times New Roman"/>
          <w:sz w:val="24"/>
          <w:szCs w:val="24"/>
        </w:rPr>
      </w:pPr>
      <w:r w:rsidRPr="006F2B88">
        <w:rPr>
          <w:rFonts w:ascii="Times New Roman" w:hAnsi="Times New Roman" w:cs="Times New Roman"/>
          <w:sz w:val="24"/>
          <w:szCs w:val="24"/>
        </w:rPr>
        <w:t>para dictar las disposiciones necesarias en desarrollo este decreto.</w:t>
      </w:r>
    </w:p>
    <w:p w14:paraId="5A5E6FB0" w14:textId="0CCA4983" w:rsidR="00CB0343" w:rsidRPr="006F2B88" w:rsidRDefault="2C7C8D5E" w:rsidP="007242B6">
      <w:pPr>
        <w:rPr>
          <w:rFonts w:ascii="Times New Roman" w:hAnsi="Times New Roman" w:cs="Times New Roman"/>
          <w:sz w:val="24"/>
          <w:szCs w:val="24"/>
        </w:rPr>
      </w:pPr>
      <w:r w:rsidRPr="6B615A35">
        <w:rPr>
          <w:rFonts w:ascii="Times New Roman" w:hAnsi="Times New Roman" w:cs="Times New Roman"/>
          <w:sz w:val="24"/>
          <w:szCs w:val="24"/>
        </w:rPr>
        <w:t xml:space="preserve">Dado en Vitoria-Gasteiz, a </w:t>
      </w:r>
      <w:r w:rsidR="13717E9B" w:rsidRPr="6B615A35">
        <w:rPr>
          <w:rFonts w:ascii="Times New Roman" w:hAnsi="Times New Roman" w:cs="Times New Roman"/>
          <w:sz w:val="24"/>
          <w:szCs w:val="24"/>
        </w:rPr>
        <w:t>30 de marzo de 2026.</w:t>
      </w:r>
    </w:p>
    <w:p w14:paraId="73EF8D13" w14:textId="77777777" w:rsidR="00CB0343" w:rsidRPr="006F2B88" w:rsidRDefault="00CB0343" w:rsidP="007242B6">
      <w:pPr>
        <w:rPr>
          <w:rFonts w:ascii="Times New Roman" w:hAnsi="Times New Roman" w:cs="Times New Roman"/>
          <w:sz w:val="24"/>
          <w:szCs w:val="24"/>
        </w:rPr>
      </w:pPr>
    </w:p>
    <w:p w14:paraId="2912740A" w14:textId="77777777" w:rsidR="00CB0343" w:rsidRPr="006F2B88" w:rsidRDefault="00CB0343" w:rsidP="007242B6">
      <w:pPr>
        <w:rPr>
          <w:rFonts w:ascii="Times New Roman" w:hAnsi="Times New Roman" w:cs="Times New Roman"/>
          <w:sz w:val="24"/>
          <w:szCs w:val="24"/>
        </w:rPr>
      </w:pPr>
      <w:r w:rsidRPr="006F2B88">
        <w:rPr>
          <w:rFonts w:ascii="Times New Roman" w:hAnsi="Times New Roman" w:cs="Times New Roman"/>
          <w:sz w:val="24"/>
          <w:szCs w:val="24"/>
        </w:rPr>
        <w:t>El Lehendakari,</w:t>
      </w:r>
    </w:p>
    <w:p w14:paraId="43FA7F6C" w14:textId="77777777" w:rsidR="00CB0343" w:rsidRDefault="00CB0343" w:rsidP="007242B6">
      <w:pPr>
        <w:rPr>
          <w:rFonts w:ascii="Times New Roman" w:hAnsi="Times New Roman" w:cs="Times New Roman"/>
          <w:sz w:val="24"/>
          <w:szCs w:val="24"/>
        </w:rPr>
      </w:pPr>
      <w:r w:rsidRPr="006F2B88">
        <w:rPr>
          <w:rFonts w:ascii="Times New Roman" w:hAnsi="Times New Roman" w:cs="Times New Roman"/>
          <w:sz w:val="24"/>
          <w:szCs w:val="24"/>
        </w:rPr>
        <w:t>IMANOL PRADALES GIL</w:t>
      </w:r>
    </w:p>
    <w:p w14:paraId="36C9F33E" w14:textId="77777777" w:rsidR="00B81484" w:rsidRPr="006F2B88" w:rsidRDefault="00B81484" w:rsidP="007242B6">
      <w:pPr>
        <w:rPr>
          <w:rFonts w:ascii="Times New Roman" w:hAnsi="Times New Roman" w:cs="Times New Roman"/>
          <w:sz w:val="24"/>
          <w:szCs w:val="24"/>
        </w:rPr>
      </w:pPr>
    </w:p>
    <w:p w14:paraId="58492CF2" w14:textId="77777777" w:rsidR="00CB0343" w:rsidRPr="006F2B88" w:rsidRDefault="00CB0343" w:rsidP="007242B6">
      <w:pPr>
        <w:rPr>
          <w:rFonts w:ascii="Times New Roman" w:hAnsi="Times New Roman" w:cs="Times New Roman"/>
          <w:sz w:val="24"/>
          <w:szCs w:val="24"/>
        </w:rPr>
      </w:pPr>
      <w:r w:rsidRPr="006F2B88">
        <w:rPr>
          <w:rFonts w:ascii="Times New Roman" w:hAnsi="Times New Roman" w:cs="Times New Roman"/>
          <w:sz w:val="24"/>
          <w:szCs w:val="24"/>
        </w:rPr>
        <w:t>La Consejera de Bienestar, Juventud y Reto Demográfico</w:t>
      </w:r>
    </w:p>
    <w:p w14:paraId="4474DDA0" w14:textId="0A4E2F7C" w:rsidR="00CB0343" w:rsidRPr="006F2B88" w:rsidRDefault="00CB0343" w:rsidP="007242B6">
      <w:pPr>
        <w:rPr>
          <w:rFonts w:ascii="Times New Roman" w:hAnsi="Times New Roman" w:cs="Times New Roman"/>
          <w:sz w:val="24"/>
          <w:szCs w:val="24"/>
        </w:rPr>
      </w:pPr>
      <w:r w:rsidRPr="006F2B88">
        <w:rPr>
          <w:rFonts w:ascii="Times New Roman" w:hAnsi="Times New Roman" w:cs="Times New Roman"/>
          <w:sz w:val="24"/>
          <w:szCs w:val="24"/>
        </w:rPr>
        <w:t>NEREA MELGOSA VEGA</w:t>
      </w:r>
    </w:p>
    <w:sectPr w:rsidR="00CB0343" w:rsidRPr="006F2B88" w:rsidSect="00B93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DC2"/>
    <w:multiLevelType w:val="hybridMultilevel"/>
    <w:tmpl w:val="EC984A8C"/>
    <w:lvl w:ilvl="0" w:tplc="6468835C">
      <w:start w:val="1"/>
      <w:numFmt w:val="lowerLetter"/>
      <w:lvlText w:val="%1)"/>
      <w:lvlJc w:val="left"/>
      <w:pPr>
        <w:ind w:left="720" w:hanging="360"/>
      </w:pPr>
    </w:lvl>
    <w:lvl w:ilvl="1" w:tplc="F42AB7B8" w:tentative="1">
      <w:start w:val="1"/>
      <w:numFmt w:val="lowerLetter"/>
      <w:lvlText w:val="%2."/>
      <w:lvlJc w:val="left"/>
      <w:pPr>
        <w:ind w:left="1440" w:hanging="360"/>
      </w:pPr>
    </w:lvl>
    <w:lvl w:ilvl="2" w:tplc="C3B6AEB6" w:tentative="1">
      <w:start w:val="1"/>
      <w:numFmt w:val="lowerRoman"/>
      <w:lvlText w:val="%3."/>
      <w:lvlJc w:val="right"/>
      <w:pPr>
        <w:ind w:left="2160" w:hanging="180"/>
      </w:pPr>
    </w:lvl>
    <w:lvl w:ilvl="3" w:tplc="1BE0BB4A" w:tentative="1">
      <w:start w:val="1"/>
      <w:numFmt w:val="decimal"/>
      <w:lvlText w:val="%4."/>
      <w:lvlJc w:val="left"/>
      <w:pPr>
        <w:ind w:left="2880" w:hanging="360"/>
      </w:pPr>
    </w:lvl>
    <w:lvl w:ilvl="4" w:tplc="82DE14E6" w:tentative="1">
      <w:start w:val="1"/>
      <w:numFmt w:val="lowerLetter"/>
      <w:lvlText w:val="%5."/>
      <w:lvlJc w:val="left"/>
      <w:pPr>
        <w:ind w:left="3600" w:hanging="360"/>
      </w:pPr>
    </w:lvl>
    <w:lvl w:ilvl="5" w:tplc="2AC4F45A" w:tentative="1">
      <w:start w:val="1"/>
      <w:numFmt w:val="lowerRoman"/>
      <w:lvlText w:val="%6."/>
      <w:lvlJc w:val="right"/>
      <w:pPr>
        <w:ind w:left="4320" w:hanging="180"/>
      </w:pPr>
    </w:lvl>
    <w:lvl w:ilvl="6" w:tplc="EB20DF56" w:tentative="1">
      <w:start w:val="1"/>
      <w:numFmt w:val="decimal"/>
      <w:lvlText w:val="%7."/>
      <w:lvlJc w:val="left"/>
      <w:pPr>
        <w:ind w:left="5040" w:hanging="360"/>
      </w:pPr>
    </w:lvl>
    <w:lvl w:ilvl="7" w:tplc="A3F6B0AA" w:tentative="1">
      <w:start w:val="1"/>
      <w:numFmt w:val="lowerLetter"/>
      <w:lvlText w:val="%8."/>
      <w:lvlJc w:val="left"/>
      <w:pPr>
        <w:ind w:left="5760" w:hanging="360"/>
      </w:pPr>
    </w:lvl>
    <w:lvl w:ilvl="8" w:tplc="13D06FC2" w:tentative="1">
      <w:start w:val="1"/>
      <w:numFmt w:val="lowerRoman"/>
      <w:lvlText w:val="%9."/>
      <w:lvlJc w:val="right"/>
      <w:pPr>
        <w:ind w:left="6480" w:hanging="180"/>
      </w:pPr>
    </w:lvl>
  </w:abstractNum>
  <w:abstractNum w:abstractNumId="1" w15:restartNumberingAfterBreak="0">
    <w:nsid w:val="0951804D"/>
    <w:multiLevelType w:val="hybridMultilevel"/>
    <w:tmpl w:val="E3FE33C0"/>
    <w:lvl w:ilvl="0" w:tplc="5DE241FC">
      <w:start w:val="1"/>
      <w:numFmt w:val="lowerLetter"/>
      <w:lvlText w:val="%1)"/>
      <w:lvlJc w:val="left"/>
      <w:pPr>
        <w:ind w:left="720" w:hanging="360"/>
      </w:pPr>
      <w:rPr>
        <w:color w:val="auto"/>
      </w:rPr>
    </w:lvl>
    <w:lvl w:ilvl="1" w:tplc="C486D468">
      <w:start w:val="1"/>
      <w:numFmt w:val="lowerLetter"/>
      <w:lvlText w:val="%2."/>
      <w:lvlJc w:val="left"/>
      <w:pPr>
        <w:ind w:left="1440" w:hanging="360"/>
      </w:pPr>
    </w:lvl>
    <w:lvl w:ilvl="2" w:tplc="4DDC4D04">
      <w:start w:val="1"/>
      <w:numFmt w:val="lowerRoman"/>
      <w:lvlText w:val="%3."/>
      <w:lvlJc w:val="right"/>
      <w:pPr>
        <w:ind w:left="2160" w:hanging="180"/>
      </w:pPr>
    </w:lvl>
    <w:lvl w:ilvl="3" w:tplc="0884E8A4">
      <w:start w:val="1"/>
      <w:numFmt w:val="decimal"/>
      <w:lvlText w:val="%4."/>
      <w:lvlJc w:val="left"/>
      <w:pPr>
        <w:ind w:left="2880" w:hanging="360"/>
      </w:pPr>
    </w:lvl>
    <w:lvl w:ilvl="4" w:tplc="77C8C0F2">
      <w:start w:val="1"/>
      <w:numFmt w:val="lowerLetter"/>
      <w:lvlText w:val="%5."/>
      <w:lvlJc w:val="left"/>
      <w:pPr>
        <w:ind w:left="3600" w:hanging="360"/>
      </w:pPr>
    </w:lvl>
    <w:lvl w:ilvl="5" w:tplc="7CAE8F44">
      <w:start w:val="1"/>
      <w:numFmt w:val="lowerRoman"/>
      <w:lvlText w:val="%6."/>
      <w:lvlJc w:val="right"/>
      <w:pPr>
        <w:ind w:left="4320" w:hanging="180"/>
      </w:pPr>
    </w:lvl>
    <w:lvl w:ilvl="6" w:tplc="9492434A">
      <w:start w:val="1"/>
      <w:numFmt w:val="decimal"/>
      <w:lvlText w:val="%7."/>
      <w:lvlJc w:val="left"/>
      <w:pPr>
        <w:ind w:left="5040" w:hanging="360"/>
      </w:pPr>
    </w:lvl>
    <w:lvl w:ilvl="7" w:tplc="C722D902">
      <w:start w:val="1"/>
      <w:numFmt w:val="lowerLetter"/>
      <w:lvlText w:val="%8."/>
      <w:lvlJc w:val="left"/>
      <w:pPr>
        <w:ind w:left="5760" w:hanging="360"/>
      </w:pPr>
    </w:lvl>
    <w:lvl w:ilvl="8" w:tplc="E24E757C">
      <w:start w:val="1"/>
      <w:numFmt w:val="lowerRoman"/>
      <w:lvlText w:val="%9."/>
      <w:lvlJc w:val="right"/>
      <w:pPr>
        <w:ind w:left="6480" w:hanging="180"/>
      </w:pPr>
    </w:lvl>
  </w:abstractNum>
  <w:abstractNum w:abstractNumId="2" w15:restartNumberingAfterBreak="0">
    <w:nsid w:val="0C9948BE"/>
    <w:multiLevelType w:val="hybridMultilevel"/>
    <w:tmpl w:val="FFFFFFFF"/>
    <w:lvl w:ilvl="0" w:tplc="483A3D96">
      <w:start w:val="1"/>
      <w:numFmt w:val="decimal"/>
      <w:lvlText w:val="%1."/>
      <w:lvlJc w:val="left"/>
      <w:pPr>
        <w:ind w:left="720" w:hanging="360"/>
      </w:pPr>
    </w:lvl>
    <w:lvl w:ilvl="1" w:tplc="1FC41376">
      <w:start w:val="1"/>
      <w:numFmt w:val="lowerLetter"/>
      <w:lvlText w:val="%2."/>
      <w:lvlJc w:val="left"/>
      <w:pPr>
        <w:ind w:left="1440" w:hanging="360"/>
      </w:pPr>
    </w:lvl>
    <w:lvl w:ilvl="2" w:tplc="EA0C6A14">
      <w:start w:val="1"/>
      <w:numFmt w:val="lowerRoman"/>
      <w:lvlText w:val="%3."/>
      <w:lvlJc w:val="right"/>
      <w:pPr>
        <w:ind w:left="2160" w:hanging="180"/>
      </w:pPr>
    </w:lvl>
    <w:lvl w:ilvl="3" w:tplc="03B20CEC">
      <w:start w:val="1"/>
      <w:numFmt w:val="decimal"/>
      <w:lvlText w:val="%4."/>
      <w:lvlJc w:val="left"/>
      <w:pPr>
        <w:ind w:left="2880" w:hanging="360"/>
      </w:pPr>
    </w:lvl>
    <w:lvl w:ilvl="4" w:tplc="2620EC92">
      <w:start w:val="1"/>
      <w:numFmt w:val="lowerLetter"/>
      <w:lvlText w:val="%5."/>
      <w:lvlJc w:val="left"/>
      <w:pPr>
        <w:ind w:left="3600" w:hanging="360"/>
      </w:pPr>
    </w:lvl>
    <w:lvl w:ilvl="5" w:tplc="3BA6D440">
      <w:start w:val="1"/>
      <w:numFmt w:val="lowerRoman"/>
      <w:lvlText w:val="%6."/>
      <w:lvlJc w:val="right"/>
      <w:pPr>
        <w:ind w:left="4320" w:hanging="180"/>
      </w:pPr>
    </w:lvl>
    <w:lvl w:ilvl="6" w:tplc="323A32D6">
      <w:start w:val="1"/>
      <w:numFmt w:val="decimal"/>
      <w:lvlText w:val="%7."/>
      <w:lvlJc w:val="left"/>
      <w:pPr>
        <w:ind w:left="5040" w:hanging="360"/>
      </w:pPr>
    </w:lvl>
    <w:lvl w:ilvl="7" w:tplc="B60201EC">
      <w:start w:val="1"/>
      <w:numFmt w:val="lowerLetter"/>
      <w:lvlText w:val="%8."/>
      <w:lvlJc w:val="left"/>
      <w:pPr>
        <w:ind w:left="5760" w:hanging="360"/>
      </w:pPr>
    </w:lvl>
    <w:lvl w:ilvl="8" w:tplc="03984F78">
      <w:start w:val="1"/>
      <w:numFmt w:val="lowerRoman"/>
      <w:lvlText w:val="%9."/>
      <w:lvlJc w:val="right"/>
      <w:pPr>
        <w:ind w:left="6480" w:hanging="180"/>
      </w:pPr>
    </w:lvl>
  </w:abstractNum>
  <w:abstractNum w:abstractNumId="3" w15:restartNumberingAfterBreak="0">
    <w:nsid w:val="0D56E4DA"/>
    <w:multiLevelType w:val="hybridMultilevel"/>
    <w:tmpl w:val="FFFFFFFF"/>
    <w:lvl w:ilvl="0" w:tplc="6D78237E">
      <w:start w:val="1"/>
      <w:numFmt w:val="decimal"/>
      <w:lvlText w:val="%1."/>
      <w:lvlJc w:val="left"/>
      <w:pPr>
        <w:ind w:left="720" w:hanging="360"/>
      </w:pPr>
    </w:lvl>
    <w:lvl w:ilvl="1" w:tplc="F3EC3A16">
      <w:start w:val="1"/>
      <w:numFmt w:val="lowerLetter"/>
      <w:lvlText w:val="%2."/>
      <w:lvlJc w:val="left"/>
      <w:pPr>
        <w:ind w:left="1440" w:hanging="360"/>
      </w:pPr>
    </w:lvl>
    <w:lvl w:ilvl="2" w:tplc="E4AAEAB0">
      <w:start w:val="1"/>
      <w:numFmt w:val="lowerRoman"/>
      <w:lvlText w:val="%3."/>
      <w:lvlJc w:val="right"/>
      <w:pPr>
        <w:ind w:left="2160" w:hanging="180"/>
      </w:pPr>
    </w:lvl>
    <w:lvl w:ilvl="3" w:tplc="ED2EBBCE">
      <w:start w:val="1"/>
      <w:numFmt w:val="decimal"/>
      <w:lvlText w:val="%4."/>
      <w:lvlJc w:val="left"/>
      <w:pPr>
        <w:ind w:left="2880" w:hanging="360"/>
      </w:pPr>
    </w:lvl>
    <w:lvl w:ilvl="4" w:tplc="5CB05F56">
      <w:start w:val="1"/>
      <w:numFmt w:val="lowerLetter"/>
      <w:lvlText w:val="%5."/>
      <w:lvlJc w:val="left"/>
      <w:pPr>
        <w:ind w:left="3600" w:hanging="360"/>
      </w:pPr>
    </w:lvl>
    <w:lvl w:ilvl="5" w:tplc="D298C84C">
      <w:start w:val="1"/>
      <w:numFmt w:val="lowerRoman"/>
      <w:lvlText w:val="%6."/>
      <w:lvlJc w:val="right"/>
      <w:pPr>
        <w:ind w:left="4320" w:hanging="180"/>
      </w:pPr>
    </w:lvl>
    <w:lvl w:ilvl="6" w:tplc="C0481B14">
      <w:start w:val="1"/>
      <w:numFmt w:val="decimal"/>
      <w:lvlText w:val="%7."/>
      <w:lvlJc w:val="left"/>
      <w:pPr>
        <w:ind w:left="5040" w:hanging="360"/>
      </w:pPr>
    </w:lvl>
    <w:lvl w:ilvl="7" w:tplc="3B94E9E6">
      <w:start w:val="1"/>
      <w:numFmt w:val="lowerLetter"/>
      <w:lvlText w:val="%8."/>
      <w:lvlJc w:val="left"/>
      <w:pPr>
        <w:ind w:left="5760" w:hanging="360"/>
      </w:pPr>
    </w:lvl>
    <w:lvl w:ilvl="8" w:tplc="B174619A">
      <w:start w:val="1"/>
      <w:numFmt w:val="lowerRoman"/>
      <w:lvlText w:val="%9."/>
      <w:lvlJc w:val="right"/>
      <w:pPr>
        <w:ind w:left="6480" w:hanging="180"/>
      </w:pPr>
    </w:lvl>
  </w:abstractNum>
  <w:abstractNum w:abstractNumId="4" w15:restartNumberingAfterBreak="0">
    <w:nsid w:val="0E7B2739"/>
    <w:multiLevelType w:val="hybridMultilevel"/>
    <w:tmpl w:val="BB7C13F4"/>
    <w:lvl w:ilvl="0" w:tplc="E72867E4">
      <w:start w:val="1"/>
      <w:numFmt w:val="lowerLetter"/>
      <w:lvlText w:val="%1)"/>
      <w:lvlJc w:val="left"/>
      <w:pPr>
        <w:ind w:left="720" w:hanging="360"/>
      </w:pPr>
    </w:lvl>
    <w:lvl w:ilvl="1" w:tplc="1242F4A6">
      <w:start w:val="1"/>
      <w:numFmt w:val="lowerLetter"/>
      <w:lvlText w:val="%2."/>
      <w:lvlJc w:val="left"/>
      <w:pPr>
        <w:ind w:left="1440" w:hanging="360"/>
      </w:pPr>
    </w:lvl>
    <w:lvl w:ilvl="2" w:tplc="384295E8" w:tentative="1">
      <w:start w:val="1"/>
      <w:numFmt w:val="lowerRoman"/>
      <w:lvlText w:val="%3."/>
      <w:lvlJc w:val="right"/>
      <w:pPr>
        <w:ind w:left="2160" w:hanging="180"/>
      </w:pPr>
    </w:lvl>
    <w:lvl w:ilvl="3" w:tplc="54D004D8" w:tentative="1">
      <w:start w:val="1"/>
      <w:numFmt w:val="decimal"/>
      <w:lvlText w:val="%4."/>
      <w:lvlJc w:val="left"/>
      <w:pPr>
        <w:ind w:left="2880" w:hanging="360"/>
      </w:pPr>
    </w:lvl>
    <w:lvl w:ilvl="4" w:tplc="1B5ACDF8" w:tentative="1">
      <w:start w:val="1"/>
      <w:numFmt w:val="lowerLetter"/>
      <w:lvlText w:val="%5."/>
      <w:lvlJc w:val="left"/>
      <w:pPr>
        <w:ind w:left="3600" w:hanging="360"/>
      </w:pPr>
    </w:lvl>
    <w:lvl w:ilvl="5" w:tplc="4ADAF858" w:tentative="1">
      <w:start w:val="1"/>
      <w:numFmt w:val="lowerRoman"/>
      <w:lvlText w:val="%6."/>
      <w:lvlJc w:val="right"/>
      <w:pPr>
        <w:ind w:left="4320" w:hanging="180"/>
      </w:pPr>
    </w:lvl>
    <w:lvl w:ilvl="6" w:tplc="0F081324" w:tentative="1">
      <w:start w:val="1"/>
      <w:numFmt w:val="decimal"/>
      <w:lvlText w:val="%7."/>
      <w:lvlJc w:val="left"/>
      <w:pPr>
        <w:ind w:left="5040" w:hanging="360"/>
      </w:pPr>
    </w:lvl>
    <w:lvl w:ilvl="7" w:tplc="AAD2B190" w:tentative="1">
      <w:start w:val="1"/>
      <w:numFmt w:val="lowerLetter"/>
      <w:lvlText w:val="%8."/>
      <w:lvlJc w:val="left"/>
      <w:pPr>
        <w:ind w:left="5760" w:hanging="360"/>
      </w:pPr>
    </w:lvl>
    <w:lvl w:ilvl="8" w:tplc="958A4082" w:tentative="1">
      <w:start w:val="1"/>
      <w:numFmt w:val="lowerRoman"/>
      <w:lvlText w:val="%9."/>
      <w:lvlJc w:val="right"/>
      <w:pPr>
        <w:ind w:left="6480" w:hanging="180"/>
      </w:pPr>
    </w:lvl>
  </w:abstractNum>
  <w:abstractNum w:abstractNumId="5" w15:restartNumberingAfterBreak="0">
    <w:nsid w:val="0EB848B0"/>
    <w:multiLevelType w:val="hybridMultilevel"/>
    <w:tmpl w:val="D930BE3E"/>
    <w:lvl w:ilvl="0" w:tplc="D21ABA90">
      <w:start w:val="1"/>
      <w:numFmt w:val="lowerLetter"/>
      <w:lvlText w:val="%1)"/>
      <w:lvlJc w:val="left"/>
      <w:pPr>
        <w:ind w:left="720" w:hanging="360"/>
      </w:pPr>
      <w:rPr>
        <w:strike w:val="0"/>
      </w:rPr>
    </w:lvl>
    <w:lvl w:ilvl="1" w:tplc="C9B2478A">
      <w:start w:val="1"/>
      <w:numFmt w:val="lowerLetter"/>
      <w:lvlText w:val="%2."/>
      <w:lvlJc w:val="left"/>
      <w:pPr>
        <w:ind w:left="1440" w:hanging="360"/>
      </w:pPr>
    </w:lvl>
    <w:lvl w:ilvl="2" w:tplc="E7AEA6BA" w:tentative="1">
      <w:start w:val="1"/>
      <w:numFmt w:val="lowerRoman"/>
      <w:lvlText w:val="%3."/>
      <w:lvlJc w:val="right"/>
      <w:pPr>
        <w:ind w:left="2160" w:hanging="180"/>
      </w:pPr>
    </w:lvl>
    <w:lvl w:ilvl="3" w:tplc="AE4C4B0A" w:tentative="1">
      <w:start w:val="1"/>
      <w:numFmt w:val="decimal"/>
      <w:lvlText w:val="%4."/>
      <w:lvlJc w:val="left"/>
      <w:pPr>
        <w:ind w:left="2880" w:hanging="360"/>
      </w:pPr>
    </w:lvl>
    <w:lvl w:ilvl="4" w:tplc="4B847490" w:tentative="1">
      <w:start w:val="1"/>
      <w:numFmt w:val="lowerLetter"/>
      <w:lvlText w:val="%5."/>
      <w:lvlJc w:val="left"/>
      <w:pPr>
        <w:ind w:left="3600" w:hanging="360"/>
      </w:pPr>
    </w:lvl>
    <w:lvl w:ilvl="5" w:tplc="289410E6" w:tentative="1">
      <w:start w:val="1"/>
      <w:numFmt w:val="lowerRoman"/>
      <w:lvlText w:val="%6."/>
      <w:lvlJc w:val="right"/>
      <w:pPr>
        <w:ind w:left="4320" w:hanging="180"/>
      </w:pPr>
    </w:lvl>
    <w:lvl w:ilvl="6" w:tplc="906C0990" w:tentative="1">
      <w:start w:val="1"/>
      <w:numFmt w:val="decimal"/>
      <w:lvlText w:val="%7."/>
      <w:lvlJc w:val="left"/>
      <w:pPr>
        <w:ind w:left="5040" w:hanging="360"/>
      </w:pPr>
    </w:lvl>
    <w:lvl w:ilvl="7" w:tplc="19309482" w:tentative="1">
      <w:start w:val="1"/>
      <w:numFmt w:val="lowerLetter"/>
      <w:lvlText w:val="%8."/>
      <w:lvlJc w:val="left"/>
      <w:pPr>
        <w:ind w:left="5760" w:hanging="360"/>
      </w:pPr>
    </w:lvl>
    <w:lvl w:ilvl="8" w:tplc="B6CC527C" w:tentative="1">
      <w:start w:val="1"/>
      <w:numFmt w:val="lowerRoman"/>
      <w:lvlText w:val="%9."/>
      <w:lvlJc w:val="right"/>
      <w:pPr>
        <w:ind w:left="6480" w:hanging="180"/>
      </w:pPr>
    </w:lvl>
  </w:abstractNum>
  <w:abstractNum w:abstractNumId="6" w15:restartNumberingAfterBreak="0">
    <w:nsid w:val="0EDE7A2B"/>
    <w:multiLevelType w:val="hybridMultilevel"/>
    <w:tmpl w:val="2B04AD36"/>
    <w:lvl w:ilvl="0" w:tplc="042D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994F10"/>
    <w:multiLevelType w:val="hybridMultilevel"/>
    <w:tmpl w:val="89062B3E"/>
    <w:lvl w:ilvl="0" w:tplc="361C4B1E">
      <w:start w:val="1"/>
      <w:numFmt w:val="lowerLetter"/>
      <w:lvlText w:val="%1)"/>
      <w:lvlJc w:val="left"/>
      <w:pPr>
        <w:ind w:left="720" w:hanging="360"/>
      </w:pPr>
    </w:lvl>
    <w:lvl w:ilvl="1" w:tplc="1172A6E6" w:tentative="1">
      <w:start w:val="1"/>
      <w:numFmt w:val="lowerLetter"/>
      <w:lvlText w:val="%2."/>
      <w:lvlJc w:val="left"/>
      <w:pPr>
        <w:ind w:left="1440" w:hanging="360"/>
      </w:pPr>
    </w:lvl>
    <w:lvl w:ilvl="2" w:tplc="72080054" w:tentative="1">
      <w:start w:val="1"/>
      <w:numFmt w:val="lowerRoman"/>
      <w:lvlText w:val="%3."/>
      <w:lvlJc w:val="right"/>
      <w:pPr>
        <w:ind w:left="2160" w:hanging="180"/>
      </w:pPr>
    </w:lvl>
    <w:lvl w:ilvl="3" w:tplc="E4924736" w:tentative="1">
      <w:start w:val="1"/>
      <w:numFmt w:val="decimal"/>
      <w:lvlText w:val="%4."/>
      <w:lvlJc w:val="left"/>
      <w:pPr>
        <w:ind w:left="2880" w:hanging="360"/>
      </w:pPr>
    </w:lvl>
    <w:lvl w:ilvl="4" w:tplc="36A48F46" w:tentative="1">
      <w:start w:val="1"/>
      <w:numFmt w:val="lowerLetter"/>
      <w:lvlText w:val="%5."/>
      <w:lvlJc w:val="left"/>
      <w:pPr>
        <w:ind w:left="3600" w:hanging="360"/>
      </w:pPr>
    </w:lvl>
    <w:lvl w:ilvl="5" w:tplc="D92AB698" w:tentative="1">
      <w:start w:val="1"/>
      <w:numFmt w:val="lowerRoman"/>
      <w:lvlText w:val="%6."/>
      <w:lvlJc w:val="right"/>
      <w:pPr>
        <w:ind w:left="4320" w:hanging="180"/>
      </w:pPr>
    </w:lvl>
    <w:lvl w:ilvl="6" w:tplc="901ABC20" w:tentative="1">
      <w:start w:val="1"/>
      <w:numFmt w:val="decimal"/>
      <w:lvlText w:val="%7."/>
      <w:lvlJc w:val="left"/>
      <w:pPr>
        <w:ind w:left="5040" w:hanging="360"/>
      </w:pPr>
    </w:lvl>
    <w:lvl w:ilvl="7" w:tplc="CA2A582E" w:tentative="1">
      <w:start w:val="1"/>
      <w:numFmt w:val="lowerLetter"/>
      <w:lvlText w:val="%8."/>
      <w:lvlJc w:val="left"/>
      <w:pPr>
        <w:ind w:left="5760" w:hanging="360"/>
      </w:pPr>
    </w:lvl>
    <w:lvl w:ilvl="8" w:tplc="65C6F7CC" w:tentative="1">
      <w:start w:val="1"/>
      <w:numFmt w:val="lowerRoman"/>
      <w:lvlText w:val="%9."/>
      <w:lvlJc w:val="right"/>
      <w:pPr>
        <w:ind w:left="6480" w:hanging="180"/>
      </w:pPr>
    </w:lvl>
  </w:abstractNum>
  <w:abstractNum w:abstractNumId="8" w15:restartNumberingAfterBreak="0">
    <w:nsid w:val="16CE1C68"/>
    <w:multiLevelType w:val="hybridMultilevel"/>
    <w:tmpl w:val="65F6FD38"/>
    <w:lvl w:ilvl="0" w:tplc="042D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735083D"/>
    <w:multiLevelType w:val="hybridMultilevel"/>
    <w:tmpl w:val="F92825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C822DD9"/>
    <w:multiLevelType w:val="hybridMultilevel"/>
    <w:tmpl w:val="FFFFFFFF"/>
    <w:lvl w:ilvl="0" w:tplc="33EC718A">
      <w:start w:val="1"/>
      <w:numFmt w:val="decimal"/>
      <w:lvlText w:val="%1."/>
      <w:lvlJc w:val="left"/>
      <w:pPr>
        <w:ind w:left="720" w:hanging="360"/>
      </w:pPr>
    </w:lvl>
    <w:lvl w:ilvl="1" w:tplc="4FE214E4">
      <w:start w:val="1"/>
      <w:numFmt w:val="lowerLetter"/>
      <w:lvlText w:val="%2."/>
      <w:lvlJc w:val="left"/>
      <w:pPr>
        <w:ind w:left="1440" w:hanging="360"/>
      </w:pPr>
    </w:lvl>
    <w:lvl w:ilvl="2" w:tplc="B2E227CC">
      <w:start w:val="1"/>
      <w:numFmt w:val="lowerRoman"/>
      <w:lvlText w:val="%3."/>
      <w:lvlJc w:val="right"/>
      <w:pPr>
        <w:ind w:left="2160" w:hanging="180"/>
      </w:pPr>
    </w:lvl>
    <w:lvl w:ilvl="3" w:tplc="4858EF7E">
      <w:start w:val="1"/>
      <w:numFmt w:val="decimal"/>
      <w:lvlText w:val="%4."/>
      <w:lvlJc w:val="left"/>
      <w:pPr>
        <w:ind w:left="2880" w:hanging="360"/>
      </w:pPr>
    </w:lvl>
    <w:lvl w:ilvl="4" w:tplc="5DF861BE">
      <w:start w:val="1"/>
      <w:numFmt w:val="lowerLetter"/>
      <w:lvlText w:val="%5."/>
      <w:lvlJc w:val="left"/>
      <w:pPr>
        <w:ind w:left="3600" w:hanging="360"/>
      </w:pPr>
    </w:lvl>
    <w:lvl w:ilvl="5" w:tplc="37286318">
      <w:start w:val="1"/>
      <w:numFmt w:val="lowerRoman"/>
      <w:lvlText w:val="%6."/>
      <w:lvlJc w:val="right"/>
      <w:pPr>
        <w:ind w:left="4320" w:hanging="180"/>
      </w:pPr>
    </w:lvl>
    <w:lvl w:ilvl="6" w:tplc="1BD40740">
      <w:start w:val="1"/>
      <w:numFmt w:val="decimal"/>
      <w:lvlText w:val="%7."/>
      <w:lvlJc w:val="left"/>
      <w:pPr>
        <w:ind w:left="5040" w:hanging="360"/>
      </w:pPr>
    </w:lvl>
    <w:lvl w:ilvl="7" w:tplc="88B279B6">
      <w:start w:val="1"/>
      <w:numFmt w:val="lowerLetter"/>
      <w:lvlText w:val="%8."/>
      <w:lvlJc w:val="left"/>
      <w:pPr>
        <w:ind w:left="5760" w:hanging="360"/>
      </w:pPr>
    </w:lvl>
    <w:lvl w:ilvl="8" w:tplc="A8A8E6A0">
      <w:start w:val="1"/>
      <w:numFmt w:val="lowerRoman"/>
      <w:lvlText w:val="%9."/>
      <w:lvlJc w:val="right"/>
      <w:pPr>
        <w:ind w:left="6480" w:hanging="180"/>
      </w:pPr>
    </w:lvl>
  </w:abstractNum>
  <w:abstractNum w:abstractNumId="11" w15:restartNumberingAfterBreak="0">
    <w:nsid w:val="1F75E14E"/>
    <w:multiLevelType w:val="hybridMultilevel"/>
    <w:tmpl w:val="FFFFFFFF"/>
    <w:lvl w:ilvl="0" w:tplc="80801732">
      <w:start w:val="1"/>
      <w:numFmt w:val="lowerLetter"/>
      <w:lvlText w:val="%1)"/>
      <w:lvlJc w:val="left"/>
      <w:pPr>
        <w:ind w:left="720" w:hanging="360"/>
      </w:pPr>
    </w:lvl>
    <w:lvl w:ilvl="1" w:tplc="191EE480">
      <w:start w:val="1"/>
      <w:numFmt w:val="lowerLetter"/>
      <w:lvlText w:val="%2."/>
      <w:lvlJc w:val="left"/>
      <w:pPr>
        <w:ind w:left="1440" w:hanging="360"/>
      </w:pPr>
    </w:lvl>
    <w:lvl w:ilvl="2" w:tplc="B810E0CC">
      <w:start w:val="1"/>
      <w:numFmt w:val="lowerRoman"/>
      <w:lvlText w:val="%3."/>
      <w:lvlJc w:val="right"/>
      <w:pPr>
        <w:ind w:left="2160" w:hanging="180"/>
      </w:pPr>
    </w:lvl>
    <w:lvl w:ilvl="3" w:tplc="9584687C">
      <w:start w:val="1"/>
      <w:numFmt w:val="decimal"/>
      <w:lvlText w:val="%4."/>
      <w:lvlJc w:val="left"/>
      <w:pPr>
        <w:ind w:left="2880" w:hanging="360"/>
      </w:pPr>
    </w:lvl>
    <w:lvl w:ilvl="4" w:tplc="EE2232A0">
      <w:start w:val="1"/>
      <w:numFmt w:val="lowerLetter"/>
      <w:lvlText w:val="%5."/>
      <w:lvlJc w:val="left"/>
      <w:pPr>
        <w:ind w:left="3600" w:hanging="360"/>
      </w:pPr>
    </w:lvl>
    <w:lvl w:ilvl="5" w:tplc="729EB368">
      <w:start w:val="1"/>
      <w:numFmt w:val="lowerRoman"/>
      <w:lvlText w:val="%6."/>
      <w:lvlJc w:val="right"/>
      <w:pPr>
        <w:ind w:left="4320" w:hanging="180"/>
      </w:pPr>
    </w:lvl>
    <w:lvl w:ilvl="6" w:tplc="46F45AA0">
      <w:start w:val="1"/>
      <w:numFmt w:val="decimal"/>
      <w:lvlText w:val="%7."/>
      <w:lvlJc w:val="left"/>
      <w:pPr>
        <w:ind w:left="5040" w:hanging="360"/>
      </w:pPr>
    </w:lvl>
    <w:lvl w:ilvl="7" w:tplc="3A50643C">
      <w:start w:val="1"/>
      <w:numFmt w:val="lowerLetter"/>
      <w:lvlText w:val="%8."/>
      <w:lvlJc w:val="left"/>
      <w:pPr>
        <w:ind w:left="5760" w:hanging="360"/>
      </w:pPr>
    </w:lvl>
    <w:lvl w:ilvl="8" w:tplc="B35EB158">
      <w:start w:val="1"/>
      <w:numFmt w:val="lowerRoman"/>
      <w:lvlText w:val="%9."/>
      <w:lvlJc w:val="right"/>
      <w:pPr>
        <w:ind w:left="6480" w:hanging="180"/>
      </w:pPr>
    </w:lvl>
  </w:abstractNum>
  <w:abstractNum w:abstractNumId="12" w15:restartNumberingAfterBreak="0">
    <w:nsid w:val="2234675E"/>
    <w:multiLevelType w:val="hybridMultilevel"/>
    <w:tmpl w:val="4AECBA6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082753"/>
    <w:multiLevelType w:val="hybridMultilevel"/>
    <w:tmpl w:val="C99052A0"/>
    <w:lvl w:ilvl="0" w:tplc="62745BBA">
      <w:start w:val="1"/>
      <w:numFmt w:val="lowerLetter"/>
      <w:lvlText w:val="%1)"/>
      <w:lvlJc w:val="left"/>
      <w:pPr>
        <w:ind w:left="720" w:hanging="360"/>
      </w:pPr>
    </w:lvl>
    <w:lvl w:ilvl="1" w:tplc="74AC82A0">
      <w:start w:val="1"/>
      <w:numFmt w:val="lowerLetter"/>
      <w:lvlText w:val="%2."/>
      <w:lvlJc w:val="left"/>
      <w:pPr>
        <w:ind w:left="1440" w:hanging="360"/>
      </w:pPr>
    </w:lvl>
    <w:lvl w:ilvl="2" w:tplc="D10C3ED4" w:tentative="1">
      <w:start w:val="1"/>
      <w:numFmt w:val="lowerRoman"/>
      <w:lvlText w:val="%3."/>
      <w:lvlJc w:val="right"/>
      <w:pPr>
        <w:ind w:left="2160" w:hanging="180"/>
      </w:pPr>
    </w:lvl>
    <w:lvl w:ilvl="3" w:tplc="C478E8F8" w:tentative="1">
      <w:start w:val="1"/>
      <w:numFmt w:val="decimal"/>
      <w:lvlText w:val="%4."/>
      <w:lvlJc w:val="left"/>
      <w:pPr>
        <w:ind w:left="2880" w:hanging="360"/>
      </w:pPr>
    </w:lvl>
    <w:lvl w:ilvl="4" w:tplc="19AA0AC0" w:tentative="1">
      <w:start w:val="1"/>
      <w:numFmt w:val="lowerLetter"/>
      <w:lvlText w:val="%5."/>
      <w:lvlJc w:val="left"/>
      <w:pPr>
        <w:ind w:left="3600" w:hanging="360"/>
      </w:pPr>
    </w:lvl>
    <w:lvl w:ilvl="5" w:tplc="A26C9FAE" w:tentative="1">
      <w:start w:val="1"/>
      <w:numFmt w:val="lowerRoman"/>
      <w:lvlText w:val="%6."/>
      <w:lvlJc w:val="right"/>
      <w:pPr>
        <w:ind w:left="4320" w:hanging="180"/>
      </w:pPr>
    </w:lvl>
    <w:lvl w:ilvl="6" w:tplc="4E8A58D4" w:tentative="1">
      <w:start w:val="1"/>
      <w:numFmt w:val="decimal"/>
      <w:lvlText w:val="%7."/>
      <w:lvlJc w:val="left"/>
      <w:pPr>
        <w:ind w:left="5040" w:hanging="360"/>
      </w:pPr>
    </w:lvl>
    <w:lvl w:ilvl="7" w:tplc="1C567A1E" w:tentative="1">
      <w:start w:val="1"/>
      <w:numFmt w:val="lowerLetter"/>
      <w:lvlText w:val="%8."/>
      <w:lvlJc w:val="left"/>
      <w:pPr>
        <w:ind w:left="5760" w:hanging="360"/>
      </w:pPr>
    </w:lvl>
    <w:lvl w:ilvl="8" w:tplc="3CA6338A" w:tentative="1">
      <w:start w:val="1"/>
      <w:numFmt w:val="lowerRoman"/>
      <w:lvlText w:val="%9."/>
      <w:lvlJc w:val="right"/>
      <w:pPr>
        <w:ind w:left="6480" w:hanging="180"/>
      </w:pPr>
    </w:lvl>
  </w:abstractNum>
  <w:abstractNum w:abstractNumId="14" w15:restartNumberingAfterBreak="0">
    <w:nsid w:val="2B4B8AD4"/>
    <w:multiLevelType w:val="hybridMultilevel"/>
    <w:tmpl w:val="FFFFFFFF"/>
    <w:lvl w:ilvl="0" w:tplc="12F2350A">
      <w:start w:val="1"/>
      <w:numFmt w:val="lowerLetter"/>
      <w:lvlText w:val="%1)"/>
      <w:lvlJc w:val="left"/>
      <w:pPr>
        <w:ind w:left="720" w:hanging="360"/>
      </w:pPr>
    </w:lvl>
    <w:lvl w:ilvl="1" w:tplc="33047DC4">
      <w:start w:val="1"/>
      <w:numFmt w:val="lowerLetter"/>
      <w:lvlText w:val="%2."/>
      <w:lvlJc w:val="left"/>
      <w:pPr>
        <w:ind w:left="1440" w:hanging="360"/>
      </w:pPr>
    </w:lvl>
    <w:lvl w:ilvl="2" w:tplc="4740D7BE">
      <w:start w:val="1"/>
      <w:numFmt w:val="lowerRoman"/>
      <w:lvlText w:val="%3."/>
      <w:lvlJc w:val="right"/>
      <w:pPr>
        <w:ind w:left="2160" w:hanging="180"/>
      </w:pPr>
    </w:lvl>
    <w:lvl w:ilvl="3" w:tplc="2F461234">
      <w:start w:val="1"/>
      <w:numFmt w:val="decimal"/>
      <w:lvlText w:val="%4."/>
      <w:lvlJc w:val="left"/>
      <w:pPr>
        <w:ind w:left="2880" w:hanging="360"/>
      </w:pPr>
    </w:lvl>
    <w:lvl w:ilvl="4" w:tplc="D3D4ED94">
      <w:start w:val="1"/>
      <w:numFmt w:val="lowerLetter"/>
      <w:lvlText w:val="%5."/>
      <w:lvlJc w:val="left"/>
      <w:pPr>
        <w:ind w:left="3600" w:hanging="360"/>
      </w:pPr>
    </w:lvl>
    <w:lvl w:ilvl="5" w:tplc="D02CB27A">
      <w:start w:val="1"/>
      <w:numFmt w:val="lowerRoman"/>
      <w:lvlText w:val="%6."/>
      <w:lvlJc w:val="right"/>
      <w:pPr>
        <w:ind w:left="4320" w:hanging="180"/>
      </w:pPr>
    </w:lvl>
    <w:lvl w:ilvl="6" w:tplc="65E68732">
      <w:start w:val="1"/>
      <w:numFmt w:val="decimal"/>
      <w:lvlText w:val="%7."/>
      <w:lvlJc w:val="left"/>
      <w:pPr>
        <w:ind w:left="5040" w:hanging="360"/>
      </w:pPr>
    </w:lvl>
    <w:lvl w:ilvl="7" w:tplc="0994F5B0">
      <w:start w:val="1"/>
      <w:numFmt w:val="lowerLetter"/>
      <w:lvlText w:val="%8."/>
      <w:lvlJc w:val="left"/>
      <w:pPr>
        <w:ind w:left="5760" w:hanging="360"/>
      </w:pPr>
    </w:lvl>
    <w:lvl w:ilvl="8" w:tplc="EAD44B0E">
      <w:start w:val="1"/>
      <w:numFmt w:val="lowerRoman"/>
      <w:lvlText w:val="%9."/>
      <w:lvlJc w:val="right"/>
      <w:pPr>
        <w:ind w:left="6480" w:hanging="180"/>
      </w:pPr>
    </w:lvl>
  </w:abstractNum>
  <w:abstractNum w:abstractNumId="15" w15:restartNumberingAfterBreak="0">
    <w:nsid w:val="30225519"/>
    <w:multiLevelType w:val="hybridMultilevel"/>
    <w:tmpl w:val="96A25990"/>
    <w:lvl w:ilvl="0" w:tplc="A776ED96">
      <w:start w:val="1"/>
      <w:numFmt w:val="lowerLetter"/>
      <w:lvlText w:val="%1)"/>
      <w:lvlJc w:val="left"/>
      <w:pPr>
        <w:ind w:left="720" w:hanging="360"/>
      </w:pPr>
    </w:lvl>
    <w:lvl w:ilvl="1" w:tplc="131C6116">
      <w:start w:val="1"/>
      <w:numFmt w:val="lowerLetter"/>
      <w:lvlText w:val="%2."/>
      <w:lvlJc w:val="left"/>
      <w:pPr>
        <w:ind w:left="1440" w:hanging="360"/>
      </w:pPr>
    </w:lvl>
    <w:lvl w:ilvl="2" w:tplc="ECD8DBC0" w:tentative="1">
      <w:start w:val="1"/>
      <w:numFmt w:val="lowerRoman"/>
      <w:lvlText w:val="%3."/>
      <w:lvlJc w:val="right"/>
      <w:pPr>
        <w:ind w:left="2160" w:hanging="180"/>
      </w:pPr>
    </w:lvl>
    <w:lvl w:ilvl="3" w:tplc="E53E0F76" w:tentative="1">
      <w:start w:val="1"/>
      <w:numFmt w:val="decimal"/>
      <w:lvlText w:val="%4."/>
      <w:lvlJc w:val="left"/>
      <w:pPr>
        <w:ind w:left="2880" w:hanging="360"/>
      </w:pPr>
    </w:lvl>
    <w:lvl w:ilvl="4" w:tplc="7D48BD2E" w:tentative="1">
      <w:start w:val="1"/>
      <w:numFmt w:val="lowerLetter"/>
      <w:lvlText w:val="%5."/>
      <w:lvlJc w:val="left"/>
      <w:pPr>
        <w:ind w:left="3600" w:hanging="360"/>
      </w:pPr>
    </w:lvl>
    <w:lvl w:ilvl="5" w:tplc="19D67C5E" w:tentative="1">
      <w:start w:val="1"/>
      <w:numFmt w:val="lowerRoman"/>
      <w:lvlText w:val="%6."/>
      <w:lvlJc w:val="right"/>
      <w:pPr>
        <w:ind w:left="4320" w:hanging="180"/>
      </w:pPr>
    </w:lvl>
    <w:lvl w:ilvl="6" w:tplc="C8F6F9B2" w:tentative="1">
      <w:start w:val="1"/>
      <w:numFmt w:val="decimal"/>
      <w:lvlText w:val="%7."/>
      <w:lvlJc w:val="left"/>
      <w:pPr>
        <w:ind w:left="5040" w:hanging="360"/>
      </w:pPr>
    </w:lvl>
    <w:lvl w:ilvl="7" w:tplc="CD06F8CC" w:tentative="1">
      <w:start w:val="1"/>
      <w:numFmt w:val="lowerLetter"/>
      <w:lvlText w:val="%8."/>
      <w:lvlJc w:val="left"/>
      <w:pPr>
        <w:ind w:left="5760" w:hanging="360"/>
      </w:pPr>
    </w:lvl>
    <w:lvl w:ilvl="8" w:tplc="72CA38E2" w:tentative="1">
      <w:start w:val="1"/>
      <w:numFmt w:val="lowerRoman"/>
      <w:lvlText w:val="%9."/>
      <w:lvlJc w:val="right"/>
      <w:pPr>
        <w:ind w:left="6480" w:hanging="180"/>
      </w:pPr>
    </w:lvl>
  </w:abstractNum>
  <w:abstractNum w:abstractNumId="16" w15:restartNumberingAfterBreak="0">
    <w:nsid w:val="30BB4246"/>
    <w:multiLevelType w:val="hybridMultilevel"/>
    <w:tmpl w:val="BAF84782"/>
    <w:lvl w:ilvl="0" w:tplc="72A456FE">
      <w:start w:val="1"/>
      <w:numFmt w:val="lowerLetter"/>
      <w:lvlText w:val="%1)"/>
      <w:lvlJc w:val="left"/>
      <w:pPr>
        <w:ind w:left="720" w:hanging="360"/>
      </w:pPr>
    </w:lvl>
    <w:lvl w:ilvl="1" w:tplc="DF069816">
      <w:start w:val="1"/>
      <w:numFmt w:val="decimal"/>
      <w:lvlText w:val="%2."/>
      <w:lvlJc w:val="left"/>
      <w:pPr>
        <w:ind w:left="1440" w:hanging="360"/>
      </w:pPr>
      <w:rPr>
        <w:color w:val="auto"/>
      </w:rPr>
    </w:lvl>
    <w:lvl w:ilvl="2" w:tplc="1D907E5E" w:tentative="1">
      <w:start w:val="1"/>
      <w:numFmt w:val="lowerRoman"/>
      <w:lvlText w:val="%3."/>
      <w:lvlJc w:val="right"/>
      <w:pPr>
        <w:ind w:left="2160" w:hanging="180"/>
      </w:pPr>
    </w:lvl>
    <w:lvl w:ilvl="3" w:tplc="60D2C3F0" w:tentative="1">
      <w:start w:val="1"/>
      <w:numFmt w:val="decimal"/>
      <w:lvlText w:val="%4."/>
      <w:lvlJc w:val="left"/>
      <w:pPr>
        <w:ind w:left="2880" w:hanging="360"/>
      </w:pPr>
    </w:lvl>
    <w:lvl w:ilvl="4" w:tplc="7CFC5642" w:tentative="1">
      <w:start w:val="1"/>
      <w:numFmt w:val="lowerLetter"/>
      <w:lvlText w:val="%5."/>
      <w:lvlJc w:val="left"/>
      <w:pPr>
        <w:ind w:left="3600" w:hanging="360"/>
      </w:pPr>
    </w:lvl>
    <w:lvl w:ilvl="5" w:tplc="B020732E" w:tentative="1">
      <w:start w:val="1"/>
      <w:numFmt w:val="lowerRoman"/>
      <w:lvlText w:val="%6."/>
      <w:lvlJc w:val="right"/>
      <w:pPr>
        <w:ind w:left="4320" w:hanging="180"/>
      </w:pPr>
    </w:lvl>
    <w:lvl w:ilvl="6" w:tplc="1A1605B4" w:tentative="1">
      <w:start w:val="1"/>
      <w:numFmt w:val="decimal"/>
      <w:lvlText w:val="%7."/>
      <w:lvlJc w:val="left"/>
      <w:pPr>
        <w:ind w:left="5040" w:hanging="360"/>
      </w:pPr>
    </w:lvl>
    <w:lvl w:ilvl="7" w:tplc="303E1888" w:tentative="1">
      <w:start w:val="1"/>
      <w:numFmt w:val="lowerLetter"/>
      <w:lvlText w:val="%8."/>
      <w:lvlJc w:val="left"/>
      <w:pPr>
        <w:ind w:left="5760" w:hanging="360"/>
      </w:pPr>
    </w:lvl>
    <w:lvl w:ilvl="8" w:tplc="96FCB7C2" w:tentative="1">
      <w:start w:val="1"/>
      <w:numFmt w:val="lowerRoman"/>
      <w:lvlText w:val="%9."/>
      <w:lvlJc w:val="right"/>
      <w:pPr>
        <w:ind w:left="6480" w:hanging="180"/>
      </w:pPr>
    </w:lvl>
  </w:abstractNum>
  <w:abstractNum w:abstractNumId="17" w15:restartNumberingAfterBreak="0">
    <w:nsid w:val="33917471"/>
    <w:multiLevelType w:val="hybridMultilevel"/>
    <w:tmpl w:val="079C5966"/>
    <w:lvl w:ilvl="0" w:tplc="600C0DF6">
      <w:start w:val="1"/>
      <w:numFmt w:val="decimal"/>
      <w:lvlText w:val="%1."/>
      <w:lvlJc w:val="left"/>
      <w:pPr>
        <w:ind w:left="360" w:hanging="360"/>
      </w:pPr>
      <w:rPr>
        <w:b w:val="0"/>
        <w:bCs w:val="0"/>
        <w:color w:val="auto"/>
      </w:rPr>
    </w:lvl>
    <w:lvl w:ilvl="1" w:tplc="0C0A0019">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8" w15:restartNumberingAfterBreak="0">
    <w:nsid w:val="367A2045"/>
    <w:multiLevelType w:val="hybridMultilevel"/>
    <w:tmpl w:val="5A5E5640"/>
    <w:lvl w:ilvl="0" w:tplc="042D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8723972"/>
    <w:multiLevelType w:val="hybridMultilevel"/>
    <w:tmpl w:val="34F64BA6"/>
    <w:lvl w:ilvl="0" w:tplc="A27C1124">
      <w:start w:val="1"/>
      <w:numFmt w:val="lowerLetter"/>
      <w:lvlText w:val="%1)"/>
      <w:lvlJc w:val="left"/>
      <w:pPr>
        <w:ind w:left="720" w:hanging="360"/>
      </w:pPr>
    </w:lvl>
    <w:lvl w:ilvl="1" w:tplc="E53AA06C" w:tentative="1">
      <w:start w:val="1"/>
      <w:numFmt w:val="lowerLetter"/>
      <w:lvlText w:val="%2."/>
      <w:lvlJc w:val="left"/>
      <w:pPr>
        <w:ind w:left="1440" w:hanging="360"/>
      </w:pPr>
    </w:lvl>
    <w:lvl w:ilvl="2" w:tplc="DF427B96" w:tentative="1">
      <w:start w:val="1"/>
      <w:numFmt w:val="lowerRoman"/>
      <w:lvlText w:val="%3."/>
      <w:lvlJc w:val="right"/>
      <w:pPr>
        <w:ind w:left="2160" w:hanging="180"/>
      </w:pPr>
    </w:lvl>
    <w:lvl w:ilvl="3" w:tplc="9B7C68D6" w:tentative="1">
      <w:start w:val="1"/>
      <w:numFmt w:val="decimal"/>
      <w:lvlText w:val="%4."/>
      <w:lvlJc w:val="left"/>
      <w:pPr>
        <w:ind w:left="2880" w:hanging="360"/>
      </w:pPr>
    </w:lvl>
    <w:lvl w:ilvl="4" w:tplc="786063BA" w:tentative="1">
      <w:start w:val="1"/>
      <w:numFmt w:val="lowerLetter"/>
      <w:lvlText w:val="%5."/>
      <w:lvlJc w:val="left"/>
      <w:pPr>
        <w:ind w:left="3600" w:hanging="360"/>
      </w:pPr>
    </w:lvl>
    <w:lvl w:ilvl="5" w:tplc="2BA8136A" w:tentative="1">
      <w:start w:val="1"/>
      <w:numFmt w:val="lowerRoman"/>
      <w:lvlText w:val="%6."/>
      <w:lvlJc w:val="right"/>
      <w:pPr>
        <w:ind w:left="4320" w:hanging="180"/>
      </w:pPr>
    </w:lvl>
    <w:lvl w:ilvl="6" w:tplc="20560DBA" w:tentative="1">
      <w:start w:val="1"/>
      <w:numFmt w:val="decimal"/>
      <w:lvlText w:val="%7."/>
      <w:lvlJc w:val="left"/>
      <w:pPr>
        <w:ind w:left="5040" w:hanging="360"/>
      </w:pPr>
    </w:lvl>
    <w:lvl w:ilvl="7" w:tplc="09C2C1FC" w:tentative="1">
      <w:start w:val="1"/>
      <w:numFmt w:val="lowerLetter"/>
      <w:lvlText w:val="%8."/>
      <w:lvlJc w:val="left"/>
      <w:pPr>
        <w:ind w:left="5760" w:hanging="360"/>
      </w:pPr>
    </w:lvl>
    <w:lvl w:ilvl="8" w:tplc="9B7695AA" w:tentative="1">
      <w:start w:val="1"/>
      <w:numFmt w:val="lowerRoman"/>
      <w:lvlText w:val="%9."/>
      <w:lvlJc w:val="right"/>
      <w:pPr>
        <w:ind w:left="6480" w:hanging="180"/>
      </w:pPr>
    </w:lvl>
  </w:abstractNum>
  <w:abstractNum w:abstractNumId="20" w15:restartNumberingAfterBreak="0">
    <w:nsid w:val="397D3C77"/>
    <w:multiLevelType w:val="hybridMultilevel"/>
    <w:tmpl w:val="FFFFFFFF"/>
    <w:lvl w:ilvl="0" w:tplc="4386F77C">
      <w:start w:val="1"/>
      <w:numFmt w:val="lowerLetter"/>
      <w:lvlText w:val="%1)"/>
      <w:lvlJc w:val="left"/>
      <w:pPr>
        <w:ind w:left="720" w:hanging="360"/>
      </w:pPr>
    </w:lvl>
    <w:lvl w:ilvl="1" w:tplc="FE3CE2D2">
      <w:start w:val="1"/>
      <w:numFmt w:val="lowerLetter"/>
      <w:lvlText w:val="%2."/>
      <w:lvlJc w:val="left"/>
      <w:pPr>
        <w:ind w:left="1440" w:hanging="360"/>
      </w:pPr>
    </w:lvl>
    <w:lvl w:ilvl="2" w:tplc="4D04030E">
      <w:start w:val="1"/>
      <w:numFmt w:val="lowerRoman"/>
      <w:lvlText w:val="%3."/>
      <w:lvlJc w:val="right"/>
      <w:pPr>
        <w:ind w:left="2160" w:hanging="180"/>
      </w:pPr>
    </w:lvl>
    <w:lvl w:ilvl="3" w:tplc="906E34AA">
      <w:start w:val="1"/>
      <w:numFmt w:val="decimal"/>
      <w:lvlText w:val="%4."/>
      <w:lvlJc w:val="left"/>
      <w:pPr>
        <w:ind w:left="2880" w:hanging="360"/>
      </w:pPr>
    </w:lvl>
    <w:lvl w:ilvl="4" w:tplc="D8586BA2">
      <w:start w:val="1"/>
      <w:numFmt w:val="lowerLetter"/>
      <w:lvlText w:val="%5."/>
      <w:lvlJc w:val="left"/>
      <w:pPr>
        <w:ind w:left="3600" w:hanging="360"/>
      </w:pPr>
    </w:lvl>
    <w:lvl w:ilvl="5" w:tplc="9D6A8004">
      <w:start w:val="1"/>
      <w:numFmt w:val="lowerRoman"/>
      <w:lvlText w:val="%6."/>
      <w:lvlJc w:val="right"/>
      <w:pPr>
        <w:ind w:left="4320" w:hanging="180"/>
      </w:pPr>
    </w:lvl>
    <w:lvl w:ilvl="6" w:tplc="B8FC19AA">
      <w:start w:val="1"/>
      <w:numFmt w:val="decimal"/>
      <w:lvlText w:val="%7."/>
      <w:lvlJc w:val="left"/>
      <w:pPr>
        <w:ind w:left="5040" w:hanging="360"/>
      </w:pPr>
    </w:lvl>
    <w:lvl w:ilvl="7" w:tplc="E64EC1F6">
      <w:start w:val="1"/>
      <w:numFmt w:val="lowerLetter"/>
      <w:lvlText w:val="%8."/>
      <w:lvlJc w:val="left"/>
      <w:pPr>
        <w:ind w:left="5760" w:hanging="360"/>
      </w:pPr>
    </w:lvl>
    <w:lvl w:ilvl="8" w:tplc="9A8ED372">
      <w:start w:val="1"/>
      <w:numFmt w:val="lowerRoman"/>
      <w:lvlText w:val="%9."/>
      <w:lvlJc w:val="right"/>
      <w:pPr>
        <w:ind w:left="6480" w:hanging="180"/>
      </w:pPr>
    </w:lvl>
  </w:abstractNum>
  <w:abstractNum w:abstractNumId="21" w15:restartNumberingAfterBreak="0">
    <w:nsid w:val="3A6D299B"/>
    <w:multiLevelType w:val="hybridMultilevel"/>
    <w:tmpl w:val="FFFFFFFF"/>
    <w:lvl w:ilvl="0" w:tplc="E6726120">
      <w:start w:val="1"/>
      <w:numFmt w:val="lowerLetter"/>
      <w:lvlText w:val="%1)"/>
      <w:lvlJc w:val="left"/>
      <w:pPr>
        <w:ind w:left="720" w:hanging="360"/>
      </w:pPr>
    </w:lvl>
    <w:lvl w:ilvl="1" w:tplc="94F89516">
      <w:start w:val="1"/>
      <w:numFmt w:val="lowerLetter"/>
      <w:lvlText w:val="%2."/>
      <w:lvlJc w:val="left"/>
      <w:pPr>
        <w:ind w:left="1440" w:hanging="360"/>
      </w:pPr>
    </w:lvl>
    <w:lvl w:ilvl="2" w:tplc="07AA7B8A">
      <w:start w:val="1"/>
      <w:numFmt w:val="lowerRoman"/>
      <w:lvlText w:val="%3."/>
      <w:lvlJc w:val="right"/>
      <w:pPr>
        <w:ind w:left="2160" w:hanging="180"/>
      </w:pPr>
    </w:lvl>
    <w:lvl w:ilvl="3" w:tplc="C6A4F64A">
      <w:start w:val="1"/>
      <w:numFmt w:val="decimal"/>
      <w:lvlText w:val="%4."/>
      <w:lvlJc w:val="left"/>
      <w:pPr>
        <w:ind w:left="2880" w:hanging="360"/>
      </w:pPr>
    </w:lvl>
    <w:lvl w:ilvl="4" w:tplc="039CB6CC">
      <w:start w:val="1"/>
      <w:numFmt w:val="lowerLetter"/>
      <w:lvlText w:val="%5."/>
      <w:lvlJc w:val="left"/>
      <w:pPr>
        <w:ind w:left="3600" w:hanging="360"/>
      </w:pPr>
    </w:lvl>
    <w:lvl w:ilvl="5" w:tplc="56EC0F6C">
      <w:start w:val="1"/>
      <w:numFmt w:val="lowerRoman"/>
      <w:lvlText w:val="%6."/>
      <w:lvlJc w:val="right"/>
      <w:pPr>
        <w:ind w:left="4320" w:hanging="180"/>
      </w:pPr>
    </w:lvl>
    <w:lvl w:ilvl="6" w:tplc="EC1CAC34">
      <w:start w:val="1"/>
      <w:numFmt w:val="decimal"/>
      <w:lvlText w:val="%7."/>
      <w:lvlJc w:val="left"/>
      <w:pPr>
        <w:ind w:left="5040" w:hanging="360"/>
      </w:pPr>
    </w:lvl>
    <w:lvl w:ilvl="7" w:tplc="BB32EFAC">
      <w:start w:val="1"/>
      <w:numFmt w:val="lowerLetter"/>
      <w:lvlText w:val="%8."/>
      <w:lvlJc w:val="left"/>
      <w:pPr>
        <w:ind w:left="5760" w:hanging="360"/>
      </w:pPr>
    </w:lvl>
    <w:lvl w:ilvl="8" w:tplc="1DC8F0E0">
      <w:start w:val="1"/>
      <w:numFmt w:val="lowerRoman"/>
      <w:lvlText w:val="%9."/>
      <w:lvlJc w:val="right"/>
      <w:pPr>
        <w:ind w:left="6480" w:hanging="180"/>
      </w:pPr>
    </w:lvl>
  </w:abstractNum>
  <w:abstractNum w:abstractNumId="22" w15:restartNumberingAfterBreak="0">
    <w:nsid w:val="3BBA1CA0"/>
    <w:multiLevelType w:val="hybridMultilevel"/>
    <w:tmpl w:val="841248D0"/>
    <w:lvl w:ilvl="0" w:tplc="042D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2B2F03"/>
    <w:multiLevelType w:val="hybridMultilevel"/>
    <w:tmpl w:val="66B24278"/>
    <w:lvl w:ilvl="0" w:tplc="042D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460A23F0"/>
    <w:multiLevelType w:val="hybridMultilevel"/>
    <w:tmpl w:val="B69AC0B6"/>
    <w:lvl w:ilvl="0" w:tplc="042D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CF3BA3"/>
    <w:multiLevelType w:val="hybridMultilevel"/>
    <w:tmpl w:val="C84A3212"/>
    <w:lvl w:ilvl="0" w:tplc="C38441CE">
      <w:start w:val="1"/>
      <w:numFmt w:val="decimal"/>
      <w:lvlText w:val="%1."/>
      <w:lvlJc w:val="left"/>
      <w:pPr>
        <w:ind w:left="360" w:hanging="360"/>
      </w:pPr>
      <w:rPr>
        <w:b/>
      </w:rPr>
    </w:lvl>
    <w:lvl w:ilvl="1" w:tplc="061A5258" w:tentative="1">
      <w:start w:val="1"/>
      <w:numFmt w:val="lowerLetter"/>
      <w:lvlText w:val="%2."/>
      <w:lvlJc w:val="left"/>
      <w:pPr>
        <w:ind w:left="1080" w:hanging="360"/>
      </w:pPr>
    </w:lvl>
    <w:lvl w:ilvl="2" w:tplc="87B4944E" w:tentative="1">
      <w:start w:val="1"/>
      <w:numFmt w:val="lowerRoman"/>
      <w:lvlText w:val="%3."/>
      <w:lvlJc w:val="right"/>
      <w:pPr>
        <w:ind w:left="1800" w:hanging="180"/>
      </w:pPr>
    </w:lvl>
    <w:lvl w:ilvl="3" w:tplc="E92CE8CA" w:tentative="1">
      <w:start w:val="1"/>
      <w:numFmt w:val="decimal"/>
      <w:lvlText w:val="%4."/>
      <w:lvlJc w:val="left"/>
      <w:pPr>
        <w:ind w:left="2520" w:hanging="360"/>
      </w:pPr>
    </w:lvl>
    <w:lvl w:ilvl="4" w:tplc="47A28E8C" w:tentative="1">
      <w:start w:val="1"/>
      <w:numFmt w:val="lowerLetter"/>
      <w:lvlText w:val="%5."/>
      <w:lvlJc w:val="left"/>
      <w:pPr>
        <w:ind w:left="3240" w:hanging="360"/>
      </w:pPr>
    </w:lvl>
    <w:lvl w:ilvl="5" w:tplc="056EB226" w:tentative="1">
      <w:start w:val="1"/>
      <w:numFmt w:val="lowerRoman"/>
      <w:lvlText w:val="%6."/>
      <w:lvlJc w:val="right"/>
      <w:pPr>
        <w:ind w:left="3960" w:hanging="180"/>
      </w:pPr>
    </w:lvl>
    <w:lvl w:ilvl="6" w:tplc="0E30A360" w:tentative="1">
      <w:start w:val="1"/>
      <w:numFmt w:val="decimal"/>
      <w:lvlText w:val="%7."/>
      <w:lvlJc w:val="left"/>
      <w:pPr>
        <w:ind w:left="4680" w:hanging="360"/>
      </w:pPr>
    </w:lvl>
    <w:lvl w:ilvl="7" w:tplc="4A306F62" w:tentative="1">
      <w:start w:val="1"/>
      <w:numFmt w:val="lowerLetter"/>
      <w:lvlText w:val="%8."/>
      <w:lvlJc w:val="left"/>
      <w:pPr>
        <w:ind w:left="5400" w:hanging="360"/>
      </w:pPr>
    </w:lvl>
    <w:lvl w:ilvl="8" w:tplc="73865A26" w:tentative="1">
      <w:start w:val="1"/>
      <w:numFmt w:val="lowerRoman"/>
      <w:lvlText w:val="%9."/>
      <w:lvlJc w:val="right"/>
      <w:pPr>
        <w:ind w:left="6120" w:hanging="180"/>
      </w:pPr>
    </w:lvl>
  </w:abstractNum>
  <w:abstractNum w:abstractNumId="26" w15:restartNumberingAfterBreak="0">
    <w:nsid w:val="4CC84B2F"/>
    <w:multiLevelType w:val="hybridMultilevel"/>
    <w:tmpl w:val="E5A4611C"/>
    <w:lvl w:ilvl="0" w:tplc="346A436E">
      <w:start w:val="1"/>
      <w:numFmt w:val="lowerLetter"/>
      <w:lvlText w:val="%1)"/>
      <w:lvlJc w:val="left"/>
      <w:pPr>
        <w:ind w:left="720" w:hanging="360"/>
      </w:pPr>
      <w:rPr>
        <w:i w:val="0"/>
        <w:iCs w:val="0"/>
        <w:strike w:val="0"/>
        <w:color w:val="auto"/>
      </w:rPr>
    </w:lvl>
    <w:lvl w:ilvl="1" w:tplc="F766AC8A">
      <w:start w:val="1"/>
      <w:numFmt w:val="lowerRoman"/>
      <w:lvlText w:val="%2."/>
      <w:lvlJc w:val="right"/>
      <w:pPr>
        <w:ind w:left="1440" w:hanging="360"/>
      </w:pPr>
      <w:rPr>
        <w:strike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344BCD"/>
    <w:multiLevelType w:val="hybridMultilevel"/>
    <w:tmpl w:val="70FC04C8"/>
    <w:lvl w:ilvl="0" w:tplc="4E5E00A6">
      <w:start w:val="1"/>
      <w:numFmt w:val="lowerLetter"/>
      <w:lvlText w:val="%1)"/>
      <w:lvlJc w:val="left"/>
      <w:pPr>
        <w:ind w:left="720" w:hanging="360"/>
      </w:pPr>
    </w:lvl>
    <w:lvl w:ilvl="1" w:tplc="48A0BA8C">
      <w:start w:val="1"/>
      <w:numFmt w:val="lowerLetter"/>
      <w:lvlText w:val="%2."/>
      <w:lvlJc w:val="left"/>
      <w:pPr>
        <w:ind w:left="1440" w:hanging="360"/>
      </w:pPr>
    </w:lvl>
    <w:lvl w:ilvl="2" w:tplc="28DA8DCE" w:tentative="1">
      <w:start w:val="1"/>
      <w:numFmt w:val="lowerRoman"/>
      <w:lvlText w:val="%3."/>
      <w:lvlJc w:val="right"/>
      <w:pPr>
        <w:ind w:left="2160" w:hanging="180"/>
      </w:pPr>
    </w:lvl>
    <w:lvl w:ilvl="3" w:tplc="865E5B78" w:tentative="1">
      <w:start w:val="1"/>
      <w:numFmt w:val="decimal"/>
      <w:lvlText w:val="%4."/>
      <w:lvlJc w:val="left"/>
      <w:pPr>
        <w:ind w:left="2880" w:hanging="360"/>
      </w:pPr>
    </w:lvl>
    <w:lvl w:ilvl="4" w:tplc="755E380E" w:tentative="1">
      <w:start w:val="1"/>
      <w:numFmt w:val="lowerLetter"/>
      <w:lvlText w:val="%5."/>
      <w:lvlJc w:val="left"/>
      <w:pPr>
        <w:ind w:left="3600" w:hanging="360"/>
      </w:pPr>
    </w:lvl>
    <w:lvl w:ilvl="5" w:tplc="C7C66A3C" w:tentative="1">
      <w:start w:val="1"/>
      <w:numFmt w:val="lowerRoman"/>
      <w:lvlText w:val="%6."/>
      <w:lvlJc w:val="right"/>
      <w:pPr>
        <w:ind w:left="4320" w:hanging="180"/>
      </w:pPr>
    </w:lvl>
    <w:lvl w:ilvl="6" w:tplc="EE3E750C" w:tentative="1">
      <w:start w:val="1"/>
      <w:numFmt w:val="decimal"/>
      <w:lvlText w:val="%7."/>
      <w:lvlJc w:val="left"/>
      <w:pPr>
        <w:ind w:left="5040" w:hanging="360"/>
      </w:pPr>
    </w:lvl>
    <w:lvl w:ilvl="7" w:tplc="E48C94A2" w:tentative="1">
      <w:start w:val="1"/>
      <w:numFmt w:val="lowerLetter"/>
      <w:lvlText w:val="%8."/>
      <w:lvlJc w:val="left"/>
      <w:pPr>
        <w:ind w:left="5760" w:hanging="360"/>
      </w:pPr>
    </w:lvl>
    <w:lvl w:ilvl="8" w:tplc="AF327D50" w:tentative="1">
      <w:start w:val="1"/>
      <w:numFmt w:val="lowerRoman"/>
      <w:lvlText w:val="%9."/>
      <w:lvlJc w:val="right"/>
      <w:pPr>
        <w:ind w:left="6480" w:hanging="180"/>
      </w:pPr>
    </w:lvl>
  </w:abstractNum>
  <w:abstractNum w:abstractNumId="28" w15:restartNumberingAfterBreak="0">
    <w:nsid w:val="59234F6D"/>
    <w:multiLevelType w:val="hybridMultilevel"/>
    <w:tmpl w:val="ACFE3E3A"/>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9CE0D9D"/>
    <w:multiLevelType w:val="hybridMultilevel"/>
    <w:tmpl w:val="E14CC776"/>
    <w:lvl w:ilvl="0" w:tplc="70B68A6C">
      <w:start w:val="1"/>
      <w:numFmt w:val="lowerLetter"/>
      <w:lvlText w:val="%1)"/>
      <w:lvlJc w:val="left"/>
      <w:pPr>
        <w:ind w:left="720" w:hanging="360"/>
      </w:pPr>
      <w:rPr>
        <w:strike w:val="0"/>
        <w:color w:val="auto"/>
      </w:rPr>
    </w:lvl>
    <w:lvl w:ilvl="1" w:tplc="DF1A8EB2" w:tentative="1">
      <w:start w:val="1"/>
      <w:numFmt w:val="lowerLetter"/>
      <w:lvlText w:val="%2."/>
      <w:lvlJc w:val="left"/>
      <w:pPr>
        <w:ind w:left="1440" w:hanging="360"/>
      </w:pPr>
    </w:lvl>
    <w:lvl w:ilvl="2" w:tplc="D95073DA" w:tentative="1">
      <w:start w:val="1"/>
      <w:numFmt w:val="lowerRoman"/>
      <w:lvlText w:val="%3."/>
      <w:lvlJc w:val="right"/>
      <w:pPr>
        <w:ind w:left="2160" w:hanging="180"/>
      </w:pPr>
    </w:lvl>
    <w:lvl w:ilvl="3" w:tplc="E8C09D88" w:tentative="1">
      <w:start w:val="1"/>
      <w:numFmt w:val="decimal"/>
      <w:lvlText w:val="%4."/>
      <w:lvlJc w:val="left"/>
      <w:pPr>
        <w:ind w:left="2880" w:hanging="360"/>
      </w:pPr>
    </w:lvl>
    <w:lvl w:ilvl="4" w:tplc="F78098E6" w:tentative="1">
      <w:start w:val="1"/>
      <w:numFmt w:val="lowerLetter"/>
      <w:lvlText w:val="%5."/>
      <w:lvlJc w:val="left"/>
      <w:pPr>
        <w:ind w:left="3600" w:hanging="360"/>
      </w:pPr>
    </w:lvl>
    <w:lvl w:ilvl="5" w:tplc="531480B4" w:tentative="1">
      <w:start w:val="1"/>
      <w:numFmt w:val="lowerRoman"/>
      <w:lvlText w:val="%6."/>
      <w:lvlJc w:val="right"/>
      <w:pPr>
        <w:ind w:left="4320" w:hanging="180"/>
      </w:pPr>
    </w:lvl>
    <w:lvl w:ilvl="6" w:tplc="D63A2C5C" w:tentative="1">
      <w:start w:val="1"/>
      <w:numFmt w:val="decimal"/>
      <w:lvlText w:val="%7."/>
      <w:lvlJc w:val="left"/>
      <w:pPr>
        <w:ind w:left="5040" w:hanging="360"/>
      </w:pPr>
    </w:lvl>
    <w:lvl w:ilvl="7" w:tplc="3BBACB4A" w:tentative="1">
      <w:start w:val="1"/>
      <w:numFmt w:val="lowerLetter"/>
      <w:lvlText w:val="%8."/>
      <w:lvlJc w:val="left"/>
      <w:pPr>
        <w:ind w:left="5760" w:hanging="360"/>
      </w:pPr>
    </w:lvl>
    <w:lvl w:ilvl="8" w:tplc="6F4E97F0" w:tentative="1">
      <w:start w:val="1"/>
      <w:numFmt w:val="lowerRoman"/>
      <w:lvlText w:val="%9."/>
      <w:lvlJc w:val="right"/>
      <w:pPr>
        <w:ind w:left="6480" w:hanging="180"/>
      </w:pPr>
    </w:lvl>
  </w:abstractNum>
  <w:abstractNum w:abstractNumId="30" w15:restartNumberingAfterBreak="0">
    <w:nsid w:val="6613103D"/>
    <w:multiLevelType w:val="hybridMultilevel"/>
    <w:tmpl w:val="FFFFFFFF"/>
    <w:lvl w:ilvl="0" w:tplc="E4B81BE2">
      <w:start w:val="1"/>
      <w:numFmt w:val="decimal"/>
      <w:lvlText w:val="%1."/>
      <w:lvlJc w:val="left"/>
      <w:pPr>
        <w:ind w:left="720" w:hanging="360"/>
      </w:pPr>
    </w:lvl>
    <w:lvl w:ilvl="1" w:tplc="24B0DD4A">
      <w:start w:val="1"/>
      <w:numFmt w:val="lowerLetter"/>
      <w:lvlText w:val="%2."/>
      <w:lvlJc w:val="left"/>
      <w:pPr>
        <w:ind w:left="1440" w:hanging="360"/>
      </w:pPr>
    </w:lvl>
    <w:lvl w:ilvl="2" w:tplc="EF84530C">
      <w:start w:val="1"/>
      <w:numFmt w:val="lowerRoman"/>
      <w:lvlText w:val="%3."/>
      <w:lvlJc w:val="right"/>
      <w:pPr>
        <w:ind w:left="2160" w:hanging="180"/>
      </w:pPr>
    </w:lvl>
    <w:lvl w:ilvl="3" w:tplc="5250522A">
      <w:start w:val="1"/>
      <w:numFmt w:val="decimal"/>
      <w:lvlText w:val="%4."/>
      <w:lvlJc w:val="left"/>
      <w:pPr>
        <w:ind w:left="2880" w:hanging="360"/>
      </w:pPr>
    </w:lvl>
    <w:lvl w:ilvl="4" w:tplc="A90A6B64">
      <w:start w:val="1"/>
      <w:numFmt w:val="lowerLetter"/>
      <w:lvlText w:val="%5."/>
      <w:lvlJc w:val="left"/>
      <w:pPr>
        <w:ind w:left="3600" w:hanging="360"/>
      </w:pPr>
    </w:lvl>
    <w:lvl w:ilvl="5" w:tplc="55982D3E">
      <w:start w:val="1"/>
      <w:numFmt w:val="lowerRoman"/>
      <w:lvlText w:val="%6."/>
      <w:lvlJc w:val="right"/>
      <w:pPr>
        <w:ind w:left="4320" w:hanging="180"/>
      </w:pPr>
    </w:lvl>
    <w:lvl w:ilvl="6" w:tplc="1556C512">
      <w:start w:val="1"/>
      <w:numFmt w:val="decimal"/>
      <w:lvlText w:val="%7."/>
      <w:lvlJc w:val="left"/>
      <w:pPr>
        <w:ind w:left="5040" w:hanging="360"/>
      </w:pPr>
    </w:lvl>
    <w:lvl w:ilvl="7" w:tplc="F38E4762">
      <w:start w:val="1"/>
      <w:numFmt w:val="lowerLetter"/>
      <w:lvlText w:val="%8."/>
      <w:lvlJc w:val="left"/>
      <w:pPr>
        <w:ind w:left="5760" w:hanging="360"/>
      </w:pPr>
    </w:lvl>
    <w:lvl w:ilvl="8" w:tplc="11D0BED0">
      <w:start w:val="1"/>
      <w:numFmt w:val="lowerRoman"/>
      <w:lvlText w:val="%9."/>
      <w:lvlJc w:val="right"/>
      <w:pPr>
        <w:ind w:left="6480" w:hanging="180"/>
      </w:pPr>
    </w:lvl>
  </w:abstractNum>
  <w:abstractNum w:abstractNumId="31" w15:restartNumberingAfterBreak="0">
    <w:nsid w:val="67FF7A7E"/>
    <w:multiLevelType w:val="hybridMultilevel"/>
    <w:tmpl w:val="5F1A03CC"/>
    <w:lvl w:ilvl="0" w:tplc="8E887B16">
      <w:start w:val="1"/>
      <w:numFmt w:val="lowerLetter"/>
      <w:lvlText w:val="%1)"/>
      <w:lvlJc w:val="left"/>
      <w:pPr>
        <w:ind w:left="720" w:hanging="360"/>
      </w:pPr>
    </w:lvl>
    <w:lvl w:ilvl="1" w:tplc="019E4F0A">
      <w:start w:val="1"/>
      <w:numFmt w:val="decimal"/>
      <w:lvlText w:val="%2."/>
      <w:lvlJc w:val="left"/>
      <w:pPr>
        <w:ind w:left="1440" w:hanging="360"/>
      </w:pPr>
      <w:rPr>
        <w:rFonts w:hint="default"/>
        <w:color w:val="auto"/>
      </w:rPr>
    </w:lvl>
    <w:lvl w:ilvl="2" w:tplc="52EEEEA4" w:tentative="1">
      <w:start w:val="1"/>
      <w:numFmt w:val="lowerRoman"/>
      <w:lvlText w:val="%3."/>
      <w:lvlJc w:val="right"/>
      <w:pPr>
        <w:ind w:left="2160" w:hanging="180"/>
      </w:pPr>
    </w:lvl>
    <w:lvl w:ilvl="3" w:tplc="AF6C50A0" w:tentative="1">
      <w:start w:val="1"/>
      <w:numFmt w:val="decimal"/>
      <w:lvlText w:val="%4."/>
      <w:lvlJc w:val="left"/>
      <w:pPr>
        <w:ind w:left="2880" w:hanging="360"/>
      </w:pPr>
    </w:lvl>
    <w:lvl w:ilvl="4" w:tplc="9D820A38" w:tentative="1">
      <w:start w:val="1"/>
      <w:numFmt w:val="lowerLetter"/>
      <w:lvlText w:val="%5."/>
      <w:lvlJc w:val="left"/>
      <w:pPr>
        <w:ind w:left="3600" w:hanging="360"/>
      </w:pPr>
    </w:lvl>
    <w:lvl w:ilvl="5" w:tplc="40C8CDAA" w:tentative="1">
      <w:start w:val="1"/>
      <w:numFmt w:val="lowerRoman"/>
      <w:lvlText w:val="%6."/>
      <w:lvlJc w:val="right"/>
      <w:pPr>
        <w:ind w:left="4320" w:hanging="180"/>
      </w:pPr>
    </w:lvl>
    <w:lvl w:ilvl="6" w:tplc="6FDA8A94" w:tentative="1">
      <w:start w:val="1"/>
      <w:numFmt w:val="decimal"/>
      <w:lvlText w:val="%7."/>
      <w:lvlJc w:val="left"/>
      <w:pPr>
        <w:ind w:left="5040" w:hanging="360"/>
      </w:pPr>
    </w:lvl>
    <w:lvl w:ilvl="7" w:tplc="B9D6BA54" w:tentative="1">
      <w:start w:val="1"/>
      <w:numFmt w:val="lowerLetter"/>
      <w:lvlText w:val="%8."/>
      <w:lvlJc w:val="left"/>
      <w:pPr>
        <w:ind w:left="5760" w:hanging="360"/>
      </w:pPr>
    </w:lvl>
    <w:lvl w:ilvl="8" w:tplc="9AC021C8" w:tentative="1">
      <w:start w:val="1"/>
      <w:numFmt w:val="lowerRoman"/>
      <w:lvlText w:val="%9."/>
      <w:lvlJc w:val="right"/>
      <w:pPr>
        <w:ind w:left="6480" w:hanging="180"/>
      </w:pPr>
    </w:lvl>
  </w:abstractNum>
  <w:abstractNum w:abstractNumId="32" w15:restartNumberingAfterBreak="0">
    <w:nsid w:val="6CF99383"/>
    <w:multiLevelType w:val="hybridMultilevel"/>
    <w:tmpl w:val="FFFFFFFF"/>
    <w:lvl w:ilvl="0" w:tplc="B076348E">
      <w:start w:val="1"/>
      <w:numFmt w:val="decimal"/>
      <w:lvlText w:val="%1."/>
      <w:lvlJc w:val="left"/>
      <w:pPr>
        <w:ind w:left="720" w:hanging="360"/>
      </w:pPr>
    </w:lvl>
    <w:lvl w:ilvl="1" w:tplc="8474D184">
      <w:start w:val="1"/>
      <w:numFmt w:val="lowerLetter"/>
      <w:lvlText w:val="%2."/>
      <w:lvlJc w:val="left"/>
      <w:pPr>
        <w:ind w:left="1440" w:hanging="360"/>
      </w:pPr>
    </w:lvl>
    <w:lvl w:ilvl="2" w:tplc="4162B436">
      <w:start w:val="1"/>
      <w:numFmt w:val="lowerRoman"/>
      <w:lvlText w:val="%3."/>
      <w:lvlJc w:val="right"/>
      <w:pPr>
        <w:ind w:left="2160" w:hanging="180"/>
      </w:pPr>
    </w:lvl>
    <w:lvl w:ilvl="3" w:tplc="EB501D02">
      <w:start w:val="1"/>
      <w:numFmt w:val="decimal"/>
      <w:lvlText w:val="%4."/>
      <w:lvlJc w:val="left"/>
      <w:pPr>
        <w:ind w:left="2880" w:hanging="360"/>
      </w:pPr>
    </w:lvl>
    <w:lvl w:ilvl="4" w:tplc="41AE2A68">
      <w:start w:val="1"/>
      <w:numFmt w:val="lowerLetter"/>
      <w:lvlText w:val="%5."/>
      <w:lvlJc w:val="left"/>
      <w:pPr>
        <w:ind w:left="3600" w:hanging="360"/>
      </w:pPr>
    </w:lvl>
    <w:lvl w:ilvl="5" w:tplc="4AE49690">
      <w:start w:val="1"/>
      <w:numFmt w:val="lowerRoman"/>
      <w:lvlText w:val="%6."/>
      <w:lvlJc w:val="right"/>
      <w:pPr>
        <w:ind w:left="4320" w:hanging="180"/>
      </w:pPr>
    </w:lvl>
    <w:lvl w:ilvl="6" w:tplc="A33E10FA">
      <w:start w:val="1"/>
      <w:numFmt w:val="decimal"/>
      <w:lvlText w:val="%7."/>
      <w:lvlJc w:val="left"/>
      <w:pPr>
        <w:ind w:left="5040" w:hanging="360"/>
      </w:pPr>
    </w:lvl>
    <w:lvl w:ilvl="7" w:tplc="B12ECFAA">
      <w:start w:val="1"/>
      <w:numFmt w:val="lowerLetter"/>
      <w:lvlText w:val="%8."/>
      <w:lvlJc w:val="left"/>
      <w:pPr>
        <w:ind w:left="5760" w:hanging="360"/>
      </w:pPr>
    </w:lvl>
    <w:lvl w:ilvl="8" w:tplc="49F6BFCE">
      <w:start w:val="1"/>
      <w:numFmt w:val="lowerRoman"/>
      <w:lvlText w:val="%9."/>
      <w:lvlJc w:val="right"/>
      <w:pPr>
        <w:ind w:left="6480" w:hanging="180"/>
      </w:pPr>
    </w:lvl>
  </w:abstractNum>
  <w:abstractNum w:abstractNumId="33" w15:restartNumberingAfterBreak="0">
    <w:nsid w:val="72686BD5"/>
    <w:multiLevelType w:val="hybridMultilevel"/>
    <w:tmpl w:val="FFFFFFFF"/>
    <w:lvl w:ilvl="0" w:tplc="26BC65CC">
      <w:start w:val="1"/>
      <w:numFmt w:val="lowerLetter"/>
      <w:lvlText w:val="%1."/>
      <w:lvlJc w:val="left"/>
      <w:pPr>
        <w:ind w:left="720" w:hanging="360"/>
      </w:pPr>
    </w:lvl>
    <w:lvl w:ilvl="1" w:tplc="BC6C0B50">
      <w:start w:val="1"/>
      <w:numFmt w:val="lowerLetter"/>
      <w:lvlText w:val="%2."/>
      <w:lvlJc w:val="left"/>
      <w:pPr>
        <w:ind w:left="1440" w:hanging="360"/>
      </w:pPr>
    </w:lvl>
    <w:lvl w:ilvl="2" w:tplc="69DCA540">
      <w:start w:val="1"/>
      <w:numFmt w:val="lowerRoman"/>
      <w:lvlText w:val="%3."/>
      <w:lvlJc w:val="right"/>
      <w:pPr>
        <w:ind w:left="2160" w:hanging="180"/>
      </w:pPr>
    </w:lvl>
    <w:lvl w:ilvl="3" w:tplc="F938A41A">
      <w:start w:val="1"/>
      <w:numFmt w:val="decimal"/>
      <w:lvlText w:val="%4."/>
      <w:lvlJc w:val="left"/>
      <w:pPr>
        <w:ind w:left="2880" w:hanging="360"/>
      </w:pPr>
    </w:lvl>
    <w:lvl w:ilvl="4" w:tplc="10E6B226">
      <w:start w:val="1"/>
      <w:numFmt w:val="lowerLetter"/>
      <w:lvlText w:val="%5."/>
      <w:lvlJc w:val="left"/>
      <w:pPr>
        <w:ind w:left="3600" w:hanging="360"/>
      </w:pPr>
    </w:lvl>
    <w:lvl w:ilvl="5" w:tplc="CF9C0DD6">
      <w:start w:val="1"/>
      <w:numFmt w:val="lowerRoman"/>
      <w:lvlText w:val="%6."/>
      <w:lvlJc w:val="right"/>
      <w:pPr>
        <w:ind w:left="4320" w:hanging="180"/>
      </w:pPr>
    </w:lvl>
    <w:lvl w:ilvl="6" w:tplc="477A71E8">
      <w:start w:val="1"/>
      <w:numFmt w:val="decimal"/>
      <w:lvlText w:val="%7."/>
      <w:lvlJc w:val="left"/>
      <w:pPr>
        <w:ind w:left="5040" w:hanging="360"/>
      </w:pPr>
    </w:lvl>
    <w:lvl w:ilvl="7" w:tplc="2C16BBCE">
      <w:start w:val="1"/>
      <w:numFmt w:val="lowerLetter"/>
      <w:lvlText w:val="%8."/>
      <w:lvlJc w:val="left"/>
      <w:pPr>
        <w:ind w:left="5760" w:hanging="360"/>
      </w:pPr>
    </w:lvl>
    <w:lvl w:ilvl="8" w:tplc="3D5EA020">
      <w:start w:val="1"/>
      <w:numFmt w:val="lowerRoman"/>
      <w:lvlText w:val="%9."/>
      <w:lvlJc w:val="right"/>
      <w:pPr>
        <w:ind w:left="6480" w:hanging="180"/>
      </w:pPr>
    </w:lvl>
  </w:abstractNum>
  <w:abstractNum w:abstractNumId="34" w15:restartNumberingAfterBreak="0">
    <w:nsid w:val="73B7749E"/>
    <w:multiLevelType w:val="hybridMultilevel"/>
    <w:tmpl w:val="B21C7BFA"/>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45946A3"/>
    <w:multiLevelType w:val="hybridMultilevel"/>
    <w:tmpl w:val="511CF7FA"/>
    <w:lvl w:ilvl="0" w:tplc="042D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C9190A"/>
    <w:multiLevelType w:val="hybridMultilevel"/>
    <w:tmpl w:val="FFFFFFFF"/>
    <w:lvl w:ilvl="0" w:tplc="1EEEF3F0">
      <w:start w:val="1"/>
      <w:numFmt w:val="lowerLetter"/>
      <w:lvlText w:val="%1)"/>
      <w:lvlJc w:val="left"/>
      <w:pPr>
        <w:ind w:left="720" w:hanging="360"/>
      </w:pPr>
    </w:lvl>
    <w:lvl w:ilvl="1" w:tplc="DC402814">
      <w:start w:val="1"/>
      <w:numFmt w:val="lowerLetter"/>
      <w:lvlText w:val="%2."/>
      <w:lvlJc w:val="left"/>
      <w:pPr>
        <w:ind w:left="1440" w:hanging="360"/>
      </w:pPr>
    </w:lvl>
    <w:lvl w:ilvl="2" w:tplc="F1527944">
      <w:start w:val="1"/>
      <w:numFmt w:val="lowerRoman"/>
      <w:lvlText w:val="%3."/>
      <w:lvlJc w:val="right"/>
      <w:pPr>
        <w:ind w:left="2160" w:hanging="180"/>
      </w:pPr>
    </w:lvl>
    <w:lvl w:ilvl="3" w:tplc="BFFEF45E">
      <w:start w:val="1"/>
      <w:numFmt w:val="decimal"/>
      <w:lvlText w:val="%4."/>
      <w:lvlJc w:val="left"/>
      <w:pPr>
        <w:ind w:left="2880" w:hanging="360"/>
      </w:pPr>
    </w:lvl>
    <w:lvl w:ilvl="4" w:tplc="510EF444">
      <w:start w:val="1"/>
      <w:numFmt w:val="lowerLetter"/>
      <w:lvlText w:val="%5."/>
      <w:lvlJc w:val="left"/>
      <w:pPr>
        <w:ind w:left="3600" w:hanging="360"/>
      </w:pPr>
    </w:lvl>
    <w:lvl w:ilvl="5" w:tplc="9466957C">
      <w:start w:val="1"/>
      <w:numFmt w:val="lowerRoman"/>
      <w:lvlText w:val="%6."/>
      <w:lvlJc w:val="right"/>
      <w:pPr>
        <w:ind w:left="4320" w:hanging="180"/>
      </w:pPr>
    </w:lvl>
    <w:lvl w:ilvl="6" w:tplc="31AC1716">
      <w:start w:val="1"/>
      <w:numFmt w:val="decimal"/>
      <w:lvlText w:val="%7."/>
      <w:lvlJc w:val="left"/>
      <w:pPr>
        <w:ind w:left="5040" w:hanging="360"/>
      </w:pPr>
    </w:lvl>
    <w:lvl w:ilvl="7" w:tplc="F8DEFB6C">
      <w:start w:val="1"/>
      <w:numFmt w:val="lowerLetter"/>
      <w:lvlText w:val="%8."/>
      <w:lvlJc w:val="left"/>
      <w:pPr>
        <w:ind w:left="5760" w:hanging="360"/>
      </w:pPr>
    </w:lvl>
    <w:lvl w:ilvl="8" w:tplc="F1E803E4">
      <w:start w:val="1"/>
      <w:numFmt w:val="lowerRoman"/>
      <w:lvlText w:val="%9."/>
      <w:lvlJc w:val="right"/>
      <w:pPr>
        <w:ind w:left="6480" w:hanging="180"/>
      </w:pPr>
    </w:lvl>
  </w:abstractNum>
  <w:abstractNum w:abstractNumId="37" w15:restartNumberingAfterBreak="0">
    <w:nsid w:val="771408B4"/>
    <w:multiLevelType w:val="hybridMultilevel"/>
    <w:tmpl w:val="42C4AAB8"/>
    <w:lvl w:ilvl="0" w:tplc="042D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F3F5802"/>
    <w:multiLevelType w:val="hybridMultilevel"/>
    <w:tmpl w:val="FFFFFFFF"/>
    <w:lvl w:ilvl="0" w:tplc="7DA2525A">
      <w:start w:val="1"/>
      <w:numFmt w:val="decimal"/>
      <w:lvlText w:val="%1."/>
      <w:lvlJc w:val="left"/>
      <w:pPr>
        <w:ind w:left="720" w:hanging="360"/>
      </w:pPr>
    </w:lvl>
    <w:lvl w:ilvl="1" w:tplc="9C40B09A">
      <w:start w:val="1"/>
      <w:numFmt w:val="lowerLetter"/>
      <w:lvlText w:val="%2."/>
      <w:lvlJc w:val="left"/>
      <w:pPr>
        <w:ind w:left="1440" w:hanging="360"/>
      </w:pPr>
    </w:lvl>
    <w:lvl w:ilvl="2" w:tplc="9154D2A4">
      <w:start w:val="1"/>
      <w:numFmt w:val="lowerRoman"/>
      <w:lvlText w:val="%3."/>
      <w:lvlJc w:val="right"/>
      <w:pPr>
        <w:ind w:left="2160" w:hanging="180"/>
      </w:pPr>
    </w:lvl>
    <w:lvl w:ilvl="3" w:tplc="6D168556">
      <w:start w:val="1"/>
      <w:numFmt w:val="decimal"/>
      <w:lvlText w:val="%4."/>
      <w:lvlJc w:val="left"/>
      <w:pPr>
        <w:ind w:left="2880" w:hanging="360"/>
      </w:pPr>
    </w:lvl>
    <w:lvl w:ilvl="4" w:tplc="BB763228">
      <w:start w:val="1"/>
      <w:numFmt w:val="lowerLetter"/>
      <w:lvlText w:val="%5."/>
      <w:lvlJc w:val="left"/>
      <w:pPr>
        <w:ind w:left="3600" w:hanging="360"/>
      </w:pPr>
    </w:lvl>
    <w:lvl w:ilvl="5" w:tplc="7A38574A">
      <w:start w:val="1"/>
      <w:numFmt w:val="lowerRoman"/>
      <w:lvlText w:val="%6."/>
      <w:lvlJc w:val="right"/>
      <w:pPr>
        <w:ind w:left="4320" w:hanging="180"/>
      </w:pPr>
    </w:lvl>
    <w:lvl w:ilvl="6" w:tplc="027209C8">
      <w:start w:val="1"/>
      <w:numFmt w:val="decimal"/>
      <w:lvlText w:val="%7."/>
      <w:lvlJc w:val="left"/>
      <w:pPr>
        <w:ind w:left="5040" w:hanging="360"/>
      </w:pPr>
    </w:lvl>
    <w:lvl w:ilvl="7" w:tplc="BC4E85DA">
      <w:start w:val="1"/>
      <w:numFmt w:val="lowerLetter"/>
      <w:lvlText w:val="%8."/>
      <w:lvlJc w:val="left"/>
      <w:pPr>
        <w:ind w:left="5760" w:hanging="360"/>
      </w:pPr>
    </w:lvl>
    <w:lvl w:ilvl="8" w:tplc="9714724C">
      <w:start w:val="1"/>
      <w:numFmt w:val="lowerRoman"/>
      <w:lvlText w:val="%9."/>
      <w:lvlJc w:val="right"/>
      <w:pPr>
        <w:ind w:left="6480" w:hanging="180"/>
      </w:pPr>
    </w:lvl>
  </w:abstractNum>
  <w:num w:numId="1" w16cid:durableId="1095398186">
    <w:abstractNumId w:val="34"/>
  </w:num>
  <w:num w:numId="2" w16cid:durableId="1116829097">
    <w:abstractNumId w:val="16"/>
  </w:num>
  <w:num w:numId="3" w16cid:durableId="112595524">
    <w:abstractNumId w:val="3"/>
  </w:num>
  <w:num w:numId="4" w16cid:durableId="1155101362">
    <w:abstractNumId w:val="14"/>
  </w:num>
  <w:num w:numId="5" w16cid:durableId="1168864045">
    <w:abstractNumId w:val="27"/>
  </w:num>
  <w:num w:numId="6" w16cid:durableId="1245069163">
    <w:abstractNumId w:val="18"/>
  </w:num>
  <w:num w:numId="7" w16cid:durableId="12996190">
    <w:abstractNumId w:val="12"/>
  </w:num>
  <w:num w:numId="8" w16cid:durableId="1302737306">
    <w:abstractNumId w:val="1"/>
  </w:num>
  <w:num w:numId="9" w16cid:durableId="1343554449">
    <w:abstractNumId w:val="7"/>
  </w:num>
  <w:num w:numId="10" w16cid:durableId="1354570387">
    <w:abstractNumId w:val="23"/>
  </w:num>
  <w:num w:numId="11" w16cid:durableId="1377313093">
    <w:abstractNumId w:val="0"/>
  </w:num>
  <w:num w:numId="12" w16cid:durableId="1387877169">
    <w:abstractNumId w:val="17"/>
  </w:num>
  <w:num w:numId="13" w16cid:durableId="1632709803">
    <w:abstractNumId w:val="15"/>
  </w:num>
  <w:num w:numId="14" w16cid:durableId="1769811857">
    <w:abstractNumId w:val="32"/>
  </w:num>
  <w:num w:numId="15" w16cid:durableId="1802457528">
    <w:abstractNumId w:val="22"/>
  </w:num>
  <w:num w:numId="16" w16cid:durableId="1820684780">
    <w:abstractNumId w:val="26"/>
  </w:num>
  <w:num w:numId="17" w16cid:durableId="1845781179">
    <w:abstractNumId w:val="31"/>
  </w:num>
  <w:num w:numId="18" w16cid:durableId="1856455158">
    <w:abstractNumId w:val="10"/>
  </w:num>
  <w:num w:numId="19" w16cid:durableId="1906137786">
    <w:abstractNumId w:val="29"/>
  </w:num>
  <w:num w:numId="20" w16cid:durableId="1913805880">
    <w:abstractNumId w:val="9"/>
  </w:num>
  <w:num w:numId="21" w16cid:durableId="1926915819">
    <w:abstractNumId w:val="5"/>
  </w:num>
  <w:num w:numId="22" w16cid:durableId="2136747926">
    <w:abstractNumId w:val="19"/>
  </w:num>
  <w:num w:numId="23" w16cid:durableId="30423866">
    <w:abstractNumId w:val="28"/>
  </w:num>
  <w:num w:numId="24" w16cid:durableId="321548079">
    <w:abstractNumId w:val="13"/>
  </w:num>
  <w:num w:numId="25" w16cid:durableId="340669429">
    <w:abstractNumId w:val="33"/>
  </w:num>
  <w:num w:numId="26" w16cid:durableId="364333820">
    <w:abstractNumId w:val="21"/>
  </w:num>
  <w:num w:numId="27" w16cid:durableId="554244387">
    <w:abstractNumId w:val="36"/>
  </w:num>
  <w:num w:numId="28" w16cid:durableId="558399267">
    <w:abstractNumId w:val="38"/>
  </w:num>
  <w:num w:numId="29" w16cid:durableId="634456828">
    <w:abstractNumId w:val="4"/>
  </w:num>
  <w:num w:numId="30" w16cid:durableId="729160511">
    <w:abstractNumId w:val="30"/>
  </w:num>
  <w:num w:numId="31" w16cid:durableId="733939501">
    <w:abstractNumId w:val="20"/>
  </w:num>
  <w:num w:numId="32" w16cid:durableId="757753284">
    <w:abstractNumId w:val="25"/>
  </w:num>
  <w:num w:numId="33" w16cid:durableId="77792352">
    <w:abstractNumId w:val="37"/>
  </w:num>
  <w:num w:numId="34" w16cid:durableId="885288629">
    <w:abstractNumId w:val="11"/>
  </w:num>
  <w:num w:numId="35" w16cid:durableId="90929905">
    <w:abstractNumId w:val="2"/>
  </w:num>
  <w:num w:numId="36" w16cid:durableId="557741054">
    <w:abstractNumId w:val="6"/>
  </w:num>
  <w:num w:numId="37" w16cid:durableId="114257884">
    <w:abstractNumId w:val="8"/>
  </w:num>
  <w:num w:numId="38" w16cid:durableId="2045709213">
    <w:abstractNumId w:val="24"/>
  </w:num>
  <w:num w:numId="39" w16cid:durableId="3390448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6B"/>
    <w:rsid w:val="0000304E"/>
    <w:rsid w:val="000052C2"/>
    <w:rsid w:val="00026F40"/>
    <w:rsid w:val="00037561"/>
    <w:rsid w:val="00042CDF"/>
    <w:rsid w:val="00047D9B"/>
    <w:rsid w:val="000649C0"/>
    <w:rsid w:val="000714CC"/>
    <w:rsid w:val="000742E6"/>
    <w:rsid w:val="0007511A"/>
    <w:rsid w:val="00084CE4"/>
    <w:rsid w:val="00085FBA"/>
    <w:rsid w:val="00092468"/>
    <w:rsid w:val="00092E13"/>
    <w:rsid w:val="0009509A"/>
    <w:rsid w:val="00095365"/>
    <w:rsid w:val="000A3E87"/>
    <w:rsid w:val="000D0F9F"/>
    <w:rsid w:val="000D2604"/>
    <w:rsid w:val="000F07EF"/>
    <w:rsid w:val="000F3285"/>
    <w:rsid w:val="000F6745"/>
    <w:rsid w:val="00101C03"/>
    <w:rsid w:val="00104496"/>
    <w:rsid w:val="0011181D"/>
    <w:rsid w:val="00111FF2"/>
    <w:rsid w:val="001149D3"/>
    <w:rsid w:val="00126A90"/>
    <w:rsid w:val="001310FA"/>
    <w:rsid w:val="001341D0"/>
    <w:rsid w:val="0014564E"/>
    <w:rsid w:val="001511CB"/>
    <w:rsid w:val="00153BCA"/>
    <w:rsid w:val="00161628"/>
    <w:rsid w:val="00162922"/>
    <w:rsid w:val="00164A10"/>
    <w:rsid w:val="00171A32"/>
    <w:rsid w:val="001972C0"/>
    <w:rsid w:val="001A1E85"/>
    <w:rsid w:val="001A28BA"/>
    <w:rsid w:val="001A3289"/>
    <w:rsid w:val="001A7AB7"/>
    <w:rsid w:val="001D38B7"/>
    <w:rsid w:val="001F2B19"/>
    <w:rsid w:val="001F37E2"/>
    <w:rsid w:val="00203A6C"/>
    <w:rsid w:val="0020427D"/>
    <w:rsid w:val="00206A59"/>
    <w:rsid w:val="00213B9C"/>
    <w:rsid w:val="00214A24"/>
    <w:rsid w:val="00225587"/>
    <w:rsid w:val="0022721F"/>
    <w:rsid w:val="002272EE"/>
    <w:rsid w:val="0023677D"/>
    <w:rsid w:val="002373DD"/>
    <w:rsid w:val="002561BE"/>
    <w:rsid w:val="00256F04"/>
    <w:rsid w:val="00270057"/>
    <w:rsid w:val="002706E7"/>
    <w:rsid w:val="0027493E"/>
    <w:rsid w:val="00287515"/>
    <w:rsid w:val="00291638"/>
    <w:rsid w:val="002A1E7E"/>
    <w:rsid w:val="002A25F7"/>
    <w:rsid w:val="002A2B28"/>
    <w:rsid w:val="002B0A8F"/>
    <w:rsid w:val="002B4242"/>
    <w:rsid w:val="002C1341"/>
    <w:rsid w:val="002C2826"/>
    <w:rsid w:val="002C2B56"/>
    <w:rsid w:val="002E399B"/>
    <w:rsid w:val="002E4C40"/>
    <w:rsid w:val="00310D29"/>
    <w:rsid w:val="003144A6"/>
    <w:rsid w:val="003144B8"/>
    <w:rsid w:val="003171CB"/>
    <w:rsid w:val="003314B2"/>
    <w:rsid w:val="00340F5A"/>
    <w:rsid w:val="003672AD"/>
    <w:rsid w:val="00395EFB"/>
    <w:rsid w:val="00396A4A"/>
    <w:rsid w:val="00397CB0"/>
    <w:rsid w:val="003A7F14"/>
    <w:rsid w:val="003B2AA1"/>
    <w:rsid w:val="003E0985"/>
    <w:rsid w:val="003E5D99"/>
    <w:rsid w:val="003F2451"/>
    <w:rsid w:val="003F39F9"/>
    <w:rsid w:val="003F68DA"/>
    <w:rsid w:val="00404D0D"/>
    <w:rsid w:val="00411068"/>
    <w:rsid w:val="004244CD"/>
    <w:rsid w:val="0042657A"/>
    <w:rsid w:val="00433EC1"/>
    <w:rsid w:val="004362D2"/>
    <w:rsid w:val="00436F9F"/>
    <w:rsid w:val="004372ED"/>
    <w:rsid w:val="00441FCD"/>
    <w:rsid w:val="0044501B"/>
    <w:rsid w:val="00445CC4"/>
    <w:rsid w:val="00450D40"/>
    <w:rsid w:val="004516B0"/>
    <w:rsid w:val="0045250C"/>
    <w:rsid w:val="00456DAA"/>
    <w:rsid w:val="00462FFC"/>
    <w:rsid w:val="00465145"/>
    <w:rsid w:val="004707C2"/>
    <w:rsid w:val="0047139E"/>
    <w:rsid w:val="00485C71"/>
    <w:rsid w:val="00491C52"/>
    <w:rsid w:val="00493AAB"/>
    <w:rsid w:val="004A3B66"/>
    <w:rsid w:val="004B6D17"/>
    <w:rsid w:val="004C29A1"/>
    <w:rsid w:val="004E631A"/>
    <w:rsid w:val="0050336B"/>
    <w:rsid w:val="00506277"/>
    <w:rsid w:val="00514862"/>
    <w:rsid w:val="00523CAA"/>
    <w:rsid w:val="0052469A"/>
    <w:rsid w:val="00525357"/>
    <w:rsid w:val="0052673D"/>
    <w:rsid w:val="0054206F"/>
    <w:rsid w:val="00544AA9"/>
    <w:rsid w:val="0055405D"/>
    <w:rsid w:val="0055740F"/>
    <w:rsid w:val="00564108"/>
    <w:rsid w:val="005648FD"/>
    <w:rsid w:val="005652FF"/>
    <w:rsid w:val="00566BEA"/>
    <w:rsid w:val="00571C34"/>
    <w:rsid w:val="00585556"/>
    <w:rsid w:val="00594510"/>
    <w:rsid w:val="005A2BDD"/>
    <w:rsid w:val="005B122B"/>
    <w:rsid w:val="005B5A32"/>
    <w:rsid w:val="005B6E57"/>
    <w:rsid w:val="005C28A5"/>
    <w:rsid w:val="005D2229"/>
    <w:rsid w:val="005E4BE5"/>
    <w:rsid w:val="005E5997"/>
    <w:rsid w:val="005E6E8E"/>
    <w:rsid w:val="005F61D2"/>
    <w:rsid w:val="005F66F3"/>
    <w:rsid w:val="006022E2"/>
    <w:rsid w:val="00605F32"/>
    <w:rsid w:val="0060636E"/>
    <w:rsid w:val="00623DB9"/>
    <w:rsid w:val="00626755"/>
    <w:rsid w:val="00630564"/>
    <w:rsid w:val="00633AC2"/>
    <w:rsid w:val="00642700"/>
    <w:rsid w:val="00645878"/>
    <w:rsid w:val="00660CF4"/>
    <w:rsid w:val="006676CF"/>
    <w:rsid w:val="00675DFA"/>
    <w:rsid w:val="00682204"/>
    <w:rsid w:val="006875FB"/>
    <w:rsid w:val="00690024"/>
    <w:rsid w:val="0069464A"/>
    <w:rsid w:val="006A146A"/>
    <w:rsid w:val="006A3E1A"/>
    <w:rsid w:val="006B27E0"/>
    <w:rsid w:val="006B3B6D"/>
    <w:rsid w:val="006C143D"/>
    <w:rsid w:val="006C7FF4"/>
    <w:rsid w:val="006D1332"/>
    <w:rsid w:val="006D2BC8"/>
    <w:rsid w:val="006E5CBB"/>
    <w:rsid w:val="006E7AD1"/>
    <w:rsid w:val="006F042C"/>
    <w:rsid w:val="006F0519"/>
    <w:rsid w:val="006F2B88"/>
    <w:rsid w:val="007006C7"/>
    <w:rsid w:val="00702524"/>
    <w:rsid w:val="0071689F"/>
    <w:rsid w:val="00717A51"/>
    <w:rsid w:val="00723B9D"/>
    <w:rsid w:val="007242B6"/>
    <w:rsid w:val="00732887"/>
    <w:rsid w:val="00741441"/>
    <w:rsid w:val="00747F0D"/>
    <w:rsid w:val="00764C8B"/>
    <w:rsid w:val="007863AF"/>
    <w:rsid w:val="007927FB"/>
    <w:rsid w:val="0079569B"/>
    <w:rsid w:val="00796C4A"/>
    <w:rsid w:val="007B2FB9"/>
    <w:rsid w:val="007B6E8B"/>
    <w:rsid w:val="007C08AB"/>
    <w:rsid w:val="007D042D"/>
    <w:rsid w:val="007D4D8C"/>
    <w:rsid w:val="007D6295"/>
    <w:rsid w:val="007E0303"/>
    <w:rsid w:val="007F7EC8"/>
    <w:rsid w:val="00800DDB"/>
    <w:rsid w:val="00802360"/>
    <w:rsid w:val="0080262F"/>
    <w:rsid w:val="00811824"/>
    <w:rsid w:val="008125B8"/>
    <w:rsid w:val="00831890"/>
    <w:rsid w:val="008376BA"/>
    <w:rsid w:val="0085006C"/>
    <w:rsid w:val="008519E7"/>
    <w:rsid w:val="00852DC8"/>
    <w:rsid w:val="00856FF6"/>
    <w:rsid w:val="00865258"/>
    <w:rsid w:val="008703D5"/>
    <w:rsid w:val="0087154D"/>
    <w:rsid w:val="00875F5F"/>
    <w:rsid w:val="00880663"/>
    <w:rsid w:val="008860B4"/>
    <w:rsid w:val="008937E6"/>
    <w:rsid w:val="008B1ED2"/>
    <w:rsid w:val="008E00A6"/>
    <w:rsid w:val="008E47F9"/>
    <w:rsid w:val="008E4FE0"/>
    <w:rsid w:val="008E6BF4"/>
    <w:rsid w:val="008F41BD"/>
    <w:rsid w:val="008F5331"/>
    <w:rsid w:val="00902DAC"/>
    <w:rsid w:val="009306F3"/>
    <w:rsid w:val="009338E5"/>
    <w:rsid w:val="009347F5"/>
    <w:rsid w:val="00935FD7"/>
    <w:rsid w:val="0094318D"/>
    <w:rsid w:val="009514D9"/>
    <w:rsid w:val="00952E0A"/>
    <w:rsid w:val="00955821"/>
    <w:rsid w:val="009643B2"/>
    <w:rsid w:val="009777D9"/>
    <w:rsid w:val="0098090A"/>
    <w:rsid w:val="00986940"/>
    <w:rsid w:val="009A468E"/>
    <w:rsid w:val="009B3DA9"/>
    <w:rsid w:val="009C1FC7"/>
    <w:rsid w:val="009C3E4C"/>
    <w:rsid w:val="009D3D44"/>
    <w:rsid w:val="009E5D97"/>
    <w:rsid w:val="009F6E9B"/>
    <w:rsid w:val="00A02752"/>
    <w:rsid w:val="00A21BC9"/>
    <w:rsid w:val="00A22759"/>
    <w:rsid w:val="00A25735"/>
    <w:rsid w:val="00A46F83"/>
    <w:rsid w:val="00A70B17"/>
    <w:rsid w:val="00A70DAD"/>
    <w:rsid w:val="00A728C7"/>
    <w:rsid w:val="00A914A3"/>
    <w:rsid w:val="00A9353F"/>
    <w:rsid w:val="00A959ED"/>
    <w:rsid w:val="00A95E09"/>
    <w:rsid w:val="00B040F3"/>
    <w:rsid w:val="00B15BBB"/>
    <w:rsid w:val="00B22060"/>
    <w:rsid w:val="00B24D92"/>
    <w:rsid w:val="00B30D9B"/>
    <w:rsid w:val="00B33939"/>
    <w:rsid w:val="00B435B9"/>
    <w:rsid w:val="00B60BFF"/>
    <w:rsid w:val="00B66B4A"/>
    <w:rsid w:val="00B66F09"/>
    <w:rsid w:val="00B67EDB"/>
    <w:rsid w:val="00B73B43"/>
    <w:rsid w:val="00B80DB3"/>
    <w:rsid w:val="00B81484"/>
    <w:rsid w:val="00B832E3"/>
    <w:rsid w:val="00B93CEE"/>
    <w:rsid w:val="00B976C9"/>
    <w:rsid w:val="00BA5897"/>
    <w:rsid w:val="00BA7E88"/>
    <w:rsid w:val="00BB0059"/>
    <w:rsid w:val="00BB3DA7"/>
    <w:rsid w:val="00BB71BC"/>
    <w:rsid w:val="00BC647C"/>
    <w:rsid w:val="00BD3DFA"/>
    <w:rsid w:val="00BD4D8D"/>
    <w:rsid w:val="00BF1A34"/>
    <w:rsid w:val="00BF2D05"/>
    <w:rsid w:val="00BF452D"/>
    <w:rsid w:val="00C005F4"/>
    <w:rsid w:val="00C01778"/>
    <w:rsid w:val="00C07218"/>
    <w:rsid w:val="00C07517"/>
    <w:rsid w:val="00C10389"/>
    <w:rsid w:val="00C20A7F"/>
    <w:rsid w:val="00C2333E"/>
    <w:rsid w:val="00C34D71"/>
    <w:rsid w:val="00C45F13"/>
    <w:rsid w:val="00C51935"/>
    <w:rsid w:val="00C65558"/>
    <w:rsid w:val="00C661B6"/>
    <w:rsid w:val="00C66967"/>
    <w:rsid w:val="00C84DF7"/>
    <w:rsid w:val="00C86810"/>
    <w:rsid w:val="00C874D5"/>
    <w:rsid w:val="00C979A6"/>
    <w:rsid w:val="00CA481F"/>
    <w:rsid w:val="00CA7DD5"/>
    <w:rsid w:val="00CB0343"/>
    <w:rsid w:val="00CC2D8B"/>
    <w:rsid w:val="00CE5FAA"/>
    <w:rsid w:val="00CE7F58"/>
    <w:rsid w:val="00CF6408"/>
    <w:rsid w:val="00D1381B"/>
    <w:rsid w:val="00D14668"/>
    <w:rsid w:val="00D31047"/>
    <w:rsid w:val="00D4018A"/>
    <w:rsid w:val="00D537AD"/>
    <w:rsid w:val="00D543B7"/>
    <w:rsid w:val="00D62C54"/>
    <w:rsid w:val="00D62F8F"/>
    <w:rsid w:val="00D725B9"/>
    <w:rsid w:val="00D853B5"/>
    <w:rsid w:val="00D96A4A"/>
    <w:rsid w:val="00DB2578"/>
    <w:rsid w:val="00DB47A0"/>
    <w:rsid w:val="00DC141A"/>
    <w:rsid w:val="00DC67B0"/>
    <w:rsid w:val="00DD0325"/>
    <w:rsid w:val="00DE352C"/>
    <w:rsid w:val="00DE5E09"/>
    <w:rsid w:val="00DF1C41"/>
    <w:rsid w:val="00DF607A"/>
    <w:rsid w:val="00E149E8"/>
    <w:rsid w:val="00E17175"/>
    <w:rsid w:val="00E1756A"/>
    <w:rsid w:val="00E2560E"/>
    <w:rsid w:val="00E3142D"/>
    <w:rsid w:val="00E31E51"/>
    <w:rsid w:val="00E32B62"/>
    <w:rsid w:val="00E715C3"/>
    <w:rsid w:val="00E71673"/>
    <w:rsid w:val="00E73ACE"/>
    <w:rsid w:val="00E77680"/>
    <w:rsid w:val="00E80BC1"/>
    <w:rsid w:val="00E85A73"/>
    <w:rsid w:val="00E94420"/>
    <w:rsid w:val="00E95DFF"/>
    <w:rsid w:val="00EA5BBC"/>
    <w:rsid w:val="00EC1441"/>
    <w:rsid w:val="00EE1125"/>
    <w:rsid w:val="00EF02F1"/>
    <w:rsid w:val="00EF0C69"/>
    <w:rsid w:val="00EF0C7A"/>
    <w:rsid w:val="00EF7E53"/>
    <w:rsid w:val="00F1274B"/>
    <w:rsid w:val="00F23B4F"/>
    <w:rsid w:val="00F269D0"/>
    <w:rsid w:val="00F33655"/>
    <w:rsid w:val="00F46EBD"/>
    <w:rsid w:val="00F50D82"/>
    <w:rsid w:val="00F555DE"/>
    <w:rsid w:val="00F565DD"/>
    <w:rsid w:val="00F61CC6"/>
    <w:rsid w:val="00F643C8"/>
    <w:rsid w:val="00F657CA"/>
    <w:rsid w:val="00F76056"/>
    <w:rsid w:val="00F95459"/>
    <w:rsid w:val="00FA1B12"/>
    <w:rsid w:val="00FA1EF9"/>
    <w:rsid w:val="00FA40B1"/>
    <w:rsid w:val="00FC74D8"/>
    <w:rsid w:val="00FC7C01"/>
    <w:rsid w:val="00FD0B7C"/>
    <w:rsid w:val="00FD32AF"/>
    <w:rsid w:val="00FD729F"/>
    <w:rsid w:val="00FE2F59"/>
    <w:rsid w:val="00FE5B3F"/>
    <w:rsid w:val="00FE74E8"/>
    <w:rsid w:val="00FF24DE"/>
    <w:rsid w:val="01FA6415"/>
    <w:rsid w:val="023E021C"/>
    <w:rsid w:val="0685DD0D"/>
    <w:rsid w:val="07488EF9"/>
    <w:rsid w:val="07DEC659"/>
    <w:rsid w:val="0859D4D1"/>
    <w:rsid w:val="0D40554E"/>
    <w:rsid w:val="0F514F14"/>
    <w:rsid w:val="10AE1A25"/>
    <w:rsid w:val="110D73CD"/>
    <w:rsid w:val="1140003A"/>
    <w:rsid w:val="11C93A34"/>
    <w:rsid w:val="13717E9B"/>
    <w:rsid w:val="15378E0E"/>
    <w:rsid w:val="157AB22B"/>
    <w:rsid w:val="15EC52BF"/>
    <w:rsid w:val="170A67C9"/>
    <w:rsid w:val="17A9AF70"/>
    <w:rsid w:val="1871D4F9"/>
    <w:rsid w:val="1935BEE5"/>
    <w:rsid w:val="1942BFB6"/>
    <w:rsid w:val="1AC1988D"/>
    <w:rsid w:val="1BA6329F"/>
    <w:rsid w:val="1C430A00"/>
    <w:rsid w:val="20A68598"/>
    <w:rsid w:val="20E5879E"/>
    <w:rsid w:val="23189E91"/>
    <w:rsid w:val="243ED620"/>
    <w:rsid w:val="250CEBFC"/>
    <w:rsid w:val="2558E306"/>
    <w:rsid w:val="25F26532"/>
    <w:rsid w:val="26B68161"/>
    <w:rsid w:val="2736C8D5"/>
    <w:rsid w:val="27B39920"/>
    <w:rsid w:val="2829E047"/>
    <w:rsid w:val="290F2275"/>
    <w:rsid w:val="2B03A4B3"/>
    <w:rsid w:val="2C7C8D5E"/>
    <w:rsid w:val="2E5F1869"/>
    <w:rsid w:val="2F35222E"/>
    <w:rsid w:val="2FB2D841"/>
    <w:rsid w:val="30D0A03B"/>
    <w:rsid w:val="330BD7D0"/>
    <w:rsid w:val="33A17858"/>
    <w:rsid w:val="34B0ACAE"/>
    <w:rsid w:val="350C341D"/>
    <w:rsid w:val="3530FBE5"/>
    <w:rsid w:val="37D91F06"/>
    <w:rsid w:val="38CBC114"/>
    <w:rsid w:val="399C268E"/>
    <w:rsid w:val="3A9CF6B3"/>
    <w:rsid w:val="3C9678F6"/>
    <w:rsid w:val="3D54EC5B"/>
    <w:rsid w:val="3E7CBBFC"/>
    <w:rsid w:val="41054F25"/>
    <w:rsid w:val="417791FC"/>
    <w:rsid w:val="42621197"/>
    <w:rsid w:val="43A7BFB3"/>
    <w:rsid w:val="43EA72ED"/>
    <w:rsid w:val="4736C739"/>
    <w:rsid w:val="47ECA0F9"/>
    <w:rsid w:val="4822B283"/>
    <w:rsid w:val="487A9D48"/>
    <w:rsid w:val="490BB27F"/>
    <w:rsid w:val="4920DF4B"/>
    <w:rsid w:val="4C4B5FB1"/>
    <w:rsid w:val="4DB0280B"/>
    <w:rsid w:val="4E3FA5C1"/>
    <w:rsid w:val="4EA9F818"/>
    <w:rsid w:val="4F0F7DC7"/>
    <w:rsid w:val="500A2C97"/>
    <w:rsid w:val="5011ED34"/>
    <w:rsid w:val="50EC42DB"/>
    <w:rsid w:val="50F84C40"/>
    <w:rsid w:val="531A41CE"/>
    <w:rsid w:val="53CA910E"/>
    <w:rsid w:val="54458585"/>
    <w:rsid w:val="55F07C31"/>
    <w:rsid w:val="5664EF60"/>
    <w:rsid w:val="56EC57C5"/>
    <w:rsid w:val="5715C0E6"/>
    <w:rsid w:val="5721C54B"/>
    <w:rsid w:val="57247552"/>
    <w:rsid w:val="58D26C3F"/>
    <w:rsid w:val="59E91ECB"/>
    <w:rsid w:val="5D37F7BA"/>
    <w:rsid w:val="5DC1AECB"/>
    <w:rsid w:val="5EF2CC9F"/>
    <w:rsid w:val="602EF459"/>
    <w:rsid w:val="624C979F"/>
    <w:rsid w:val="63315510"/>
    <w:rsid w:val="640FBA75"/>
    <w:rsid w:val="649D4856"/>
    <w:rsid w:val="64E5EBB2"/>
    <w:rsid w:val="67529804"/>
    <w:rsid w:val="685B9B98"/>
    <w:rsid w:val="6A47C646"/>
    <w:rsid w:val="6A91E4E6"/>
    <w:rsid w:val="6AED9C06"/>
    <w:rsid w:val="6B3F91B3"/>
    <w:rsid w:val="6B615A35"/>
    <w:rsid w:val="6BB33EA5"/>
    <w:rsid w:val="6C106AB9"/>
    <w:rsid w:val="6D0CDF9D"/>
    <w:rsid w:val="6D26D3E4"/>
    <w:rsid w:val="6D4ECFB4"/>
    <w:rsid w:val="6E45E68E"/>
    <w:rsid w:val="6F4F4C77"/>
    <w:rsid w:val="6FE76A49"/>
    <w:rsid w:val="70A378EF"/>
    <w:rsid w:val="7100264B"/>
    <w:rsid w:val="757E0752"/>
    <w:rsid w:val="75C0E6D4"/>
    <w:rsid w:val="764DF8B0"/>
    <w:rsid w:val="77AF519D"/>
    <w:rsid w:val="77F43491"/>
    <w:rsid w:val="782C6971"/>
    <w:rsid w:val="790902EA"/>
    <w:rsid w:val="799DEA73"/>
    <w:rsid w:val="7B0387B0"/>
    <w:rsid w:val="7B1BFF62"/>
    <w:rsid w:val="7CEF4DD1"/>
    <w:rsid w:val="7DD68885"/>
    <w:rsid w:val="7E531C82"/>
    <w:rsid w:val="7FC08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58F6"/>
  <w15:chartTrackingRefBased/>
  <w15:docId w15:val="{EE1C25D2-CD63-4A19-BEC2-862DF8DC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6B"/>
  </w:style>
  <w:style w:type="paragraph" w:styleId="Ttulo1">
    <w:name w:val="heading 1"/>
    <w:basedOn w:val="Normal"/>
    <w:next w:val="Normal"/>
    <w:link w:val="Ttulo1Car"/>
    <w:uiPriority w:val="9"/>
    <w:qFormat/>
    <w:rsid w:val="00503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3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033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33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33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3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3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3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3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33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33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033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33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33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3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3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3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336B"/>
    <w:rPr>
      <w:rFonts w:eastAsiaTheme="majorEastAsia" w:cstheme="majorBidi"/>
      <w:color w:val="272727" w:themeColor="text1" w:themeTint="D8"/>
    </w:rPr>
  </w:style>
  <w:style w:type="paragraph" w:styleId="Ttulo">
    <w:name w:val="Title"/>
    <w:basedOn w:val="Normal"/>
    <w:next w:val="Normal"/>
    <w:link w:val="TtuloCar"/>
    <w:uiPriority w:val="10"/>
    <w:qFormat/>
    <w:rsid w:val="00503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3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3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3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336B"/>
    <w:pPr>
      <w:spacing w:before="160"/>
      <w:jc w:val="center"/>
    </w:pPr>
    <w:rPr>
      <w:i/>
      <w:iCs/>
      <w:color w:val="404040" w:themeColor="text1" w:themeTint="BF"/>
    </w:rPr>
  </w:style>
  <w:style w:type="character" w:customStyle="1" w:styleId="CitaCar">
    <w:name w:val="Cita Car"/>
    <w:basedOn w:val="Fuentedeprrafopredeter"/>
    <w:link w:val="Cita"/>
    <w:uiPriority w:val="29"/>
    <w:rsid w:val="0050336B"/>
    <w:rPr>
      <w:i/>
      <w:iCs/>
      <w:color w:val="404040" w:themeColor="text1" w:themeTint="BF"/>
    </w:rPr>
  </w:style>
  <w:style w:type="paragraph" w:styleId="Prrafodelista">
    <w:name w:val="List Paragraph"/>
    <w:basedOn w:val="Normal"/>
    <w:uiPriority w:val="1"/>
    <w:qFormat/>
    <w:rsid w:val="0050336B"/>
    <w:pPr>
      <w:ind w:left="720"/>
      <w:contextualSpacing/>
    </w:pPr>
  </w:style>
  <w:style w:type="character" w:styleId="nfasisintenso">
    <w:name w:val="Intense Emphasis"/>
    <w:basedOn w:val="Fuentedeprrafopredeter"/>
    <w:uiPriority w:val="21"/>
    <w:qFormat/>
    <w:rsid w:val="0050336B"/>
    <w:rPr>
      <w:i/>
      <w:iCs/>
      <w:color w:val="0F4761" w:themeColor="accent1" w:themeShade="BF"/>
    </w:rPr>
  </w:style>
  <w:style w:type="paragraph" w:styleId="Citadestacada">
    <w:name w:val="Intense Quote"/>
    <w:basedOn w:val="Normal"/>
    <w:next w:val="Normal"/>
    <w:link w:val="CitadestacadaCar"/>
    <w:uiPriority w:val="30"/>
    <w:qFormat/>
    <w:rsid w:val="00503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336B"/>
    <w:rPr>
      <w:i/>
      <w:iCs/>
      <w:color w:val="0F4761" w:themeColor="accent1" w:themeShade="BF"/>
    </w:rPr>
  </w:style>
  <w:style w:type="character" w:styleId="Referenciaintensa">
    <w:name w:val="Intense Reference"/>
    <w:basedOn w:val="Fuentedeprrafopredeter"/>
    <w:uiPriority w:val="32"/>
    <w:qFormat/>
    <w:rsid w:val="0050336B"/>
    <w:rPr>
      <w:b/>
      <w:bCs/>
      <w:smallCaps/>
      <w:color w:val="0F4761" w:themeColor="accent1" w:themeShade="BF"/>
      <w:spacing w:val="5"/>
    </w:rPr>
  </w:style>
  <w:style w:type="character" w:styleId="Refdecomentario">
    <w:name w:val="annotation reference"/>
    <w:basedOn w:val="Fuentedeprrafopredeter"/>
    <w:uiPriority w:val="99"/>
    <w:semiHidden/>
    <w:unhideWhenUsed/>
    <w:rsid w:val="0050336B"/>
    <w:rPr>
      <w:sz w:val="16"/>
      <w:szCs w:val="16"/>
    </w:rPr>
  </w:style>
  <w:style w:type="paragraph" w:styleId="Textocomentario">
    <w:name w:val="annotation text"/>
    <w:basedOn w:val="Normal"/>
    <w:link w:val="TextocomentarioCar"/>
    <w:uiPriority w:val="99"/>
    <w:unhideWhenUsed/>
    <w:rsid w:val="0050336B"/>
    <w:pPr>
      <w:spacing w:line="240" w:lineRule="auto"/>
    </w:pPr>
    <w:rPr>
      <w:sz w:val="20"/>
      <w:szCs w:val="20"/>
    </w:rPr>
  </w:style>
  <w:style w:type="character" w:customStyle="1" w:styleId="TextocomentarioCar">
    <w:name w:val="Texto comentario Car"/>
    <w:basedOn w:val="Fuentedeprrafopredeter"/>
    <w:link w:val="Textocomentario"/>
    <w:uiPriority w:val="99"/>
    <w:rsid w:val="0050336B"/>
    <w:rPr>
      <w:sz w:val="20"/>
      <w:szCs w:val="20"/>
    </w:rPr>
  </w:style>
  <w:style w:type="paragraph" w:styleId="Asuntodelcomentario">
    <w:name w:val="annotation subject"/>
    <w:basedOn w:val="Textocomentario"/>
    <w:next w:val="Textocomentario"/>
    <w:link w:val="AsuntodelcomentarioCar"/>
    <w:uiPriority w:val="99"/>
    <w:semiHidden/>
    <w:unhideWhenUsed/>
    <w:rsid w:val="0050336B"/>
    <w:rPr>
      <w:b/>
      <w:bCs/>
    </w:rPr>
  </w:style>
  <w:style w:type="character" w:customStyle="1" w:styleId="AsuntodelcomentarioCar">
    <w:name w:val="Asunto del comentario Car"/>
    <w:basedOn w:val="TextocomentarioCar"/>
    <w:link w:val="Asuntodelcomentario"/>
    <w:uiPriority w:val="99"/>
    <w:semiHidden/>
    <w:rsid w:val="0050336B"/>
    <w:rPr>
      <w:b/>
      <w:bCs/>
      <w:sz w:val="20"/>
      <w:szCs w:val="20"/>
    </w:rPr>
  </w:style>
  <w:style w:type="paragraph" w:customStyle="1" w:styleId="Default">
    <w:name w:val="Default"/>
    <w:rsid w:val="0050336B"/>
    <w:pPr>
      <w:autoSpaceDE w:val="0"/>
      <w:autoSpaceDN w:val="0"/>
      <w:adjustRightInd w:val="0"/>
      <w:spacing w:after="0" w:line="240" w:lineRule="auto"/>
    </w:pPr>
    <w:rPr>
      <w:rFonts w:ascii="Open Sans" w:hAnsi="Open Sans" w:cs="Open Sans"/>
      <w:color w:val="000000"/>
      <w:sz w:val="24"/>
      <w:szCs w:val="24"/>
    </w:rPr>
  </w:style>
  <w:style w:type="paragraph" w:styleId="Encabezado">
    <w:name w:val="header"/>
    <w:basedOn w:val="Normal"/>
    <w:link w:val="EncabezadoCar"/>
    <w:uiPriority w:val="99"/>
    <w:unhideWhenUsed/>
    <w:rsid w:val="0050336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0336B"/>
  </w:style>
  <w:style w:type="paragraph" w:styleId="Piedepgina">
    <w:name w:val="footer"/>
    <w:basedOn w:val="Normal"/>
    <w:link w:val="PiedepginaCar"/>
    <w:uiPriority w:val="99"/>
    <w:unhideWhenUsed/>
    <w:rsid w:val="0050336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336B"/>
  </w:style>
  <w:style w:type="table" w:styleId="Tablaconcuadrcula">
    <w:name w:val="Table Grid"/>
    <w:basedOn w:val="Tablanormal"/>
    <w:uiPriority w:val="59"/>
    <w:rsid w:val="005033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50336B"/>
    <w:pPr>
      <w:widowControl w:val="0"/>
      <w:autoSpaceDE w:val="0"/>
      <w:autoSpaceDN w:val="0"/>
      <w:spacing w:before="170" w:after="0" w:line="240" w:lineRule="auto"/>
      <w:ind w:left="113"/>
      <w:jc w:val="both"/>
    </w:pPr>
    <w:rPr>
      <w:rFonts w:ascii="Arial MT" w:eastAsia="Arial MT" w:hAnsi="Arial MT" w:cs="Arial MT"/>
      <w:sz w:val="21"/>
      <w:szCs w:val="21"/>
      <w14:ligatures w14:val="none"/>
    </w:rPr>
  </w:style>
  <w:style w:type="character" w:customStyle="1" w:styleId="TextoindependienteCar">
    <w:name w:val="Texto independiente Car"/>
    <w:basedOn w:val="Fuentedeprrafopredeter"/>
    <w:link w:val="Textoindependiente"/>
    <w:uiPriority w:val="1"/>
    <w:rsid w:val="0050336B"/>
    <w:rPr>
      <w:rFonts w:ascii="Arial MT" w:eastAsia="Arial MT" w:hAnsi="Arial MT" w:cs="Arial MT"/>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85E44AFF78344CAE790BAADB32AC15" ma:contentTypeVersion="3" ma:contentTypeDescription="Crear nuevo documento." ma:contentTypeScope="" ma:versionID="01486951dc50b87ea538051c3d959017">
  <xsd:schema xmlns:xsd="http://www.w3.org/2001/XMLSchema" xmlns:xs="http://www.w3.org/2001/XMLSchema" xmlns:p="http://schemas.microsoft.com/office/2006/metadata/properties" xmlns:ns2="cbacba15-7a29-4319-914a-82925f78618f" targetNamespace="http://schemas.microsoft.com/office/2006/metadata/properties" ma:root="true" ma:fieldsID="81969266e4d8270ae0a762292c6350bc" ns2:_="">
    <xsd:import namespace="cbacba15-7a29-4319-914a-82925f7861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cba15-7a29-4319-914a-82925f786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B09A4-45FD-47F2-B4A9-E8E165A8F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cba15-7a29-4319-914a-82925f786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6D6F3-4905-4C14-BB33-C766C00E115C}">
  <ds:schemaRefs>
    <ds:schemaRef ds:uri="http://schemas.microsoft.com/sharepoint/v3/contenttype/forms"/>
  </ds:schemaRefs>
</ds:datastoreItem>
</file>

<file path=customXml/itemProps3.xml><?xml version="1.0" encoding="utf-8"?>
<ds:datastoreItem xmlns:ds="http://schemas.openxmlformats.org/officeDocument/2006/customXml" ds:itemID="{8C34C04F-E62E-4406-8D28-2267FE708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5427</Words>
  <Characters>39512</Characters>
  <Application>Microsoft Office Word</Application>
  <DocSecurity>0</DocSecurity>
  <Lines>745</Lines>
  <Paragraphs>318</Paragraphs>
  <ScaleCrop>false</ScaleCrop>
  <Company>ADMIN OROKORRA</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Irurzun Huici, Pilar</dc:creator>
  <cp:keywords/>
  <dc:description/>
  <cp:lastModifiedBy>Irurzun Huici, Pilar</cp:lastModifiedBy>
  <cp:revision>285</cp:revision>
  <dcterms:created xsi:type="dcterms:W3CDTF">2026-03-26T22:48:00Z</dcterms:created>
  <dcterms:modified xsi:type="dcterms:W3CDTF">2026-03-30T12:45:00Z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0x010100E485E44AFF78344CAE790BAADB32AC15</vt:lpwstr>
  </property>
  <property fmtid="{D5CDD505-2E9C-101B-9397-08002B2CF9AE}" pid="3" name="docLang">
    <vt:lpwstr>es</vt:lpwstr>
  </property>
</Properties>
</file>