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083A" w14:textId="68848521" w:rsidR="006B3682" w:rsidRPr="006B3682" w:rsidRDefault="006B3682" w:rsidP="006B3682">
      <w:pPr>
        <w:spacing w:after="220"/>
        <w:ind w:left="0" w:firstLine="1"/>
        <w:rPr>
          <w:rFonts w:ascii="Calibri" w:hAnsi="Calibri" w:cs="Calibri"/>
          <w:b/>
          <w:bCs/>
          <w:sz w:val="22"/>
        </w:rPr>
      </w:pPr>
      <w:r w:rsidRPr="006B3682">
        <w:rPr>
          <w:rFonts w:ascii="Calibri" w:hAnsi="Calibri" w:cs="Calibri"/>
          <w:b/>
          <w:bCs/>
          <w:sz w:val="22"/>
        </w:rPr>
        <w:t xml:space="preserve">DECRETO XX/XXXX, DE XX DE XXXX, DE LA INSPECCIÓN DE EDUCACIÓN EN LA COMUNIDAD AUTONOMA DEL PAIS VASCO </w:t>
      </w:r>
    </w:p>
    <w:p w14:paraId="7E73D2AF" w14:textId="687A5C94" w:rsidR="00345E9A" w:rsidRPr="006B3682" w:rsidRDefault="00345E9A" w:rsidP="006B3682">
      <w:pPr>
        <w:spacing w:after="220"/>
        <w:ind w:left="0" w:firstLine="1"/>
        <w:rPr>
          <w:rFonts w:ascii="Calibri" w:hAnsi="Calibri" w:cs="Calibri"/>
          <w:sz w:val="22"/>
        </w:rPr>
      </w:pPr>
      <w:r w:rsidRPr="006B3682">
        <w:rPr>
          <w:rFonts w:ascii="Calibri" w:hAnsi="Calibri" w:cs="Calibri"/>
          <w:sz w:val="22"/>
        </w:rPr>
        <w:t>El Estatuto de Autonomía del País Vasco atribuye a la Comunidad Autónoma del País Vasco la competencia para regular la enseñanza en toda su extensión, niveles y grados, modalidades y especialidades. En ejercicio de dicha competencia, el Departamento de Educación, Universidades e Investigación aprobó el Decreto 173/1988, de 28 de junio, de ordenación de la inspección educativa en la Comunidad Autónoma del País Vasco</w:t>
      </w:r>
      <w:r w:rsidR="004C6AE4" w:rsidRPr="006B3682">
        <w:rPr>
          <w:rFonts w:ascii="Calibri" w:hAnsi="Calibri" w:cs="Calibri"/>
          <w:sz w:val="22"/>
        </w:rPr>
        <w:t xml:space="preserve"> (CAPV)</w:t>
      </w:r>
      <w:r w:rsidRPr="006B3682">
        <w:rPr>
          <w:rFonts w:ascii="Calibri" w:hAnsi="Calibri" w:cs="Calibri"/>
          <w:sz w:val="22"/>
        </w:rPr>
        <w:t>, que ordenaba por vez primera la inspección educativa para el País Vasco.</w:t>
      </w:r>
    </w:p>
    <w:p w14:paraId="3C666DD3" w14:textId="77777777" w:rsidR="00345E9A" w:rsidRPr="006B3682" w:rsidRDefault="00345E9A" w:rsidP="006B3682">
      <w:pPr>
        <w:spacing w:after="220"/>
        <w:ind w:left="-15" w:firstLine="0"/>
        <w:rPr>
          <w:rFonts w:ascii="Calibri" w:hAnsi="Calibri" w:cs="Calibri"/>
          <w:sz w:val="22"/>
        </w:rPr>
      </w:pPr>
      <w:r w:rsidRPr="006B3682">
        <w:rPr>
          <w:rFonts w:ascii="Calibri" w:hAnsi="Calibri" w:cs="Calibri"/>
          <w:sz w:val="22"/>
        </w:rPr>
        <w:t>Posteriormente, la Ley Orgánica 2/2006, de 3 de mayo, de Educación, la Ley 1/1993, de 19 de febrero, de la Escuela Pública Vasca, y la Ley Orgánica 9/1995, de 20 de noviembre, de la participación, la evaluación y el gobierno de los centros docentes, establecieron un nuevo marco normativo para la Inspección de Educación.</w:t>
      </w:r>
    </w:p>
    <w:p w14:paraId="40900102" w14:textId="77777777" w:rsidR="00345E9A" w:rsidRPr="006B3682" w:rsidRDefault="00345E9A" w:rsidP="006B3682">
      <w:pPr>
        <w:spacing w:after="220" w:line="240" w:lineRule="auto"/>
        <w:ind w:left="0" w:firstLine="0"/>
        <w:rPr>
          <w:rFonts w:ascii="Calibri" w:hAnsi="Calibri" w:cs="Calibri"/>
          <w:sz w:val="22"/>
        </w:rPr>
      </w:pPr>
      <w:r w:rsidRPr="006B3682">
        <w:rPr>
          <w:rFonts w:ascii="Calibri" w:hAnsi="Calibri" w:cs="Calibri"/>
          <w:sz w:val="22"/>
        </w:rPr>
        <w:t>De conformidad con lo establecido en el Título VII de la Ley Orgánica 3/2020, de 29 de diciembre, por la que se modifica la Ley Orgánica 2/2006, de 3 de mayo, de Educación (en adelante, LOE), corresponde al departamento competente en materia educativa ordenar, regular y ejercer la inspección educativa en la Comunidad Autónoma del País Vasco. Esta inspección debe realizarse sobre todos los elementos y aspectos del sistema educativo no universitario, a fin de asegurar el cumplimiento de las leyes, la garantía de los derechos y la observancia de los deberes de quienes participan en los procesos de enseñanza y aprendizaje, la mejora del sistema educativo y la calidad y equidad de la enseñanza.</w:t>
      </w:r>
    </w:p>
    <w:p w14:paraId="6F837CE5" w14:textId="77777777" w:rsidR="00345E9A" w:rsidRPr="006B3682" w:rsidRDefault="00345E9A" w:rsidP="006B3682">
      <w:pPr>
        <w:spacing w:after="220" w:line="259" w:lineRule="auto"/>
        <w:ind w:left="0" w:firstLine="0"/>
        <w:rPr>
          <w:rFonts w:ascii="Calibri" w:hAnsi="Calibri" w:cs="Calibri"/>
          <w:sz w:val="22"/>
        </w:rPr>
      </w:pPr>
      <w:r w:rsidRPr="006B3682">
        <w:rPr>
          <w:rFonts w:ascii="Calibri" w:hAnsi="Calibri" w:cs="Calibri"/>
          <w:sz w:val="22"/>
        </w:rPr>
        <w:t xml:space="preserve">Asimismo, la </w:t>
      </w:r>
      <w:r w:rsidRPr="006B3682">
        <w:rPr>
          <w:rFonts w:ascii="Calibri" w:hAnsi="Calibri" w:cs="Calibri"/>
          <w:color w:val="auto"/>
          <w:sz w:val="22"/>
        </w:rPr>
        <w:t>Ley 17/2023, de 21 de diciembre, de Educación de la Comunidad Autónoma del País Vasco, regula en su artículo 87</w:t>
      </w:r>
      <w:r w:rsidRPr="006B3682">
        <w:rPr>
          <w:rFonts w:ascii="Calibri" w:hAnsi="Calibri" w:cs="Calibri"/>
          <w:i/>
          <w:color w:val="auto"/>
          <w:sz w:val="22"/>
        </w:rPr>
        <w:t xml:space="preserve"> </w:t>
      </w:r>
      <w:r w:rsidRPr="006B3682">
        <w:rPr>
          <w:rFonts w:ascii="Calibri" w:hAnsi="Calibri" w:cs="Calibri"/>
          <w:color w:val="auto"/>
          <w:sz w:val="22"/>
        </w:rPr>
        <w:t>la inspección del Sistema Educativo Vasco y dispone, entre otros, que la</w:t>
      </w:r>
      <w:r w:rsidRPr="006B3682">
        <w:rPr>
          <w:rFonts w:ascii="Calibri" w:hAnsi="Calibri" w:cs="Calibri"/>
          <w:i/>
          <w:color w:val="auto"/>
          <w:sz w:val="22"/>
        </w:rPr>
        <w:t xml:space="preserve"> </w:t>
      </w:r>
      <w:r w:rsidRPr="006B3682">
        <w:rPr>
          <w:rFonts w:ascii="Calibri" w:hAnsi="Calibri" w:cs="Calibri"/>
          <w:color w:val="auto"/>
          <w:sz w:val="22"/>
        </w:rPr>
        <w:t>actividad de la inspección educativa se proyecta sobre el conjunto del Sistema Educativo Vasco no universitario, con el objetivo central de mejorar la calidad de las prestaciones del Servicio Público Vasco de Educación, así como de garantizar el cumplimiento de la normativa y los derechos y deberes de toda la comunidad educativa.</w:t>
      </w:r>
      <w:r w:rsidRPr="006B3682">
        <w:rPr>
          <w:rFonts w:ascii="Calibri" w:hAnsi="Calibri" w:cs="Calibri"/>
          <w:i/>
          <w:color w:val="auto"/>
          <w:sz w:val="22"/>
        </w:rPr>
        <w:t xml:space="preserve"> </w:t>
      </w:r>
    </w:p>
    <w:p w14:paraId="225B4EDC" w14:textId="77777777" w:rsidR="00345E9A" w:rsidRPr="006B3682" w:rsidRDefault="00345E9A" w:rsidP="006B3682">
      <w:pPr>
        <w:spacing w:after="220"/>
        <w:rPr>
          <w:rFonts w:ascii="Calibri" w:hAnsi="Calibri" w:cs="Calibri"/>
          <w:sz w:val="22"/>
        </w:rPr>
      </w:pPr>
      <w:r w:rsidRPr="006B3682">
        <w:rPr>
          <w:rFonts w:ascii="Calibri" w:hAnsi="Calibri" w:cs="Calibri"/>
          <w:sz w:val="22"/>
        </w:rPr>
        <w:t>Con la aprobación de la Ley 15/2008, de 19 de diciembre, de creación de diversos cuerpos docentes de la enseñanza no universitaria de la Comunidad Autónoma del País Vasco, se creó, entre otros, el Cuerpo de Inspectores e Inspectoras de Educación de la Comunidad Autónoma del País Vasco, con el carácter de cuerpo propio, completando así los cuerpos docentes que constituyen la función pública docente vasca. El presente decreto viene a establecer la ordenación y el funcionamiento que corresponde al Cuerpo de Inspectores e Inspectoras de Educación de la Comunidad Autónoma del País Vasco.</w:t>
      </w:r>
    </w:p>
    <w:p w14:paraId="23ED1688" w14:textId="77777777" w:rsidR="00345E9A" w:rsidRPr="006B3682" w:rsidRDefault="00345E9A" w:rsidP="006B3682">
      <w:pPr>
        <w:spacing w:after="220"/>
        <w:ind w:left="-15" w:firstLine="0"/>
        <w:rPr>
          <w:rFonts w:ascii="Calibri" w:hAnsi="Calibri" w:cs="Calibri"/>
          <w:sz w:val="22"/>
        </w:rPr>
      </w:pPr>
      <w:r w:rsidRPr="006B3682">
        <w:rPr>
          <w:rFonts w:ascii="Calibri" w:hAnsi="Calibri" w:cs="Calibri"/>
          <w:sz w:val="22"/>
        </w:rPr>
        <w:t>Mediante la intervención en los centros, como eje fundamental de su actuación, la Inspección de Educación responde a la condición de factor de calidad y equidad de la enseñanza que le atribuye la legislación educativa. Por ello, tal intervención no debe reducirse únicamente al control del cumplimiento de la normativa, sino que también comprende el acompañamiento y apoyo a los centros en el desarrollo de sus proyectos educativos, el impulso de procesos de autoevaluación, la participación en los procesos de evaluación externa y la emisión de propuestas que orienten a la mejora de su respuesta educativa.</w:t>
      </w:r>
    </w:p>
    <w:p w14:paraId="59861341" w14:textId="77777777" w:rsidR="00345E9A" w:rsidRPr="006B3682" w:rsidRDefault="00345E9A" w:rsidP="006B3682">
      <w:pPr>
        <w:spacing w:after="220"/>
        <w:ind w:left="-15" w:firstLine="0"/>
        <w:rPr>
          <w:rFonts w:ascii="Calibri" w:hAnsi="Calibri" w:cs="Calibri"/>
          <w:sz w:val="22"/>
        </w:rPr>
      </w:pPr>
      <w:r w:rsidRPr="006B3682">
        <w:rPr>
          <w:rFonts w:ascii="Calibri" w:hAnsi="Calibri" w:cs="Calibri"/>
          <w:sz w:val="22"/>
        </w:rPr>
        <w:t xml:space="preserve">La Inspección de Educación realiza la supervisión de los centros a partir del conocimiento de las características y del funcionamiento de cada centro en su globalidad, mediante el análisis de las </w:t>
      </w:r>
      <w:r w:rsidRPr="006B3682">
        <w:rPr>
          <w:rFonts w:ascii="Calibri" w:hAnsi="Calibri" w:cs="Calibri"/>
          <w:sz w:val="22"/>
        </w:rPr>
        <w:lastRenderedPageBreak/>
        <w:t>variables organizativas y curriculares que más inciden en la respuesta educativa a cada alumna y alumno y formulando propuestas de calidad que contribuyan a la mejora de cada uno de los centros de la Comunidad Autónoma del País Vasco.</w:t>
      </w:r>
    </w:p>
    <w:p w14:paraId="079D9921" w14:textId="2FC8F416" w:rsidR="000B42A2" w:rsidRPr="006B3682" w:rsidRDefault="00345E9A" w:rsidP="006B3682">
      <w:pPr>
        <w:spacing w:after="220"/>
        <w:ind w:left="-15" w:firstLine="0"/>
        <w:rPr>
          <w:rFonts w:ascii="Calibri" w:hAnsi="Calibri" w:cs="Calibri"/>
          <w:sz w:val="22"/>
        </w:rPr>
      </w:pPr>
      <w:r w:rsidRPr="006B3682">
        <w:rPr>
          <w:rFonts w:ascii="Calibri" w:hAnsi="Calibri" w:cs="Calibri"/>
          <w:sz w:val="22"/>
        </w:rPr>
        <w:t>Para asegurar el cumplimiento de sus fines, la eficiencia de sus procesos y la mejora continua, la Inspección de Educación podrá establecer Sistemas de Gestión de</w:t>
      </w:r>
      <w:r w:rsidR="00B30683" w:rsidRPr="006B3682">
        <w:rPr>
          <w:rFonts w:ascii="Calibri" w:hAnsi="Calibri" w:cs="Calibri"/>
          <w:sz w:val="22"/>
        </w:rPr>
        <w:t xml:space="preserve"> la</w:t>
      </w:r>
      <w:r w:rsidRPr="006B3682">
        <w:rPr>
          <w:rFonts w:ascii="Calibri" w:hAnsi="Calibri" w:cs="Calibri"/>
          <w:sz w:val="22"/>
        </w:rPr>
        <w:t xml:space="preserve"> Calidad.</w:t>
      </w:r>
    </w:p>
    <w:p w14:paraId="44084BC6" w14:textId="77777777" w:rsidR="00345E9A" w:rsidRPr="006B3682" w:rsidRDefault="00345E9A" w:rsidP="006B3682">
      <w:pPr>
        <w:spacing w:after="220"/>
        <w:ind w:left="-15" w:firstLine="0"/>
        <w:rPr>
          <w:rFonts w:ascii="Calibri" w:hAnsi="Calibri" w:cs="Calibri"/>
          <w:sz w:val="22"/>
        </w:rPr>
      </w:pPr>
      <w:r w:rsidRPr="006B3682">
        <w:rPr>
          <w:rFonts w:ascii="Calibri" w:hAnsi="Calibri" w:cs="Calibri"/>
          <w:sz w:val="22"/>
        </w:rPr>
        <w:t>Asimismo, en un contexto social en constante cambio, la Inspección de Educación de la CAPV debe responder del modo más eficaz posible a las demandas sociales actuales. Por ello, se constata la necesidad de actualizar la regulación relativa a las funciones, competencias y estructura de la Inspección de Educación de la CAPV.</w:t>
      </w:r>
    </w:p>
    <w:p w14:paraId="0D4FBB08" w14:textId="77777777" w:rsidR="00345E9A" w:rsidRPr="006B3682" w:rsidRDefault="00345E9A" w:rsidP="006B3682">
      <w:pPr>
        <w:spacing w:after="220"/>
        <w:ind w:left="-15" w:firstLine="0"/>
        <w:rPr>
          <w:rFonts w:ascii="Calibri" w:hAnsi="Calibri" w:cs="Calibri"/>
          <w:sz w:val="22"/>
        </w:rPr>
      </w:pPr>
      <w:r w:rsidRPr="006B3682">
        <w:rPr>
          <w:rFonts w:ascii="Calibri" w:hAnsi="Calibri" w:cs="Calibri"/>
          <w:sz w:val="22"/>
        </w:rPr>
        <w:t>El presente decreto se estructura en cinco capítulos. El capítulo I establece el objeto y ámbito, funciones y atribuciones de la Inspección Educativa y de quienes forman la Inspección de Educación. El capítulo II regula la organización y el funcionamiento, y el capítulo III contempla el acceso al Cuerpo de Inspectores e Inspectoras y la provisión de puestos de trabajo. El capítulo IV se refiere a la formación, y en el capítulo V se determina el proceso de evaluación de la Inspección de Educación y de la función inspectora.</w:t>
      </w:r>
    </w:p>
    <w:p w14:paraId="46C6DC0D" w14:textId="3E0CE5AA" w:rsidR="00345E9A" w:rsidRPr="006B3682" w:rsidRDefault="007B5C4E" w:rsidP="006B3682">
      <w:pPr>
        <w:pStyle w:val="Prrafodelista"/>
        <w:spacing w:after="220"/>
        <w:ind w:left="0" w:firstLine="0"/>
        <w:rPr>
          <w:rFonts w:ascii="Calibri" w:hAnsi="Calibri" w:cs="Calibri"/>
          <w:sz w:val="22"/>
        </w:rPr>
      </w:pPr>
      <w:r w:rsidRPr="006B3682">
        <w:rPr>
          <w:rFonts w:ascii="Calibri" w:hAnsi="Calibri" w:cs="Calibri"/>
          <w:sz w:val="22"/>
        </w:rPr>
        <w:t>El capítulo I incluye las funciones de inspección educativa que corresponden al departamento competente en materia educativa sobre todos los elementos y aspectos del sistema educativo no universitario. Estas funciones son atribuidas a la Inspección de Educación. Entre ellas, contribuir a mejorar la calidad del sistema educativo, asegurar el cumplimiento de la legalidad para la mejor garantía de los derechos, así como realizar la evaluación, el asesoramiento y la supervisión del desarrollo de los procesos educativos. Además, la Inspección de Educación</w:t>
      </w:r>
      <w:r w:rsidRPr="006B3682">
        <w:rPr>
          <w:rFonts w:ascii="Calibri" w:hAnsi="Calibri" w:cs="Calibri"/>
          <w:color w:val="auto"/>
          <w:sz w:val="22"/>
        </w:rPr>
        <w:t xml:space="preserve"> se ofrecerá a colaborar como mediadora en </w:t>
      </w:r>
      <w:r w:rsidR="001909ED" w:rsidRPr="006B3682">
        <w:rPr>
          <w:rFonts w:ascii="Calibri" w:hAnsi="Calibri" w:cs="Calibri"/>
          <w:color w:val="auto"/>
          <w:sz w:val="22"/>
        </w:rPr>
        <w:t>los</w:t>
      </w:r>
      <w:r w:rsidRPr="006B3682">
        <w:rPr>
          <w:rFonts w:ascii="Calibri" w:hAnsi="Calibri" w:cs="Calibri"/>
          <w:color w:val="auto"/>
          <w:sz w:val="22"/>
        </w:rPr>
        <w:t xml:space="preserve"> proceso</w:t>
      </w:r>
      <w:r w:rsidR="001909ED" w:rsidRPr="006B3682">
        <w:rPr>
          <w:rFonts w:ascii="Calibri" w:hAnsi="Calibri" w:cs="Calibri"/>
          <w:color w:val="auto"/>
          <w:sz w:val="22"/>
        </w:rPr>
        <w:t>s</w:t>
      </w:r>
      <w:r w:rsidRPr="006B3682">
        <w:rPr>
          <w:rFonts w:ascii="Calibri" w:hAnsi="Calibri" w:cs="Calibri"/>
          <w:color w:val="auto"/>
          <w:sz w:val="22"/>
        </w:rPr>
        <w:t xml:space="preserve"> de resolución de conflictos</w:t>
      </w:r>
      <w:r w:rsidR="00E5196D" w:rsidRPr="006B3682">
        <w:rPr>
          <w:rFonts w:ascii="Calibri" w:hAnsi="Calibri" w:cs="Calibri"/>
          <w:color w:val="auto"/>
          <w:sz w:val="22"/>
        </w:rPr>
        <w:t xml:space="preserve"> de una manera </w:t>
      </w:r>
      <w:r w:rsidR="00E40FAF" w:rsidRPr="006B3682">
        <w:rPr>
          <w:rFonts w:ascii="Calibri" w:hAnsi="Calibri" w:cs="Calibri"/>
          <w:color w:val="auto"/>
          <w:sz w:val="22"/>
        </w:rPr>
        <w:t>constructiva</w:t>
      </w:r>
      <w:r w:rsidRPr="006B3682">
        <w:rPr>
          <w:rFonts w:ascii="Calibri" w:hAnsi="Calibri" w:cs="Calibri"/>
          <w:color w:val="auto"/>
          <w:sz w:val="22"/>
        </w:rPr>
        <w:t>, para facilitar la convivencia.</w:t>
      </w:r>
    </w:p>
    <w:p w14:paraId="55F4B6C3" w14:textId="7C50ED28" w:rsidR="00345E9A" w:rsidRPr="006B3682" w:rsidRDefault="007B5C4E" w:rsidP="006B3682">
      <w:pPr>
        <w:spacing w:after="220"/>
        <w:ind w:left="0" w:firstLine="0"/>
        <w:rPr>
          <w:rFonts w:ascii="Calibri" w:hAnsi="Calibri" w:cs="Calibri"/>
          <w:sz w:val="22"/>
        </w:rPr>
      </w:pPr>
      <w:r w:rsidRPr="006B3682">
        <w:rPr>
          <w:rFonts w:ascii="Calibri" w:hAnsi="Calibri" w:cs="Calibri"/>
          <w:sz w:val="22"/>
        </w:rPr>
        <w:t>El capítulo II plantea la organización y el funcionamiento de la Inspección de Educación desde la óptica de</w:t>
      </w:r>
      <w:r w:rsidR="003808FD" w:rsidRPr="006B3682">
        <w:rPr>
          <w:rFonts w:ascii="Calibri" w:hAnsi="Calibri" w:cs="Calibri"/>
          <w:sz w:val="22"/>
        </w:rPr>
        <w:t xml:space="preserve"> los </w:t>
      </w:r>
      <w:r w:rsidRPr="006B3682">
        <w:rPr>
          <w:rFonts w:ascii="Calibri" w:hAnsi="Calibri" w:cs="Calibri"/>
          <w:sz w:val="22"/>
        </w:rPr>
        <w:t>Sistema</w:t>
      </w:r>
      <w:r w:rsidR="003808FD" w:rsidRPr="006B3682">
        <w:rPr>
          <w:rFonts w:ascii="Calibri" w:hAnsi="Calibri" w:cs="Calibri"/>
          <w:sz w:val="22"/>
        </w:rPr>
        <w:t>s</w:t>
      </w:r>
      <w:r w:rsidRPr="006B3682">
        <w:rPr>
          <w:rFonts w:ascii="Calibri" w:hAnsi="Calibri" w:cs="Calibri"/>
          <w:sz w:val="22"/>
        </w:rPr>
        <w:t xml:space="preserve"> de Gestión de la Calidad, para responder a las necesidades y expectativas de la Comunidad Educativa, garantizar la efectiva realización de las actividades asignadas a la Inspección de Educación y promover la </w:t>
      </w:r>
      <w:proofErr w:type="gramStart"/>
      <w:r w:rsidRPr="006B3682">
        <w:rPr>
          <w:rFonts w:ascii="Calibri" w:hAnsi="Calibri" w:cs="Calibri"/>
          <w:sz w:val="22"/>
        </w:rPr>
        <w:t>participación activa</w:t>
      </w:r>
      <w:proofErr w:type="gramEnd"/>
      <w:r w:rsidRPr="006B3682">
        <w:rPr>
          <w:rFonts w:ascii="Calibri" w:hAnsi="Calibri" w:cs="Calibri"/>
          <w:sz w:val="22"/>
        </w:rPr>
        <w:t xml:space="preserve"> de todas las personas que la componen en el desarrollo y mejora de</w:t>
      </w:r>
      <w:r w:rsidR="00257760" w:rsidRPr="006B3682">
        <w:rPr>
          <w:rFonts w:ascii="Calibri" w:hAnsi="Calibri" w:cs="Calibri"/>
          <w:sz w:val="22"/>
        </w:rPr>
        <w:t xml:space="preserve"> los</w:t>
      </w:r>
      <w:r w:rsidRPr="006B3682">
        <w:rPr>
          <w:rFonts w:ascii="Calibri" w:hAnsi="Calibri" w:cs="Calibri"/>
          <w:sz w:val="22"/>
        </w:rPr>
        <w:t xml:space="preserve"> Sistema</w:t>
      </w:r>
      <w:r w:rsidR="00257760" w:rsidRPr="006B3682">
        <w:rPr>
          <w:rFonts w:ascii="Calibri" w:hAnsi="Calibri" w:cs="Calibri"/>
          <w:sz w:val="22"/>
        </w:rPr>
        <w:t>s</w:t>
      </w:r>
      <w:r w:rsidRPr="006B3682">
        <w:rPr>
          <w:rFonts w:ascii="Calibri" w:hAnsi="Calibri" w:cs="Calibri"/>
          <w:sz w:val="22"/>
        </w:rPr>
        <w:t xml:space="preserve"> de Gestión de la Calidad.</w:t>
      </w:r>
    </w:p>
    <w:p w14:paraId="28144117" w14:textId="77777777" w:rsidR="00345E9A" w:rsidRPr="006B3682" w:rsidRDefault="00345E9A" w:rsidP="006B3682">
      <w:pPr>
        <w:spacing w:after="220"/>
        <w:ind w:left="-15" w:firstLine="0"/>
        <w:rPr>
          <w:rFonts w:ascii="Calibri" w:hAnsi="Calibri" w:cs="Calibri"/>
          <w:sz w:val="22"/>
        </w:rPr>
      </w:pPr>
      <w:r w:rsidRPr="006B3682">
        <w:rPr>
          <w:rFonts w:ascii="Calibri" w:hAnsi="Calibri" w:cs="Calibri"/>
          <w:sz w:val="22"/>
        </w:rPr>
        <w:t xml:space="preserve">En el citado capítulo se determina asimismo la estructura de la Inspección de Educación, formada por la Inspección Central, las unidades territoriales y las zonas de Inspección, atendiendo a criterios jerárquicos, territoriales y de especialización. </w:t>
      </w:r>
    </w:p>
    <w:p w14:paraId="2C11D890" w14:textId="72FFF238"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El funcionamiento de la Inspección se ordena mediante la Comisi</w:t>
      </w:r>
      <w:r w:rsidR="00866472" w:rsidRPr="006B3682">
        <w:rPr>
          <w:rFonts w:ascii="Calibri" w:hAnsi="Calibri" w:cs="Calibri"/>
          <w:sz w:val="22"/>
        </w:rPr>
        <w:t>ón</w:t>
      </w:r>
      <w:r w:rsidRPr="006B3682">
        <w:rPr>
          <w:rFonts w:ascii="Calibri" w:hAnsi="Calibri" w:cs="Calibri"/>
          <w:sz w:val="22"/>
        </w:rPr>
        <w:t xml:space="preserve"> de Coordinación Interterritorial, </w:t>
      </w:r>
      <w:r w:rsidR="00866472" w:rsidRPr="006B3682">
        <w:rPr>
          <w:rFonts w:ascii="Calibri" w:hAnsi="Calibri" w:cs="Calibri"/>
          <w:sz w:val="22"/>
        </w:rPr>
        <w:t xml:space="preserve">la </w:t>
      </w:r>
      <w:r w:rsidR="003E0CFC" w:rsidRPr="006B3682">
        <w:rPr>
          <w:rFonts w:ascii="Calibri" w:hAnsi="Calibri" w:cs="Calibri"/>
          <w:sz w:val="22"/>
        </w:rPr>
        <w:t>Comisi</w:t>
      </w:r>
      <w:r w:rsidR="00866472" w:rsidRPr="006B3682">
        <w:rPr>
          <w:rFonts w:ascii="Calibri" w:hAnsi="Calibri" w:cs="Calibri"/>
          <w:sz w:val="22"/>
        </w:rPr>
        <w:t xml:space="preserve">ón </w:t>
      </w:r>
      <w:r w:rsidR="003E0CFC" w:rsidRPr="006B3682">
        <w:rPr>
          <w:rFonts w:ascii="Calibri" w:hAnsi="Calibri" w:cs="Calibri"/>
          <w:sz w:val="22"/>
        </w:rPr>
        <w:t xml:space="preserve">de </w:t>
      </w:r>
      <w:r w:rsidR="00866472" w:rsidRPr="006B3682">
        <w:rPr>
          <w:rFonts w:ascii="Calibri" w:hAnsi="Calibri" w:cs="Calibri"/>
          <w:sz w:val="22"/>
        </w:rPr>
        <w:t>S</w:t>
      </w:r>
      <w:r w:rsidR="003E0CFC" w:rsidRPr="006B3682">
        <w:rPr>
          <w:rFonts w:ascii="Calibri" w:hAnsi="Calibri" w:cs="Calibri"/>
          <w:sz w:val="22"/>
        </w:rPr>
        <w:t xml:space="preserve">upervisión, </w:t>
      </w:r>
      <w:r w:rsidRPr="006B3682">
        <w:rPr>
          <w:rFonts w:ascii="Calibri" w:hAnsi="Calibri" w:cs="Calibri"/>
          <w:sz w:val="22"/>
        </w:rPr>
        <w:t>Comisiones Territoriales y los Equipos de Zona. Por otro lado, en los Planes Estratégicos Cuatrienales y en los Planes Anuales se configuran Equipos y Comisiones de Trabajo con la finalidad de planificar, organizar y coordinar las actividades establecid</w:t>
      </w:r>
      <w:r w:rsidR="00361113" w:rsidRPr="006B3682">
        <w:rPr>
          <w:rFonts w:ascii="Calibri" w:hAnsi="Calibri" w:cs="Calibri"/>
          <w:sz w:val="22"/>
        </w:rPr>
        <w:t>a</w:t>
      </w:r>
      <w:r w:rsidRPr="006B3682">
        <w:rPr>
          <w:rFonts w:ascii="Calibri" w:hAnsi="Calibri" w:cs="Calibri"/>
          <w:sz w:val="22"/>
        </w:rPr>
        <w:t>s en dichos planes.</w:t>
      </w:r>
    </w:p>
    <w:p w14:paraId="43ADD18C"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El acceso a la Inspección y la provisión de puestos de trabajo con carácter temporal están incluidos en el capítulo III, según lo regulado por la Ley 15/2008, de 19 de diciembre, de creación de diversos cuerpos docentes de la enseñanza no universitaria de la Comunidad Autónoma del País Vasco, y por la disposición adicional décima de la LOE.</w:t>
      </w:r>
    </w:p>
    <w:p w14:paraId="0ED8EBCE" w14:textId="2B242F8A" w:rsidR="000B42A2" w:rsidRPr="006B3682" w:rsidRDefault="00345E9A" w:rsidP="006B3682">
      <w:pPr>
        <w:spacing w:after="220"/>
        <w:ind w:left="-15" w:firstLine="258"/>
        <w:rPr>
          <w:rFonts w:ascii="Calibri" w:hAnsi="Calibri" w:cs="Calibri"/>
          <w:sz w:val="22"/>
        </w:rPr>
      </w:pPr>
      <w:r w:rsidRPr="006B3682">
        <w:rPr>
          <w:rFonts w:ascii="Calibri" w:hAnsi="Calibri" w:cs="Calibri"/>
          <w:sz w:val="22"/>
        </w:rPr>
        <w:lastRenderedPageBreak/>
        <w:t xml:space="preserve">El capítulo IV reconoce que la Inspección de Educación debe ser un lugar de desarrollo profesional, una organización para el aprendizaje, tanto mediante las intervenciones formativas planificadas en los planes anuales como a través del trabajo en equipo de sus componentes. Al objeto de incrementar las competencias profesionales, se impulsará la diversidad de estrategias, desde la potenciación de la formación entre iguales, el intercambio de buenas prácticas con entidades del entorno, hasta el fortalecimiento de la dimensión europea de la Inspección de Educación, trabajando de forma cooperativa con otras inspecciones e instituciones de otros países y Comunidades Autónomas. Los planes anuales recogen las necesidades de formación de los inspectores e inspectoras por los medios establecidos en </w:t>
      </w:r>
      <w:r w:rsidR="00257760" w:rsidRPr="006B3682">
        <w:rPr>
          <w:rFonts w:ascii="Calibri" w:hAnsi="Calibri" w:cs="Calibri"/>
          <w:sz w:val="22"/>
        </w:rPr>
        <w:t>los S</w:t>
      </w:r>
      <w:r w:rsidRPr="006B3682">
        <w:rPr>
          <w:rFonts w:ascii="Calibri" w:hAnsi="Calibri" w:cs="Calibri"/>
          <w:sz w:val="22"/>
        </w:rPr>
        <w:t>istem</w:t>
      </w:r>
      <w:r w:rsidR="00257760" w:rsidRPr="006B3682">
        <w:rPr>
          <w:rFonts w:ascii="Calibri" w:hAnsi="Calibri" w:cs="Calibri"/>
          <w:sz w:val="22"/>
        </w:rPr>
        <w:t xml:space="preserve">as </w:t>
      </w:r>
      <w:r w:rsidRPr="006B3682">
        <w:rPr>
          <w:rFonts w:ascii="Calibri" w:hAnsi="Calibri" w:cs="Calibri"/>
          <w:sz w:val="22"/>
        </w:rPr>
        <w:t xml:space="preserve">de </w:t>
      </w:r>
      <w:r w:rsidR="00257760" w:rsidRPr="006B3682">
        <w:rPr>
          <w:rFonts w:ascii="Calibri" w:hAnsi="Calibri" w:cs="Calibri"/>
          <w:sz w:val="22"/>
        </w:rPr>
        <w:t>G</w:t>
      </w:r>
      <w:r w:rsidRPr="006B3682">
        <w:rPr>
          <w:rFonts w:ascii="Calibri" w:hAnsi="Calibri" w:cs="Calibri"/>
          <w:sz w:val="22"/>
        </w:rPr>
        <w:t>estión de la calidad.</w:t>
      </w:r>
    </w:p>
    <w:p w14:paraId="60BE4C90"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Finalmente, en el capítulo V se incluye el procedimiento para realizar la evaluación inspectora desde una doble vertiente: la evaluación individual de </w:t>
      </w:r>
      <w:proofErr w:type="gramStart"/>
      <w:r w:rsidRPr="006B3682">
        <w:rPr>
          <w:rFonts w:ascii="Calibri" w:hAnsi="Calibri" w:cs="Calibri"/>
          <w:sz w:val="22"/>
        </w:rPr>
        <w:t>los inspectores y las inspectoras</w:t>
      </w:r>
      <w:proofErr w:type="gramEnd"/>
      <w:r w:rsidRPr="006B3682">
        <w:rPr>
          <w:rFonts w:ascii="Calibri" w:hAnsi="Calibri" w:cs="Calibri"/>
          <w:sz w:val="22"/>
        </w:rPr>
        <w:t xml:space="preserve"> y la de la Inspección de Educación como organización.</w:t>
      </w:r>
    </w:p>
    <w:p w14:paraId="7F8C0ABF"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Por todo ello, a propuesta de la persona titular del departamento competente en materia de Educación, de acuerdo con la Comisión Jurídica Asesora de Euskadi, y previa deliberación y aprobación del Consejo de Gobierno en su reunión celebrada el día </w:t>
      </w:r>
      <w:proofErr w:type="spellStart"/>
      <w:r w:rsidRPr="006B3682">
        <w:rPr>
          <w:rFonts w:ascii="Calibri" w:hAnsi="Calibri" w:cs="Calibri"/>
          <w:sz w:val="22"/>
        </w:rPr>
        <w:t>xxxxxx</w:t>
      </w:r>
      <w:proofErr w:type="spellEnd"/>
      <w:r w:rsidRPr="006B3682">
        <w:rPr>
          <w:rFonts w:ascii="Calibri" w:hAnsi="Calibri" w:cs="Calibri"/>
          <w:sz w:val="22"/>
        </w:rPr>
        <w:t>,</w:t>
      </w:r>
    </w:p>
    <w:p w14:paraId="26939FC6" w14:textId="77777777" w:rsidR="00345E9A" w:rsidRPr="006B3682" w:rsidRDefault="00345E9A" w:rsidP="00FF0FE8">
      <w:pPr>
        <w:spacing w:after="220" w:line="265" w:lineRule="auto"/>
        <w:ind w:left="91" w:right="81"/>
        <w:jc w:val="center"/>
        <w:rPr>
          <w:rFonts w:ascii="Calibri" w:hAnsi="Calibri" w:cs="Calibri"/>
          <w:sz w:val="22"/>
        </w:rPr>
      </w:pPr>
      <w:r w:rsidRPr="006B3682">
        <w:rPr>
          <w:rFonts w:ascii="Calibri" w:hAnsi="Calibri" w:cs="Calibri"/>
          <w:sz w:val="22"/>
        </w:rPr>
        <w:t>DISPONGO:</w:t>
      </w:r>
    </w:p>
    <w:p w14:paraId="086527BB" w14:textId="77777777" w:rsidR="00345E9A" w:rsidRPr="006B3682" w:rsidRDefault="00345E9A" w:rsidP="00FF0FE8">
      <w:pPr>
        <w:spacing w:after="220" w:line="265" w:lineRule="auto"/>
        <w:ind w:left="91" w:right="68"/>
        <w:jc w:val="center"/>
        <w:rPr>
          <w:rFonts w:ascii="Calibri" w:hAnsi="Calibri" w:cs="Calibri"/>
          <w:sz w:val="22"/>
        </w:rPr>
      </w:pPr>
      <w:r w:rsidRPr="006B3682">
        <w:rPr>
          <w:rFonts w:ascii="Calibri" w:hAnsi="Calibri" w:cs="Calibri"/>
          <w:sz w:val="22"/>
        </w:rPr>
        <w:t>CAPÍTULO I</w:t>
      </w:r>
    </w:p>
    <w:p w14:paraId="2BB1D846" w14:textId="77777777" w:rsidR="00345E9A" w:rsidRPr="006B3682" w:rsidRDefault="00345E9A" w:rsidP="00FF0FE8">
      <w:pPr>
        <w:spacing w:after="220"/>
        <w:ind w:left="-5"/>
        <w:jc w:val="center"/>
        <w:rPr>
          <w:rFonts w:ascii="Calibri" w:hAnsi="Calibri" w:cs="Calibri"/>
          <w:sz w:val="22"/>
        </w:rPr>
      </w:pPr>
      <w:r w:rsidRPr="006B3682">
        <w:rPr>
          <w:rFonts w:ascii="Calibri" w:hAnsi="Calibri" w:cs="Calibri"/>
          <w:sz w:val="22"/>
        </w:rPr>
        <w:t>OBJETO Y ÁMBITO, FUNCIONES Y ATRIBUCIONES DE LA INSPECCIÓN DE EDUCACIÓN</w:t>
      </w:r>
    </w:p>
    <w:p w14:paraId="60C2B6C4" w14:textId="12C7BEF9" w:rsidR="00345E9A" w:rsidRPr="006B3682" w:rsidRDefault="006D62AA" w:rsidP="00FF0FE8">
      <w:pPr>
        <w:spacing w:after="22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1.–</w:t>
      </w:r>
      <w:proofErr w:type="gramEnd"/>
      <w:r w:rsidRPr="006B3682">
        <w:rPr>
          <w:rFonts w:ascii="Calibri" w:hAnsi="Calibri" w:cs="Calibri"/>
          <w:sz w:val="22"/>
        </w:rPr>
        <w:t xml:space="preserve"> Objeto y ámbito de aplicación.</w:t>
      </w:r>
    </w:p>
    <w:p w14:paraId="28EA6608" w14:textId="77777777" w:rsidR="00345E9A" w:rsidRPr="006B3682" w:rsidRDefault="00345E9A" w:rsidP="006B3682">
      <w:pPr>
        <w:spacing w:after="220"/>
        <w:ind w:left="284" w:firstLine="0"/>
        <w:rPr>
          <w:rFonts w:ascii="Calibri" w:hAnsi="Calibri" w:cs="Calibri"/>
          <w:sz w:val="22"/>
        </w:rPr>
      </w:pPr>
      <w:r w:rsidRPr="006B3682">
        <w:rPr>
          <w:rFonts w:ascii="Calibri" w:hAnsi="Calibri" w:cs="Calibri"/>
          <w:sz w:val="22"/>
        </w:rPr>
        <w:t>1.– El presente decreto tiene por objeto regular la organización y el funcionamiento, el acceso, la formación y la evaluación de la Inspección de Educación del País Vasco.</w:t>
      </w:r>
    </w:p>
    <w:p w14:paraId="4358F8CE" w14:textId="51425488" w:rsidR="00345E9A" w:rsidRPr="006B3682" w:rsidRDefault="00345E9A" w:rsidP="006B3682">
      <w:pPr>
        <w:spacing w:after="220"/>
        <w:ind w:left="284" w:firstLine="0"/>
        <w:rPr>
          <w:rFonts w:ascii="Calibri" w:hAnsi="Calibri" w:cs="Calibri"/>
          <w:sz w:val="22"/>
        </w:rPr>
      </w:pPr>
      <w:r w:rsidRPr="006B3682">
        <w:rPr>
          <w:rFonts w:ascii="Calibri" w:hAnsi="Calibri" w:cs="Calibri"/>
          <w:sz w:val="22"/>
        </w:rPr>
        <w:t xml:space="preserve">2.– La inspección </w:t>
      </w:r>
      <w:r w:rsidR="001B7AB0" w:rsidRPr="006B3682">
        <w:rPr>
          <w:rFonts w:ascii="Calibri" w:hAnsi="Calibri" w:cs="Calibri"/>
          <w:sz w:val="22"/>
        </w:rPr>
        <w:t>educativa</w:t>
      </w:r>
      <w:r w:rsidRPr="006B3682">
        <w:rPr>
          <w:rFonts w:ascii="Calibri" w:hAnsi="Calibri" w:cs="Calibri"/>
          <w:sz w:val="22"/>
        </w:rPr>
        <w:t xml:space="preserve"> será ejercida por el departamento competente en materia educativa a través del personal funcionario público del Cuerpo de Inspectores e Inspectoras de Educación de la Comunidad Autónoma del País Vasco. </w:t>
      </w:r>
    </w:p>
    <w:p w14:paraId="474DBDA5" w14:textId="25C5EFC8" w:rsidR="00345E9A" w:rsidRPr="006B3682" w:rsidRDefault="00345E9A" w:rsidP="006B3682">
      <w:pPr>
        <w:spacing w:after="220"/>
        <w:ind w:left="284" w:firstLine="0"/>
        <w:rPr>
          <w:rFonts w:ascii="Calibri" w:hAnsi="Calibri" w:cs="Calibri"/>
          <w:sz w:val="22"/>
        </w:rPr>
      </w:pPr>
      <w:r w:rsidRPr="006B3682">
        <w:rPr>
          <w:rFonts w:ascii="Calibri" w:hAnsi="Calibri" w:cs="Calibri"/>
          <w:sz w:val="22"/>
        </w:rPr>
        <w:t xml:space="preserve">3.– La inspección </w:t>
      </w:r>
      <w:r w:rsidR="001B7AB0" w:rsidRPr="006B3682">
        <w:rPr>
          <w:rFonts w:ascii="Calibri" w:hAnsi="Calibri" w:cs="Calibri"/>
          <w:sz w:val="22"/>
        </w:rPr>
        <w:t xml:space="preserve">educativa </w:t>
      </w:r>
      <w:r w:rsidRPr="006B3682">
        <w:rPr>
          <w:rFonts w:ascii="Calibri" w:hAnsi="Calibri" w:cs="Calibri"/>
          <w:sz w:val="22"/>
        </w:rPr>
        <w:t>se realizará sobre todos los elementos y aspectos del sistema educativo no universitario, a fin de asegurar el cumplimiento de las leyes, la garantía de los derechos, y la observancia de los deberes de quienes participan en los procesos de enseñanza y aprendizaje, la mejora del sistema educativo y la calidad y equidad de la enseñanza.</w:t>
      </w:r>
    </w:p>
    <w:p w14:paraId="0C712F5F" w14:textId="77777777" w:rsidR="00345E9A" w:rsidRPr="006B3682" w:rsidRDefault="00345E9A" w:rsidP="00FF0FE8">
      <w:pPr>
        <w:spacing w:after="22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2.–</w:t>
      </w:r>
      <w:proofErr w:type="gramEnd"/>
      <w:r w:rsidRPr="006B3682">
        <w:rPr>
          <w:rFonts w:ascii="Calibri" w:hAnsi="Calibri" w:cs="Calibri"/>
          <w:sz w:val="22"/>
        </w:rPr>
        <w:t xml:space="preserve"> Principios de actuación de la Inspección de Educación.</w:t>
      </w:r>
    </w:p>
    <w:p w14:paraId="6D330D7A"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Los principios de actuación de la Inspección de Educación son los siguientes:</w:t>
      </w:r>
    </w:p>
    <w:p w14:paraId="5A98E37A" w14:textId="77777777" w:rsidR="00345E9A" w:rsidRPr="006B3682" w:rsidRDefault="00345E9A" w:rsidP="006B3682">
      <w:pPr>
        <w:spacing w:after="220"/>
        <w:ind w:left="516" w:firstLine="0"/>
        <w:rPr>
          <w:rFonts w:ascii="Calibri" w:hAnsi="Calibri" w:cs="Calibri"/>
          <w:sz w:val="22"/>
        </w:rPr>
      </w:pPr>
      <w:r w:rsidRPr="006B3682">
        <w:rPr>
          <w:rFonts w:ascii="Calibri" w:hAnsi="Calibri" w:cs="Calibri"/>
          <w:sz w:val="22"/>
        </w:rPr>
        <w:t>a) Respeto a los derechos fundamentales y las libertades públicas, el interés común y la defensa de los valores democráticos, evitando cualquier conducta que pueda dar lugar a la discriminación por razón de origen, género, orientación sexual, opinión religiosa o cualquier otra circunstancia personal o social.</w:t>
      </w:r>
    </w:p>
    <w:p w14:paraId="365B975D" w14:textId="742AB5A9" w:rsidR="00345E9A" w:rsidRPr="006B3682" w:rsidRDefault="00345E9A" w:rsidP="006B3682">
      <w:pPr>
        <w:spacing w:after="220"/>
        <w:ind w:left="516" w:firstLine="0"/>
        <w:rPr>
          <w:rFonts w:ascii="Calibri" w:hAnsi="Calibri" w:cs="Calibri"/>
          <w:sz w:val="22"/>
        </w:rPr>
      </w:pPr>
      <w:r w:rsidRPr="006B3682">
        <w:rPr>
          <w:rFonts w:ascii="Calibri" w:hAnsi="Calibri" w:cs="Calibri"/>
          <w:sz w:val="22"/>
        </w:rPr>
        <w:t xml:space="preserve">b) Profesionalidad e independencia, </w:t>
      </w:r>
      <w:r w:rsidR="00EB21C8" w:rsidRPr="006B3682">
        <w:rPr>
          <w:rFonts w:ascii="Calibri" w:hAnsi="Calibri" w:cs="Calibri"/>
          <w:sz w:val="22"/>
        </w:rPr>
        <w:t xml:space="preserve">a partir de </w:t>
      </w:r>
      <w:r w:rsidRPr="006B3682">
        <w:rPr>
          <w:rFonts w:ascii="Calibri" w:hAnsi="Calibri" w:cs="Calibri"/>
          <w:sz w:val="22"/>
        </w:rPr>
        <w:t>criterios técnicos.</w:t>
      </w:r>
    </w:p>
    <w:p w14:paraId="72CA8EAB" w14:textId="77777777" w:rsidR="00345E9A" w:rsidRPr="006B3682" w:rsidRDefault="00345E9A" w:rsidP="006B3682">
      <w:pPr>
        <w:spacing w:after="220"/>
        <w:ind w:left="516" w:firstLine="0"/>
        <w:rPr>
          <w:rFonts w:ascii="Calibri" w:hAnsi="Calibri" w:cs="Calibri"/>
          <w:sz w:val="22"/>
        </w:rPr>
      </w:pPr>
      <w:r w:rsidRPr="006B3682">
        <w:rPr>
          <w:rFonts w:ascii="Calibri" w:hAnsi="Calibri" w:cs="Calibri"/>
          <w:sz w:val="22"/>
        </w:rPr>
        <w:lastRenderedPageBreak/>
        <w:t>c) Imparcialidad y eficiencia en la consecución de sus fines.</w:t>
      </w:r>
    </w:p>
    <w:p w14:paraId="5FD025B0" w14:textId="77777777" w:rsidR="00345E9A" w:rsidRPr="006B3682" w:rsidRDefault="00345E9A" w:rsidP="006B3682">
      <w:pPr>
        <w:spacing w:after="220"/>
        <w:ind w:left="516" w:firstLine="0"/>
        <w:rPr>
          <w:rFonts w:ascii="Calibri" w:hAnsi="Calibri" w:cs="Calibri"/>
          <w:sz w:val="22"/>
        </w:rPr>
      </w:pPr>
      <w:r w:rsidRPr="006B3682">
        <w:rPr>
          <w:rFonts w:ascii="Calibri" w:hAnsi="Calibri" w:cs="Calibri"/>
          <w:sz w:val="22"/>
        </w:rPr>
        <w:t>d) Transparencia en los objetivos, instrumentos y técnicas empleadas en sus actividades.</w:t>
      </w:r>
    </w:p>
    <w:p w14:paraId="4F42BC9C" w14:textId="77777777" w:rsidR="00345E9A" w:rsidRPr="006B3682" w:rsidRDefault="00345E9A" w:rsidP="00FF0FE8">
      <w:pPr>
        <w:spacing w:after="22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3.–</w:t>
      </w:r>
      <w:proofErr w:type="gramEnd"/>
      <w:r w:rsidRPr="006B3682">
        <w:rPr>
          <w:rFonts w:ascii="Calibri" w:hAnsi="Calibri" w:cs="Calibri"/>
          <w:sz w:val="22"/>
        </w:rPr>
        <w:t xml:space="preserve"> Funciones de la Inspección de Educación.</w:t>
      </w:r>
    </w:p>
    <w:p w14:paraId="4E4A872F" w14:textId="77777777" w:rsidR="00345E9A" w:rsidRPr="006B3682" w:rsidRDefault="00345E9A" w:rsidP="006B3682">
      <w:pPr>
        <w:spacing w:after="220"/>
        <w:ind w:left="268"/>
        <w:rPr>
          <w:rFonts w:ascii="Calibri" w:hAnsi="Calibri" w:cs="Calibri"/>
          <w:sz w:val="22"/>
        </w:rPr>
      </w:pPr>
      <w:r w:rsidRPr="006B3682">
        <w:rPr>
          <w:rFonts w:ascii="Calibri" w:hAnsi="Calibri" w:cs="Calibri"/>
          <w:sz w:val="22"/>
        </w:rPr>
        <w:t>Son funciones de la Inspección de Educación:</w:t>
      </w:r>
    </w:p>
    <w:p w14:paraId="34429197" w14:textId="588DA2A8" w:rsidR="000B42A2" w:rsidRPr="006B3682" w:rsidRDefault="006D62AA" w:rsidP="006B3682">
      <w:pPr>
        <w:spacing w:after="220"/>
        <w:ind w:left="516" w:firstLine="0"/>
        <w:rPr>
          <w:rFonts w:ascii="Calibri" w:hAnsi="Calibri" w:cs="Calibri"/>
          <w:sz w:val="22"/>
        </w:rPr>
      </w:pPr>
      <w:r w:rsidRPr="006B3682">
        <w:rPr>
          <w:rFonts w:ascii="Calibri" w:hAnsi="Calibri" w:cs="Calibri"/>
          <w:sz w:val="22"/>
        </w:rPr>
        <w:t>a) Evaluar, supervisar y controlar, desde el punto de vista pedagógico y organizativo, el funcionamiento de los centros educativos, los proyectos y programas que se desarrollen en el marco de la autonomía de los centros, así como el sistema de apoyo para contribuir a la mejora del sistema educativo, de los centros y de sus resultados.</w:t>
      </w:r>
    </w:p>
    <w:p w14:paraId="1EDD99BF" w14:textId="3A3098FD" w:rsidR="00345E9A" w:rsidRPr="006B3682" w:rsidRDefault="006D62AA" w:rsidP="006B3682">
      <w:pPr>
        <w:spacing w:after="220"/>
        <w:ind w:left="516" w:firstLine="0"/>
        <w:rPr>
          <w:rFonts w:ascii="Calibri" w:hAnsi="Calibri" w:cs="Calibri"/>
          <w:sz w:val="22"/>
        </w:rPr>
      </w:pPr>
      <w:r w:rsidRPr="006B3682">
        <w:rPr>
          <w:rFonts w:ascii="Calibri" w:hAnsi="Calibri" w:cs="Calibri"/>
          <w:sz w:val="22"/>
        </w:rPr>
        <w:t>b) Evaluar y supervisar la práctica docente y la función directiva mediante procedimientos objetivos y colaborar en su mejora continua.</w:t>
      </w:r>
    </w:p>
    <w:p w14:paraId="366005FC" w14:textId="63FB2132" w:rsidR="00345E9A" w:rsidRPr="006B3682" w:rsidRDefault="006D62AA" w:rsidP="006B3682">
      <w:pPr>
        <w:spacing w:after="220"/>
        <w:ind w:left="516" w:firstLine="0"/>
        <w:rPr>
          <w:rFonts w:ascii="Calibri" w:hAnsi="Calibri" w:cs="Calibri"/>
          <w:sz w:val="22"/>
        </w:rPr>
      </w:pPr>
      <w:r w:rsidRPr="006B3682">
        <w:rPr>
          <w:rFonts w:ascii="Calibri" w:hAnsi="Calibri" w:cs="Calibri"/>
          <w:sz w:val="22"/>
        </w:rPr>
        <w:t>c) Participar en la evaluación del sistema educativo y de los elementos que lo integran.</w:t>
      </w:r>
    </w:p>
    <w:p w14:paraId="1CD266F8" w14:textId="754C9DE1" w:rsidR="00345E9A" w:rsidRPr="006B3682" w:rsidRDefault="006D62AA" w:rsidP="006B3682">
      <w:pPr>
        <w:spacing w:after="220"/>
        <w:ind w:left="516" w:firstLine="0"/>
        <w:rPr>
          <w:rFonts w:ascii="Calibri" w:hAnsi="Calibri" w:cs="Calibri"/>
          <w:sz w:val="22"/>
        </w:rPr>
      </w:pPr>
      <w:r w:rsidRPr="006B3682">
        <w:rPr>
          <w:rFonts w:ascii="Calibri" w:hAnsi="Calibri" w:cs="Calibri"/>
          <w:sz w:val="22"/>
        </w:rPr>
        <w:t>d) Orientar a los equipos directivos en la adopción y el seguimiento de medidas que faciliten la convivencia, la participación de la comunidad educativa y la resolución de conflictos, y participar e impulsar, cuando sea necesario, los procesos de mediación.</w:t>
      </w:r>
    </w:p>
    <w:p w14:paraId="4EC50A70" w14:textId="71C3CE39" w:rsidR="00345E9A" w:rsidRPr="006B3682" w:rsidRDefault="006D62AA" w:rsidP="006B3682">
      <w:pPr>
        <w:spacing w:after="220"/>
        <w:ind w:left="516" w:firstLine="0"/>
        <w:rPr>
          <w:rFonts w:ascii="Calibri" w:hAnsi="Calibri" w:cs="Calibri"/>
          <w:sz w:val="22"/>
        </w:rPr>
      </w:pPr>
      <w:r w:rsidRPr="006B3682">
        <w:rPr>
          <w:rFonts w:ascii="Calibri" w:hAnsi="Calibri" w:cs="Calibri"/>
          <w:sz w:val="22"/>
        </w:rPr>
        <w:t>e) Controlar y velar por el cumplimiento de las disposiciones vigentes que afectan al funcionamiento de los centros, programas y sistema de apoyo, y requerir a sus responsables para que adecuen su organización y funcionamiento a la normativa vigente.</w:t>
      </w:r>
    </w:p>
    <w:p w14:paraId="782E5C6D" w14:textId="3E60351B" w:rsidR="00345E9A" w:rsidRPr="006B3682" w:rsidRDefault="006D62AA" w:rsidP="006B3682">
      <w:pPr>
        <w:spacing w:after="220"/>
        <w:ind w:left="516" w:firstLine="0"/>
        <w:rPr>
          <w:rFonts w:ascii="Calibri" w:hAnsi="Calibri" w:cs="Calibri"/>
          <w:sz w:val="22"/>
        </w:rPr>
      </w:pPr>
      <w:r w:rsidRPr="006B3682">
        <w:rPr>
          <w:rFonts w:ascii="Calibri" w:hAnsi="Calibri" w:cs="Calibri"/>
          <w:sz w:val="22"/>
        </w:rPr>
        <w:t>f) Velar por el cumplimiento, en los centros educativos y en el sistema de apoyo, de las leyes, reglamentos y demás disposiciones vigentes para el cumplimiento de los fines del sistema educativo.</w:t>
      </w:r>
    </w:p>
    <w:p w14:paraId="259CB776" w14:textId="41C81F1D" w:rsidR="00345E9A" w:rsidRPr="006B3682" w:rsidRDefault="006D62AA" w:rsidP="006B3682">
      <w:pPr>
        <w:spacing w:after="220"/>
        <w:ind w:left="516" w:firstLine="0"/>
        <w:rPr>
          <w:rFonts w:ascii="Calibri" w:hAnsi="Calibri" w:cs="Calibri"/>
          <w:sz w:val="22"/>
        </w:rPr>
      </w:pPr>
      <w:r w:rsidRPr="006B3682">
        <w:rPr>
          <w:rFonts w:ascii="Calibri" w:hAnsi="Calibri" w:cs="Calibri"/>
          <w:sz w:val="22"/>
        </w:rPr>
        <w:t>g) Velar por el cumplimiento y aplicación de los principios y valores educativos recogidos en las leyes, reglamentos y demás disposiciones vigentes, incluidos los destinados a fomentar la igualdad real entre mujeres y hombres.</w:t>
      </w:r>
    </w:p>
    <w:p w14:paraId="0836F912" w14:textId="0A1D9DBC" w:rsidR="00345E9A" w:rsidRPr="006B3682" w:rsidRDefault="006D62AA" w:rsidP="006B3682">
      <w:pPr>
        <w:spacing w:after="220"/>
        <w:ind w:left="516" w:firstLine="0"/>
        <w:rPr>
          <w:rFonts w:ascii="Calibri" w:hAnsi="Calibri" w:cs="Calibri"/>
          <w:sz w:val="22"/>
        </w:rPr>
      </w:pPr>
      <w:r w:rsidRPr="006B3682">
        <w:rPr>
          <w:rFonts w:ascii="Calibri" w:hAnsi="Calibri" w:cs="Calibri"/>
          <w:sz w:val="22"/>
        </w:rPr>
        <w:t>h) Asesorar y orientar a los centros y al profesorado e informar a la propia Administración para la mejora de la calidad de la enseñanza, teniendo en cuenta los resultados de las evaluaciones internas y externas.</w:t>
      </w:r>
    </w:p>
    <w:p w14:paraId="3FFDDACA" w14:textId="4F86A872" w:rsidR="00345E9A" w:rsidRPr="006B3682" w:rsidRDefault="006D62AA" w:rsidP="006B3682">
      <w:pPr>
        <w:spacing w:after="220"/>
        <w:ind w:left="516" w:firstLine="0"/>
        <w:rPr>
          <w:rFonts w:ascii="Calibri" w:hAnsi="Calibri" w:cs="Calibri"/>
          <w:sz w:val="22"/>
        </w:rPr>
      </w:pPr>
      <w:r w:rsidRPr="006B3682">
        <w:rPr>
          <w:rFonts w:ascii="Calibri" w:hAnsi="Calibri" w:cs="Calibri"/>
          <w:sz w:val="22"/>
        </w:rPr>
        <w:t>i) Colaborar en la implantación de sistemas de gestión de la calidad en los centros educativos que contribuyan a la mejora de los resultados.</w:t>
      </w:r>
    </w:p>
    <w:p w14:paraId="08BF5A84" w14:textId="509A26D7" w:rsidR="00345E9A" w:rsidRPr="006B3682" w:rsidRDefault="00CA3E15" w:rsidP="006B3682">
      <w:pPr>
        <w:spacing w:after="220"/>
        <w:ind w:left="516" w:firstLine="0"/>
        <w:rPr>
          <w:rFonts w:ascii="Calibri" w:hAnsi="Calibri" w:cs="Calibri"/>
          <w:sz w:val="22"/>
        </w:rPr>
      </w:pPr>
      <w:r w:rsidRPr="006B3682">
        <w:rPr>
          <w:rFonts w:ascii="Calibri" w:hAnsi="Calibri" w:cs="Calibri"/>
          <w:sz w:val="22"/>
        </w:rPr>
        <w:t>j) Asesorar, orientar e informar a los distintos sectores de la comunidad educativa en el ejercicio de sus derechos y en el cumplimiento de sus obligaciones.</w:t>
      </w:r>
    </w:p>
    <w:p w14:paraId="30003958" w14:textId="3BA6602D" w:rsidR="00345E9A" w:rsidRPr="006B3682" w:rsidRDefault="00CA3E15" w:rsidP="006B3682">
      <w:pPr>
        <w:spacing w:after="220"/>
        <w:ind w:left="516" w:firstLine="0"/>
        <w:rPr>
          <w:rFonts w:ascii="Calibri" w:hAnsi="Calibri" w:cs="Calibri"/>
          <w:sz w:val="22"/>
        </w:rPr>
      </w:pPr>
      <w:r w:rsidRPr="006B3682">
        <w:rPr>
          <w:rFonts w:ascii="Calibri" w:hAnsi="Calibri" w:cs="Calibri"/>
          <w:sz w:val="22"/>
        </w:rPr>
        <w:t>k) Colaborar en la resolución de los conflictos que surjan en los distintos sectores de la comunidad educativa, mediando, conciliando o arbitrando soluciones con la participación de las partes implicadas.</w:t>
      </w:r>
    </w:p>
    <w:p w14:paraId="13A4B213" w14:textId="0677FCDA" w:rsidR="00345E9A" w:rsidRPr="006B3682" w:rsidRDefault="00F10E73" w:rsidP="006B3682">
      <w:pPr>
        <w:spacing w:after="220"/>
        <w:ind w:left="516" w:firstLine="0"/>
        <w:rPr>
          <w:rFonts w:ascii="Calibri" w:hAnsi="Calibri" w:cs="Calibri"/>
          <w:sz w:val="22"/>
        </w:rPr>
      </w:pPr>
      <w:r w:rsidRPr="006B3682">
        <w:rPr>
          <w:rFonts w:ascii="Calibri" w:hAnsi="Calibri" w:cs="Calibri"/>
          <w:sz w:val="22"/>
        </w:rPr>
        <w:lastRenderedPageBreak/>
        <w:t>l) Emitir los informes solicitados por el departamento competente en materia educativa y aquellos que se deriven del conocimiento de la realidad, que es propio de la inspección educativa, a través de los cauces reglamentarios.</w:t>
      </w:r>
    </w:p>
    <w:p w14:paraId="305032DC" w14:textId="770E2B7B" w:rsidR="00345E9A" w:rsidRPr="006B3682" w:rsidRDefault="001F7C0F" w:rsidP="006B3682">
      <w:pPr>
        <w:spacing w:after="220"/>
        <w:ind w:left="516" w:firstLine="0"/>
        <w:rPr>
          <w:rFonts w:ascii="Calibri" w:hAnsi="Calibri" w:cs="Calibri"/>
          <w:sz w:val="22"/>
        </w:rPr>
      </w:pPr>
      <w:r w:rsidRPr="006B3682">
        <w:rPr>
          <w:rFonts w:ascii="Calibri" w:hAnsi="Calibri" w:cs="Calibri"/>
          <w:sz w:val="22"/>
        </w:rPr>
        <w:t>m) Cualesquiera otras que le sean atribuidas por el departamento competente en materia educativa, dentro del ámbito de sus competencias.</w:t>
      </w:r>
    </w:p>
    <w:p w14:paraId="0FBBDEFE" w14:textId="77777777" w:rsidR="00345E9A" w:rsidRPr="006B3682" w:rsidRDefault="00345E9A" w:rsidP="00FF0FE8">
      <w:pPr>
        <w:spacing w:after="22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4.–</w:t>
      </w:r>
      <w:proofErr w:type="gramEnd"/>
      <w:r w:rsidRPr="006B3682">
        <w:rPr>
          <w:rFonts w:ascii="Calibri" w:hAnsi="Calibri" w:cs="Calibri"/>
          <w:sz w:val="22"/>
        </w:rPr>
        <w:t xml:space="preserve"> Ejercicio de las funciones de la Inspección de Educación.</w:t>
      </w:r>
    </w:p>
    <w:p w14:paraId="35666B2C" w14:textId="6ABF14FF" w:rsidR="00345E9A" w:rsidRPr="006B3682" w:rsidRDefault="00345E9A" w:rsidP="00A552DA">
      <w:pPr>
        <w:spacing w:after="220"/>
        <w:ind w:left="284" w:firstLine="0"/>
        <w:rPr>
          <w:rFonts w:ascii="Calibri" w:hAnsi="Calibri" w:cs="Calibri"/>
          <w:sz w:val="22"/>
        </w:rPr>
      </w:pPr>
      <w:r w:rsidRPr="006B3682">
        <w:rPr>
          <w:rFonts w:ascii="Calibri" w:hAnsi="Calibri" w:cs="Calibri"/>
          <w:sz w:val="22"/>
        </w:rPr>
        <w:t xml:space="preserve">1.– Las visitas a los centros, los informes y las actas constituyen </w:t>
      </w:r>
      <w:r w:rsidR="0060585E" w:rsidRPr="006B3682">
        <w:rPr>
          <w:rFonts w:ascii="Calibri" w:hAnsi="Calibri" w:cs="Calibri"/>
          <w:sz w:val="22"/>
        </w:rPr>
        <w:t xml:space="preserve">las herramientas </w:t>
      </w:r>
      <w:r w:rsidRPr="006B3682">
        <w:rPr>
          <w:rFonts w:ascii="Calibri" w:hAnsi="Calibri" w:cs="Calibri"/>
          <w:sz w:val="22"/>
        </w:rPr>
        <w:t>habitual</w:t>
      </w:r>
      <w:r w:rsidR="0060585E" w:rsidRPr="006B3682">
        <w:rPr>
          <w:rFonts w:ascii="Calibri" w:hAnsi="Calibri" w:cs="Calibri"/>
          <w:sz w:val="22"/>
        </w:rPr>
        <w:t>es</w:t>
      </w:r>
      <w:r w:rsidRPr="006B3682">
        <w:rPr>
          <w:rFonts w:ascii="Calibri" w:hAnsi="Calibri" w:cs="Calibri"/>
          <w:sz w:val="22"/>
        </w:rPr>
        <w:t xml:space="preserve"> de trabajo en el desempeño de la función inspectora.</w:t>
      </w:r>
    </w:p>
    <w:p w14:paraId="352A59F7" w14:textId="77777777" w:rsidR="00345E9A" w:rsidRPr="006B3682" w:rsidRDefault="00345E9A" w:rsidP="006B3682">
      <w:pPr>
        <w:spacing w:after="220"/>
        <w:ind w:left="284" w:firstLine="0"/>
        <w:rPr>
          <w:rFonts w:ascii="Calibri" w:hAnsi="Calibri" w:cs="Calibri"/>
          <w:sz w:val="22"/>
        </w:rPr>
      </w:pPr>
      <w:r w:rsidRPr="006B3682">
        <w:rPr>
          <w:rFonts w:ascii="Calibri" w:hAnsi="Calibri" w:cs="Calibri"/>
          <w:sz w:val="22"/>
        </w:rPr>
        <w:t>2.– La presencia de las inspectoras y los inspectores de educación en los centros, servicios e instalaciones podrá llevarse a cabo por orden superior, de oficio o a solicitud razonada de alguno de los miembros de la comunidad educativa.</w:t>
      </w:r>
    </w:p>
    <w:p w14:paraId="34CA308C" w14:textId="7344309B" w:rsidR="000B42A2" w:rsidRPr="006B3682" w:rsidRDefault="00345E9A" w:rsidP="006B3682">
      <w:pPr>
        <w:spacing w:after="220"/>
        <w:ind w:left="284" w:firstLine="0"/>
        <w:rPr>
          <w:rFonts w:ascii="Calibri" w:hAnsi="Calibri" w:cs="Calibri"/>
          <w:sz w:val="22"/>
        </w:rPr>
      </w:pPr>
      <w:r w:rsidRPr="006B3682">
        <w:rPr>
          <w:rFonts w:ascii="Calibri" w:hAnsi="Calibri" w:cs="Calibri"/>
          <w:sz w:val="22"/>
        </w:rPr>
        <w:t>3.– La visita de inspección se realizará de acuerdo con los principios de planificación, coordinación y eficacia. Las visitas tendrán carácter ordinario cuando su objetivo sea la ejecución de las tareas derivadas del Plan Anual y extraordinario cuando se realicen a petición de parte o de oficio.</w:t>
      </w:r>
    </w:p>
    <w:p w14:paraId="4BB54034" w14:textId="77777777" w:rsidR="00345E9A" w:rsidRPr="006B3682" w:rsidRDefault="00345E9A" w:rsidP="006B3682">
      <w:pPr>
        <w:spacing w:after="220"/>
        <w:ind w:left="284" w:firstLine="0"/>
        <w:rPr>
          <w:rFonts w:ascii="Calibri" w:hAnsi="Calibri" w:cs="Calibri"/>
          <w:sz w:val="22"/>
        </w:rPr>
      </w:pPr>
      <w:r w:rsidRPr="006B3682">
        <w:rPr>
          <w:rFonts w:ascii="Calibri" w:hAnsi="Calibri" w:cs="Calibri"/>
          <w:sz w:val="22"/>
        </w:rPr>
        <w:t>4.– El informe constituirá el resultado habitual de las actuaciones o intervenciones de las inspectoras y los inspectores. Los informes de inspección podrán realizarse de oficio o por orden superior. El contenido del informe servirá de orientación y apoyo a la autoridad educativa de cara a adoptar las decisiones pertinentes, garantizándose en todo caso la independencia de criterio del inspector o la inspectora.</w:t>
      </w:r>
    </w:p>
    <w:p w14:paraId="036CE076" w14:textId="77777777" w:rsidR="00345E9A" w:rsidRPr="006B3682" w:rsidRDefault="00345E9A" w:rsidP="006B3682">
      <w:pPr>
        <w:spacing w:after="220"/>
        <w:ind w:left="284" w:firstLine="0"/>
        <w:rPr>
          <w:rFonts w:ascii="Calibri" w:hAnsi="Calibri" w:cs="Calibri"/>
          <w:sz w:val="22"/>
        </w:rPr>
      </w:pPr>
      <w:r w:rsidRPr="006B3682">
        <w:rPr>
          <w:rFonts w:ascii="Calibri" w:hAnsi="Calibri" w:cs="Calibri"/>
          <w:sz w:val="22"/>
        </w:rPr>
        <w:t xml:space="preserve">5.– Además de las actividades que con carácter general se recogen en los planes anuales, </w:t>
      </w:r>
      <w:proofErr w:type="gramStart"/>
      <w:r w:rsidRPr="006B3682">
        <w:rPr>
          <w:rFonts w:ascii="Calibri" w:hAnsi="Calibri" w:cs="Calibri"/>
          <w:sz w:val="22"/>
        </w:rPr>
        <w:t>los inspectores y las inspectoras</w:t>
      </w:r>
      <w:proofErr w:type="gramEnd"/>
      <w:r w:rsidRPr="006B3682">
        <w:rPr>
          <w:rFonts w:ascii="Calibri" w:hAnsi="Calibri" w:cs="Calibri"/>
          <w:sz w:val="22"/>
        </w:rPr>
        <w:t xml:space="preserve"> realizarán una planificación de actuaciones adaptada a las características, circunstancias y necesidades específicas de cada centro educativo, facilitando de esta manera una intervención más eficaz en su contribución a la mejora de cada uno de los centros y, con ello, a la mejora del sistema educativo en su conjunto.</w:t>
      </w:r>
    </w:p>
    <w:p w14:paraId="02EBD2FB" w14:textId="77777777" w:rsidR="00345E9A" w:rsidRPr="006B3682" w:rsidRDefault="00345E9A" w:rsidP="006B3682">
      <w:pPr>
        <w:spacing w:after="220"/>
        <w:ind w:left="284" w:firstLine="0"/>
        <w:rPr>
          <w:rFonts w:ascii="Calibri" w:hAnsi="Calibri" w:cs="Calibri"/>
          <w:sz w:val="22"/>
        </w:rPr>
      </w:pPr>
      <w:r w:rsidRPr="006B3682">
        <w:rPr>
          <w:rFonts w:ascii="Calibri" w:hAnsi="Calibri" w:cs="Calibri"/>
          <w:sz w:val="22"/>
        </w:rPr>
        <w:t>6.– El modelo de intervención de la Inspección de Educación en los centros educativos promoverá su conocimiento desde la planificación y estará orientado a la consecución de la mejora. A partir del diagnóstico obtenido, las inspectoras y los inspectores comunicarán a cada centro valoraciones y orientaciones que favorezcan la mejora de su funcionamiento y su respuesta educativa al alumnado.</w:t>
      </w:r>
    </w:p>
    <w:p w14:paraId="2C099EEF" w14:textId="77777777" w:rsidR="00345E9A" w:rsidRPr="006B3682" w:rsidRDefault="00345E9A" w:rsidP="006B3682">
      <w:pPr>
        <w:spacing w:after="220"/>
        <w:ind w:left="284" w:firstLine="0"/>
        <w:rPr>
          <w:rFonts w:ascii="Calibri" w:hAnsi="Calibri" w:cs="Calibri"/>
          <w:sz w:val="22"/>
        </w:rPr>
      </w:pPr>
      <w:r w:rsidRPr="006B3682">
        <w:rPr>
          <w:rFonts w:ascii="Calibri" w:hAnsi="Calibri" w:cs="Calibri"/>
          <w:sz w:val="22"/>
        </w:rPr>
        <w:t>7.– La intervención de la Inspección de Educación en los procesos de evaluación de personas tendrá como finalidad la mejora del desarrollo de las funciones de estas, contribuyendo así a la mejora del funcionamiento de los centros y con ello de los resultados educativos del alumnado.</w:t>
      </w:r>
    </w:p>
    <w:p w14:paraId="0822EFB3" w14:textId="77777777" w:rsidR="00345E9A" w:rsidRPr="006B3682" w:rsidRDefault="00345E9A" w:rsidP="006B3682">
      <w:pPr>
        <w:spacing w:after="220"/>
        <w:ind w:left="284" w:firstLine="0"/>
        <w:rPr>
          <w:rFonts w:ascii="Calibri" w:hAnsi="Calibri" w:cs="Calibri"/>
          <w:sz w:val="22"/>
        </w:rPr>
      </w:pPr>
      <w:r w:rsidRPr="006B3682">
        <w:rPr>
          <w:rFonts w:ascii="Calibri" w:hAnsi="Calibri" w:cs="Calibri"/>
          <w:sz w:val="22"/>
        </w:rPr>
        <w:t xml:space="preserve">8.– En el desempeño de sus funciones, </w:t>
      </w:r>
      <w:proofErr w:type="gramStart"/>
      <w:r w:rsidRPr="006B3682">
        <w:rPr>
          <w:rFonts w:ascii="Calibri" w:hAnsi="Calibri" w:cs="Calibri"/>
          <w:sz w:val="22"/>
        </w:rPr>
        <w:t>los inspectores y las inspectoras</w:t>
      </w:r>
      <w:proofErr w:type="gramEnd"/>
      <w:r w:rsidRPr="006B3682">
        <w:rPr>
          <w:rFonts w:ascii="Calibri" w:hAnsi="Calibri" w:cs="Calibri"/>
          <w:sz w:val="22"/>
        </w:rPr>
        <w:t xml:space="preserve"> tendrán los derechos y estarán sujetos a los deberes establecidos en las leyes, especialmente en lo previsto en la Ley del Estatuto Básico del Empleado Público (Real Decreto Legislativo 5/2015, de 30 de octubre), en la Ley 11/2022, de 1 de diciembre, de Empleo Público Vasco, y en el presente </w:t>
      </w:r>
      <w:r w:rsidRPr="006B3682">
        <w:rPr>
          <w:rFonts w:ascii="Calibri" w:hAnsi="Calibri" w:cs="Calibri"/>
          <w:sz w:val="22"/>
        </w:rPr>
        <w:lastRenderedPageBreak/>
        <w:t>decreto. Asimismo, respetarán los principios éticos y se atendrán al código de conducta fijado en dichos textos legales.</w:t>
      </w:r>
    </w:p>
    <w:p w14:paraId="3F526B56" w14:textId="44895911" w:rsidR="00345E9A" w:rsidRPr="006B3682" w:rsidRDefault="00345E9A" w:rsidP="00FF0FE8">
      <w:pPr>
        <w:spacing w:after="22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5.–</w:t>
      </w:r>
      <w:proofErr w:type="gramEnd"/>
      <w:r w:rsidRPr="006B3682">
        <w:rPr>
          <w:rFonts w:ascii="Calibri" w:hAnsi="Calibri" w:cs="Calibri"/>
          <w:sz w:val="22"/>
        </w:rPr>
        <w:t xml:space="preserve"> </w:t>
      </w:r>
      <w:r w:rsidR="00A4178F" w:rsidRPr="006B3682">
        <w:rPr>
          <w:rFonts w:ascii="Calibri" w:hAnsi="Calibri" w:cs="Calibri"/>
          <w:sz w:val="22"/>
        </w:rPr>
        <w:t>Atribuc</w:t>
      </w:r>
      <w:r w:rsidR="00A025A5" w:rsidRPr="006B3682">
        <w:rPr>
          <w:rFonts w:ascii="Calibri" w:hAnsi="Calibri" w:cs="Calibri"/>
          <w:sz w:val="22"/>
        </w:rPr>
        <w:t>iones</w:t>
      </w:r>
      <w:r w:rsidRPr="006B3682">
        <w:rPr>
          <w:rFonts w:ascii="Calibri" w:hAnsi="Calibri" w:cs="Calibri"/>
          <w:sz w:val="22"/>
        </w:rPr>
        <w:t xml:space="preserve"> de los inspectores y las inspectoras.</w:t>
      </w:r>
    </w:p>
    <w:p w14:paraId="57EC9CC1" w14:textId="100ACF3C" w:rsidR="00345E9A" w:rsidRPr="006B3682" w:rsidRDefault="00345E9A" w:rsidP="006B3682">
      <w:pPr>
        <w:spacing w:after="220"/>
        <w:ind w:left="268"/>
        <w:rPr>
          <w:rFonts w:ascii="Calibri" w:hAnsi="Calibri" w:cs="Calibri"/>
          <w:sz w:val="22"/>
        </w:rPr>
      </w:pPr>
      <w:r w:rsidRPr="006B3682">
        <w:rPr>
          <w:rFonts w:ascii="Calibri" w:hAnsi="Calibri" w:cs="Calibri"/>
          <w:sz w:val="22"/>
        </w:rPr>
        <w:t xml:space="preserve">1.– Para cumplir las funciones de la inspección educativa, las inspectoras y los inspectores tendrán las siguientes </w:t>
      </w:r>
      <w:r w:rsidR="00A025A5" w:rsidRPr="006B3682">
        <w:rPr>
          <w:rFonts w:ascii="Calibri" w:hAnsi="Calibri" w:cs="Calibri"/>
          <w:sz w:val="22"/>
        </w:rPr>
        <w:t>atribucione</w:t>
      </w:r>
      <w:r w:rsidRPr="006B3682">
        <w:rPr>
          <w:rFonts w:ascii="Calibri" w:hAnsi="Calibri" w:cs="Calibri"/>
          <w:sz w:val="22"/>
        </w:rPr>
        <w:t>s:</w:t>
      </w:r>
    </w:p>
    <w:p w14:paraId="2B468223" w14:textId="05088ABD" w:rsidR="00345E9A" w:rsidRPr="006B3682" w:rsidRDefault="00CA3E15" w:rsidP="006B3682">
      <w:pPr>
        <w:spacing w:after="220"/>
        <w:ind w:left="516" w:firstLine="0"/>
        <w:rPr>
          <w:rFonts w:ascii="Calibri" w:hAnsi="Calibri" w:cs="Calibri"/>
          <w:sz w:val="22"/>
        </w:rPr>
      </w:pPr>
      <w:r w:rsidRPr="006B3682">
        <w:rPr>
          <w:rFonts w:ascii="Calibri" w:hAnsi="Calibri" w:cs="Calibri"/>
          <w:sz w:val="22"/>
        </w:rPr>
        <w:t>a) Conocer directamente todas las actividades que se realicen en los centros, para lo cual tendrán en todo momento libre acceso a los centros docentes y potestad para supervisar las instalaciones.</w:t>
      </w:r>
    </w:p>
    <w:p w14:paraId="4AFB5361" w14:textId="7EFD8C07" w:rsidR="00345E9A" w:rsidRPr="006B3682" w:rsidRDefault="00CA3E15" w:rsidP="006B3682">
      <w:pPr>
        <w:spacing w:after="220"/>
        <w:ind w:left="516" w:firstLine="0"/>
        <w:rPr>
          <w:rFonts w:ascii="Calibri" w:hAnsi="Calibri" w:cs="Calibri"/>
          <w:sz w:val="22"/>
        </w:rPr>
      </w:pPr>
      <w:r w:rsidRPr="006B3682">
        <w:rPr>
          <w:rFonts w:ascii="Calibri" w:hAnsi="Calibri" w:cs="Calibri"/>
          <w:sz w:val="22"/>
        </w:rPr>
        <w:t>b) Comprobar, por medio de los instrumentos de evaluación adecuados, el desarrollo y mejora de las funciones de las personas, la eficacia y la eficiencia de los procesos educativos y los resultados obtenidos por los centros.</w:t>
      </w:r>
    </w:p>
    <w:p w14:paraId="26BA81D6" w14:textId="03CF1FC6" w:rsidR="00345E9A" w:rsidRPr="006B3682" w:rsidRDefault="00CA3E15" w:rsidP="006B3682">
      <w:pPr>
        <w:spacing w:after="220"/>
        <w:ind w:left="516" w:firstLine="0"/>
        <w:rPr>
          <w:rFonts w:ascii="Calibri" w:hAnsi="Calibri" w:cs="Calibri"/>
          <w:sz w:val="22"/>
        </w:rPr>
      </w:pPr>
      <w:r w:rsidRPr="006B3682">
        <w:rPr>
          <w:rFonts w:ascii="Calibri" w:hAnsi="Calibri" w:cs="Calibri"/>
          <w:sz w:val="22"/>
        </w:rPr>
        <w:t>c) Examinar y comprobar la documentación académica, pedagógica y administrativa de los centros.</w:t>
      </w:r>
    </w:p>
    <w:p w14:paraId="5C13C129" w14:textId="62D3113A" w:rsidR="00345E9A" w:rsidRPr="006B3682" w:rsidRDefault="00CA3E15" w:rsidP="006B3682">
      <w:pPr>
        <w:spacing w:after="220"/>
        <w:ind w:left="516" w:firstLine="0"/>
        <w:rPr>
          <w:rFonts w:ascii="Calibri" w:hAnsi="Calibri" w:cs="Calibri"/>
          <w:sz w:val="22"/>
        </w:rPr>
      </w:pPr>
      <w:r w:rsidRPr="006B3682">
        <w:rPr>
          <w:rFonts w:ascii="Calibri" w:hAnsi="Calibri" w:cs="Calibri"/>
          <w:sz w:val="22"/>
        </w:rPr>
        <w:t xml:space="preserve">d) Convocar reuniones con </w:t>
      </w:r>
      <w:r w:rsidR="0018117E" w:rsidRPr="006B3682">
        <w:rPr>
          <w:rFonts w:ascii="Calibri" w:hAnsi="Calibri" w:cs="Calibri"/>
          <w:sz w:val="22"/>
        </w:rPr>
        <w:t>las personas</w:t>
      </w:r>
      <w:r w:rsidRPr="006B3682">
        <w:rPr>
          <w:rFonts w:ascii="Calibri" w:hAnsi="Calibri" w:cs="Calibri"/>
          <w:sz w:val="22"/>
        </w:rPr>
        <w:t xml:space="preserve"> </w:t>
      </w:r>
      <w:r w:rsidR="00275EC0" w:rsidRPr="006B3682">
        <w:rPr>
          <w:rFonts w:ascii="Calibri" w:hAnsi="Calibri" w:cs="Calibri"/>
          <w:sz w:val="22"/>
        </w:rPr>
        <w:t>que forman</w:t>
      </w:r>
      <w:r w:rsidR="00630AB3" w:rsidRPr="006B3682">
        <w:rPr>
          <w:rFonts w:ascii="Calibri" w:hAnsi="Calibri" w:cs="Calibri"/>
          <w:sz w:val="22"/>
        </w:rPr>
        <w:t xml:space="preserve"> parte de</w:t>
      </w:r>
      <w:r w:rsidRPr="006B3682">
        <w:rPr>
          <w:rFonts w:ascii="Calibri" w:hAnsi="Calibri" w:cs="Calibri"/>
          <w:sz w:val="22"/>
        </w:rPr>
        <w:t xml:space="preserve"> los diferentes sectores de la comunidad educativa.</w:t>
      </w:r>
    </w:p>
    <w:p w14:paraId="7CE63A9A" w14:textId="29781EC9" w:rsidR="00345E9A" w:rsidRPr="006B3682" w:rsidRDefault="00CA3E15" w:rsidP="006B3682">
      <w:pPr>
        <w:spacing w:after="220"/>
        <w:ind w:left="516" w:firstLine="0"/>
        <w:rPr>
          <w:rFonts w:ascii="Calibri" w:hAnsi="Calibri" w:cs="Calibri"/>
          <w:sz w:val="22"/>
        </w:rPr>
      </w:pPr>
      <w:r w:rsidRPr="006B3682">
        <w:rPr>
          <w:rFonts w:ascii="Calibri" w:hAnsi="Calibri" w:cs="Calibri"/>
          <w:sz w:val="22"/>
        </w:rPr>
        <w:t xml:space="preserve">e) Recibir por parte del resto del personal funcionario y responsable de los centros y servicios educativos, públicos y privados, la necesaria colaboración para el desarrollo de sus actividades, para cuyo ejercicio </w:t>
      </w:r>
      <w:proofErr w:type="gramStart"/>
      <w:r w:rsidRPr="006B3682">
        <w:rPr>
          <w:rFonts w:ascii="Calibri" w:hAnsi="Calibri" w:cs="Calibri"/>
          <w:sz w:val="22"/>
        </w:rPr>
        <w:t>los inspectores y las inspectoras</w:t>
      </w:r>
      <w:proofErr w:type="gramEnd"/>
      <w:r w:rsidRPr="006B3682">
        <w:rPr>
          <w:rFonts w:ascii="Calibri" w:hAnsi="Calibri" w:cs="Calibri"/>
          <w:sz w:val="22"/>
        </w:rPr>
        <w:t xml:space="preserve"> tendrán la consideración de autoridad pública. A tal efecto, </w:t>
      </w:r>
      <w:proofErr w:type="gramStart"/>
      <w:r w:rsidRPr="006B3682">
        <w:rPr>
          <w:rFonts w:ascii="Calibri" w:hAnsi="Calibri" w:cs="Calibri"/>
          <w:sz w:val="22"/>
        </w:rPr>
        <w:t>los inspectores y las inspectoras</w:t>
      </w:r>
      <w:proofErr w:type="gramEnd"/>
      <w:r w:rsidRPr="006B3682">
        <w:rPr>
          <w:rFonts w:ascii="Calibri" w:hAnsi="Calibri" w:cs="Calibri"/>
          <w:sz w:val="22"/>
        </w:rPr>
        <w:t xml:space="preserve"> dispondrán de la correspondiente acreditación.</w:t>
      </w:r>
    </w:p>
    <w:p w14:paraId="276317B0" w14:textId="300787DA" w:rsidR="000B42A2" w:rsidRPr="006B3682" w:rsidRDefault="00CA3E15" w:rsidP="006B3682">
      <w:pPr>
        <w:spacing w:after="220"/>
        <w:ind w:left="516" w:firstLine="0"/>
        <w:rPr>
          <w:rFonts w:ascii="Calibri" w:hAnsi="Calibri" w:cs="Calibri"/>
          <w:sz w:val="22"/>
        </w:rPr>
      </w:pPr>
      <w:r w:rsidRPr="006B3682">
        <w:rPr>
          <w:rFonts w:ascii="Calibri" w:hAnsi="Calibri" w:cs="Calibri"/>
          <w:sz w:val="22"/>
        </w:rPr>
        <w:t>f) Cualesquiera otras que les sean atribuidas por el departamento competente en materia educativa, dentro del ámbito de sus competencias.</w:t>
      </w:r>
    </w:p>
    <w:p w14:paraId="1F908A97" w14:textId="77777777" w:rsidR="00345E9A" w:rsidRPr="006B3682" w:rsidRDefault="00345E9A" w:rsidP="00FF0FE8">
      <w:pPr>
        <w:spacing w:after="220" w:line="265" w:lineRule="auto"/>
        <w:ind w:left="91" w:right="68"/>
        <w:jc w:val="center"/>
        <w:rPr>
          <w:rFonts w:ascii="Calibri" w:hAnsi="Calibri" w:cs="Calibri"/>
          <w:sz w:val="22"/>
        </w:rPr>
      </w:pPr>
      <w:r w:rsidRPr="006B3682">
        <w:rPr>
          <w:rFonts w:ascii="Calibri" w:hAnsi="Calibri" w:cs="Calibri"/>
          <w:sz w:val="22"/>
        </w:rPr>
        <w:t>CAPÍTULO II</w:t>
      </w:r>
    </w:p>
    <w:p w14:paraId="0721798F" w14:textId="77777777" w:rsidR="00345E9A" w:rsidRPr="006B3682" w:rsidRDefault="00345E9A" w:rsidP="00FF0FE8">
      <w:pPr>
        <w:spacing w:after="220"/>
        <w:ind w:left="283" w:firstLine="0"/>
        <w:jc w:val="center"/>
        <w:rPr>
          <w:rFonts w:ascii="Calibri" w:hAnsi="Calibri" w:cs="Calibri"/>
          <w:sz w:val="22"/>
        </w:rPr>
      </w:pPr>
      <w:r w:rsidRPr="006B3682">
        <w:rPr>
          <w:rFonts w:ascii="Calibri" w:hAnsi="Calibri" w:cs="Calibri"/>
          <w:sz w:val="22"/>
        </w:rPr>
        <w:t>ORGANIZACIÓN Y FUNCIONAMIENTO DE LA INSPECCIÓN DE EDUCACIÓN</w:t>
      </w:r>
    </w:p>
    <w:p w14:paraId="1BB5FFEA" w14:textId="77777777" w:rsidR="00345E9A" w:rsidRPr="006B3682" w:rsidRDefault="00345E9A" w:rsidP="00A552DA">
      <w:pPr>
        <w:spacing w:after="22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6.–</w:t>
      </w:r>
      <w:proofErr w:type="gramEnd"/>
      <w:r w:rsidRPr="006B3682">
        <w:rPr>
          <w:rFonts w:ascii="Calibri" w:hAnsi="Calibri" w:cs="Calibri"/>
          <w:sz w:val="22"/>
        </w:rPr>
        <w:t xml:space="preserve"> Principios organizativos de la Inspección de Educación.</w:t>
      </w:r>
    </w:p>
    <w:p w14:paraId="30276BFB" w14:textId="77777777" w:rsidR="00345E9A" w:rsidRPr="006B3682" w:rsidRDefault="00345E9A" w:rsidP="00A552DA">
      <w:pPr>
        <w:spacing w:after="220"/>
        <w:ind w:left="268"/>
        <w:rPr>
          <w:rFonts w:ascii="Calibri" w:hAnsi="Calibri" w:cs="Calibri"/>
          <w:sz w:val="22"/>
        </w:rPr>
      </w:pPr>
      <w:r w:rsidRPr="006B3682">
        <w:rPr>
          <w:rFonts w:ascii="Calibri" w:hAnsi="Calibri" w:cs="Calibri"/>
          <w:sz w:val="22"/>
        </w:rPr>
        <w:t>1.– La Inspección de Educación se configura de acuerdo con los principios organizativos de jerarquía, profesionalidad, participación, planificación, especialización, trabajo en equipo, evaluación de resultados, igualdad de género, respuesta a las demandas y mejora continua.</w:t>
      </w:r>
    </w:p>
    <w:p w14:paraId="736649F5" w14:textId="77777777" w:rsidR="00345E9A" w:rsidRPr="006B3682" w:rsidRDefault="00345E9A" w:rsidP="006B3682">
      <w:pPr>
        <w:spacing w:after="220"/>
        <w:ind w:left="284" w:firstLine="0"/>
        <w:rPr>
          <w:rFonts w:ascii="Calibri" w:hAnsi="Calibri" w:cs="Calibri"/>
          <w:sz w:val="22"/>
        </w:rPr>
      </w:pPr>
      <w:r w:rsidRPr="006B3682">
        <w:rPr>
          <w:rFonts w:ascii="Calibri" w:hAnsi="Calibri" w:cs="Calibri"/>
          <w:sz w:val="22"/>
        </w:rPr>
        <w:t xml:space="preserve">2.– </w:t>
      </w:r>
      <w:proofErr w:type="gramStart"/>
      <w:r w:rsidRPr="006B3682">
        <w:rPr>
          <w:rFonts w:ascii="Calibri" w:hAnsi="Calibri" w:cs="Calibri"/>
          <w:sz w:val="22"/>
        </w:rPr>
        <w:t>Los inspectores y las inspectoras</w:t>
      </w:r>
      <w:proofErr w:type="gramEnd"/>
      <w:r w:rsidRPr="006B3682">
        <w:rPr>
          <w:rFonts w:ascii="Calibri" w:hAnsi="Calibri" w:cs="Calibri"/>
          <w:sz w:val="22"/>
        </w:rPr>
        <w:t>, en el ejercicio de sus funciones, desarrollarán actividades de carácter general comunes a todos ellos y otras de carácter especializado.</w:t>
      </w:r>
    </w:p>
    <w:p w14:paraId="36302AAD" w14:textId="0515800E" w:rsidR="00345E9A" w:rsidRPr="006B3682" w:rsidRDefault="00345E9A" w:rsidP="006B3682">
      <w:pPr>
        <w:spacing w:after="220"/>
        <w:ind w:left="284" w:firstLine="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7.–</w:t>
      </w:r>
      <w:proofErr w:type="gramEnd"/>
      <w:r w:rsidRPr="006B3682">
        <w:rPr>
          <w:rFonts w:ascii="Calibri" w:hAnsi="Calibri" w:cs="Calibri"/>
          <w:sz w:val="22"/>
        </w:rPr>
        <w:t xml:space="preserve"> Sistema</w:t>
      </w:r>
      <w:r w:rsidR="00B80215" w:rsidRPr="006B3682">
        <w:rPr>
          <w:rFonts w:ascii="Calibri" w:hAnsi="Calibri" w:cs="Calibri"/>
          <w:sz w:val="22"/>
        </w:rPr>
        <w:t>s</w:t>
      </w:r>
      <w:r w:rsidRPr="006B3682">
        <w:rPr>
          <w:rFonts w:ascii="Calibri" w:hAnsi="Calibri" w:cs="Calibri"/>
          <w:sz w:val="22"/>
        </w:rPr>
        <w:t xml:space="preserve"> de gestión de la inspección.</w:t>
      </w:r>
    </w:p>
    <w:p w14:paraId="70E1ED43" w14:textId="77777777" w:rsidR="00345E9A" w:rsidRPr="006B3682" w:rsidRDefault="00345E9A" w:rsidP="006B3682">
      <w:pPr>
        <w:spacing w:after="220"/>
        <w:ind w:left="284" w:hanging="41"/>
        <w:rPr>
          <w:rFonts w:ascii="Calibri" w:hAnsi="Calibri" w:cs="Calibri"/>
          <w:sz w:val="22"/>
        </w:rPr>
      </w:pPr>
      <w:r w:rsidRPr="006B3682">
        <w:rPr>
          <w:rFonts w:ascii="Calibri" w:hAnsi="Calibri" w:cs="Calibri"/>
          <w:sz w:val="22"/>
        </w:rPr>
        <w:t>1.– Las funciones inspectoras de la Comunidad Autónoma del País Vasco se organizarán a través de uno o varios sistemas de gestión de la calidad, con los siguientes fines:</w:t>
      </w:r>
    </w:p>
    <w:p w14:paraId="265808F2" w14:textId="594794BD" w:rsidR="00345E9A" w:rsidRPr="006B3682" w:rsidRDefault="00CA3E15" w:rsidP="006B3682">
      <w:pPr>
        <w:spacing w:after="220"/>
        <w:ind w:left="516" w:firstLine="0"/>
        <w:rPr>
          <w:rFonts w:ascii="Calibri" w:hAnsi="Calibri" w:cs="Calibri"/>
          <w:sz w:val="22"/>
        </w:rPr>
      </w:pPr>
      <w:r w:rsidRPr="006B3682">
        <w:rPr>
          <w:rFonts w:ascii="Calibri" w:hAnsi="Calibri" w:cs="Calibri"/>
          <w:sz w:val="22"/>
        </w:rPr>
        <w:lastRenderedPageBreak/>
        <w:t>a) Responder a las necesidades y expectativas de la comunidad educativa: centros, alumnado, familias y responsables de la Administración Educativa en general.</w:t>
      </w:r>
    </w:p>
    <w:p w14:paraId="1A5BEB15" w14:textId="4315C98A" w:rsidR="00345E9A" w:rsidRPr="006B3682" w:rsidRDefault="00CA3E15" w:rsidP="006B3682">
      <w:pPr>
        <w:spacing w:after="220"/>
        <w:ind w:left="516" w:firstLine="0"/>
        <w:rPr>
          <w:rFonts w:ascii="Calibri" w:hAnsi="Calibri" w:cs="Calibri"/>
          <w:sz w:val="22"/>
        </w:rPr>
      </w:pPr>
      <w:r w:rsidRPr="006B3682">
        <w:rPr>
          <w:rFonts w:ascii="Calibri" w:hAnsi="Calibri" w:cs="Calibri"/>
          <w:sz w:val="22"/>
        </w:rPr>
        <w:t>b) Garantizar que las actividades asignadas a la Inspección de Educación sean realizadas cumpliendo en todo momento con la normativa de aplicación y las directrices establecidas por la</w:t>
      </w:r>
      <w:r w:rsidR="00AA1309" w:rsidRPr="006B3682">
        <w:rPr>
          <w:rFonts w:ascii="Calibri" w:hAnsi="Calibri" w:cs="Calibri"/>
          <w:sz w:val="22"/>
        </w:rPr>
        <w:t>s</w:t>
      </w:r>
      <w:r w:rsidRPr="006B3682">
        <w:rPr>
          <w:rFonts w:ascii="Calibri" w:hAnsi="Calibri" w:cs="Calibri"/>
          <w:sz w:val="22"/>
        </w:rPr>
        <w:t xml:space="preserve"> Viceconsejería</w:t>
      </w:r>
      <w:r w:rsidR="00AA1309" w:rsidRPr="006B3682">
        <w:rPr>
          <w:rFonts w:ascii="Calibri" w:hAnsi="Calibri" w:cs="Calibri"/>
          <w:sz w:val="22"/>
        </w:rPr>
        <w:t>s</w:t>
      </w:r>
      <w:r w:rsidRPr="006B3682">
        <w:rPr>
          <w:rFonts w:ascii="Calibri" w:hAnsi="Calibri" w:cs="Calibri"/>
          <w:sz w:val="22"/>
        </w:rPr>
        <w:t xml:space="preserve"> de Educación.</w:t>
      </w:r>
    </w:p>
    <w:p w14:paraId="53563CD3" w14:textId="4D9385DD" w:rsidR="00345E9A" w:rsidRPr="006B3682" w:rsidRDefault="00CA3E15" w:rsidP="006B3682">
      <w:pPr>
        <w:spacing w:after="220"/>
        <w:ind w:left="516" w:firstLine="0"/>
        <w:rPr>
          <w:rFonts w:ascii="Calibri" w:hAnsi="Calibri" w:cs="Calibri"/>
          <w:sz w:val="22"/>
        </w:rPr>
      </w:pPr>
      <w:r w:rsidRPr="006B3682">
        <w:rPr>
          <w:rFonts w:ascii="Calibri" w:hAnsi="Calibri" w:cs="Calibri"/>
          <w:sz w:val="22"/>
        </w:rPr>
        <w:t xml:space="preserve">c) Promover la </w:t>
      </w:r>
      <w:proofErr w:type="gramStart"/>
      <w:r w:rsidRPr="006B3682">
        <w:rPr>
          <w:rFonts w:ascii="Calibri" w:hAnsi="Calibri" w:cs="Calibri"/>
          <w:sz w:val="22"/>
        </w:rPr>
        <w:t>participación activa</w:t>
      </w:r>
      <w:proofErr w:type="gramEnd"/>
      <w:r w:rsidRPr="006B3682">
        <w:rPr>
          <w:rFonts w:ascii="Calibri" w:hAnsi="Calibri" w:cs="Calibri"/>
          <w:sz w:val="22"/>
        </w:rPr>
        <w:t xml:space="preserve"> de todas las personas que componen la Inspección de Educación en el desarrollo y mejora de</w:t>
      </w:r>
      <w:r w:rsidR="00B04E66" w:rsidRPr="006B3682">
        <w:rPr>
          <w:rFonts w:ascii="Calibri" w:hAnsi="Calibri" w:cs="Calibri"/>
          <w:sz w:val="22"/>
        </w:rPr>
        <w:t xml:space="preserve"> los </w:t>
      </w:r>
      <w:r w:rsidR="00A67C80" w:rsidRPr="006B3682">
        <w:rPr>
          <w:rFonts w:ascii="Calibri" w:hAnsi="Calibri" w:cs="Calibri"/>
          <w:sz w:val="22"/>
        </w:rPr>
        <w:t>s</w:t>
      </w:r>
      <w:r w:rsidRPr="006B3682">
        <w:rPr>
          <w:rFonts w:ascii="Calibri" w:hAnsi="Calibri" w:cs="Calibri"/>
          <w:sz w:val="22"/>
        </w:rPr>
        <w:t>istema</w:t>
      </w:r>
      <w:r w:rsidR="00B04E66" w:rsidRPr="006B3682">
        <w:rPr>
          <w:rFonts w:ascii="Calibri" w:hAnsi="Calibri" w:cs="Calibri"/>
          <w:sz w:val="22"/>
        </w:rPr>
        <w:t>s</w:t>
      </w:r>
      <w:r w:rsidRPr="006B3682">
        <w:rPr>
          <w:rFonts w:ascii="Calibri" w:hAnsi="Calibri" w:cs="Calibri"/>
          <w:sz w:val="22"/>
        </w:rPr>
        <w:t xml:space="preserve"> de </w:t>
      </w:r>
      <w:r w:rsidR="00A67C80" w:rsidRPr="006B3682">
        <w:rPr>
          <w:rFonts w:ascii="Calibri" w:hAnsi="Calibri" w:cs="Calibri"/>
          <w:sz w:val="22"/>
        </w:rPr>
        <w:t>g</w:t>
      </w:r>
      <w:r w:rsidRPr="006B3682">
        <w:rPr>
          <w:rFonts w:ascii="Calibri" w:hAnsi="Calibri" w:cs="Calibri"/>
          <w:sz w:val="22"/>
        </w:rPr>
        <w:t xml:space="preserve">estión de la </w:t>
      </w:r>
      <w:r w:rsidR="00A67C80" w:rsidRPr="006B3682">
        <w:rPr>
          <w:rFonts w:ascii="Calibri" w:hAnsi="Calibri" w:cs="Calibri"/>
          <w:sz w:val="22"/>
        </w:rPr>
        <w:t>c</w:t>
      </w:r>
      <w:r w:rsidRPr="006B3682">
        <w:rPr>
          <w:rFonts w:ascii="Calibri" w:hAnsi="Calibri" w:cs="Calibri"/>
          <w:sz w:val="22"/>
        </w:rPr>
        <w:t>alidad.</w:t>
      </w:r>
    </w:p>
    <w:p w14:paraId="726B982F" w14:textId="77777777" w:rsidR="00345E9A" w:rsidRPr="006B3682" w:rsidRDefault="00345E9A" w:rsidP="00A552DA">
      <w:pPr>
        <w:spacing w:after="22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8.–</w:t>
      </w:r>
      <w:proofErr w:type="gramEnd"/>
      <w:r w:rsidRPr="006B3682">
        <w:rPr>
          <w:rFonts w:ascii="Calibri" w:hAnsi="Calibri" w:cs="Calibri"/>
          <w:sz w:val="22"/>
        </w:rPr>
        <w:t xml:space="preserve"> Participación y comunicación.</w:t>
      </w:r>
    </w:p>
    <w:p w14:paraId="24BA28E7" w14:textId="016F01BD" w:rsidR="00345E9A" w:rsidRPr="006B3682" w:rsidRDefault="00345E9A" w:rsidP="006B3682">
      <w:pPr>
        <w:spacing w:after="220"/>
        <w:ind w:left="284" w:hanging="41"/>
        <w:rPr>
          <w:rFonts w:ascii="Calibri" w:hAnsi="Calibri" w:cs="Calibri"/>
          <w:sz w:val="22"/>
        </w:rPr>
      </w:pPr>
      <w:r w:rsidRPr="006B3682">
        <w:rPr>
          <w:rFonts w:ascii="Calibri" w:hAnsi="Calibri" w:cs="Calibri"/>
          <w:sz w:val="22"/>
        </w:rPr>
        <w:t xml:space="preserve">1.– La Inspección de Educación, a través de sus planes de actuación y de </w:t>
      </w:r>
      <w:proofErr w:type="gramStart"/>
      <w:r w:rsidRPr="006B3682">
        <w:rPr>
          <w:rFonts w:ascii="Calibri" w:hAnsi="Calibri" w:cs="Calibri"/>
          <w:sz w:val="22"/>
        </w:rPr>
        <w:t>su sistema</w:t>
      </w:r>
      <w:r w:rsidR="00F624EE" w:rsidRPr="006B3682">
        <w:rPr>
          <w:rFonts w:ascii="Calibri" w:hAnsi="Calibri" w:cs="Calibri"/>
          <w:sz w:val="22"/>
        </w:rPr>
        <w:t>s</w:t>
      </w:r>
      <w:proofErr w:type="gramEnd"/>
      <w:r w:rsidRPr="006B3682">
        <w:rPr>
          <w:rFonts w:ascii="Calibri" w:hAnsi="Calibri" w:cs="Calibri"/>
          <w:sz w:val="22"/>
        </w:rPr>
        <w:t xml:space="preserve"> de gestión, establecerá fórmulas para garantizar la participación de las inspectoras y los inspectores en la gestión de los procesos de su competencia. Así, las inspectoras y los inspectores, además de gestionar directamente los asuntos relacionados con los centros que tienen adscritos, participarán en equipos y comisiones de trabajo, en los equipos de Zona y en los que pudiera constituir el Inspector o la Inspectora General. La composición de estos equipos se fijará en los planes mediante los que se organizan las actuaciones de la Inspección.</w:t>
      </w:r>
    </w:p>
    <w:p w14:paraId="14BFFA11" w14:textId="51C5A20E" w:rsidR="00345E9A" w:rsidRPr="006B3682" w:rsidRDefault="00345E9A" w:rsidP="006B3682">
      <w:pPr>
        <w:spacing w:after="220"/>
        <w:ind w:left="284" w:hanging="41"/>
        <w:rPr>
          <w:rFonts w:ascii="Calibri" w:hAnsi="Calibri" w:cs="Calibri"/>
          <w:sz w:val="22"/>
        </w:rPr>
      </w:pPr>
      <w:r w:rsidRPr="006B3682">
        <w:rPr>
          <w:rFonts w:ascii="Calibri" w:hAnsi="Calibri" w:cs="Calibri"/>
          <w:sz w:val="22"/>
        </w:rPr>
        <w:t xml:space="preserve">2.– Asimismo, la Inspección de Educación definirá </w:t>
      </w:r>
      <w:r w:rsidR="00500BBF" w:rsidRPr="006B3682">
        <w:rPr>
          <w:rFonts w:ascii="Calibri" w:hAnsi="Calibri" w:cs="Calibri"/>
          <w:sz w:val="22"/>
        </w:rPr>
        <w:t>un</w:t>
      </w:r>
      <w:r w:rsidR="00187C69" w:rsidRPr="006B3682">
        <w:rPr>
          <w:rFonts w:ascii="Calibri" w:hAnsi="Calibri" w:cs="Calibri"/>
          <w:sz w:val="22"/>
        </w:rPr>
        <w:t xml:space="preserve">a estrategia </w:t>
      </w:r>
      <w:r w:rsidRPr="006B3682">
        <w:rPr>
          <w:rFonts w:ascii="Calibri" w:hAnsi="Calibri" w:cs="Calibri"/>
          <w:sz w:val="22"/>
        </w:rPr>
        <w:t>de comunicación apropiad</w:t>
      </w:r>
      <w:r w:rsidR="001E49D0" w:rsidRPr="006B3682">
        <w:rPr>
          <w:rFonts w:ascii="Calibri" w:hAnsi="Calibri" w:cs="Calibri"/>
          <w:sz w:val="22"/>
        </w:rPr>
        <w:t>a</w:t>
      </w:r>
      <w:r w:rsidRPr="006B3682">
        <w:rPr>
          <w:rFonts w:ascii="Calibri" w:hAnsi="Calibri" w:cs="Calibri"/>
          <w:sz w:val="22"/>
        </w:rPr>
        <w:t xml:space="preserve">, tanto dentro de su estructura organizativa como con las personas destinatarias de sus servicios. </w:t>
      </w:r>
    </w:p>
    <w:p w14:paraId="23E910FB" w14:textId="73607F30" w:rsidR="000B42A2" w:rsidRPr="006B3682" w:rsidRDefault="00345E9A" w:rsidP="00A552DA">
      <w:pPr>
        <w:spacing w:after="22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9.–</w:t>
      </w:r>
      <w:proofErr w:type="gramEnd"/>
      <w:r w:rsidRPr="006B3682">
        <w:rPr>
          <w:rFonts w:ascii="Calibri" w:hAnsi="Calibri" w:cs="Calibri"/>
          <w:sz w:val="22"/>
        </w:rPr>
        <w:t xml:space="preserve"> Plan Estratégico Cuatrienal, Plan Anual y </w:t>
      </w:r>
      <w:r w:rsidR="003B6F17" w:rsidRPr="006B3682">
        <w:rPr>
          <w:rFonts w:ascii="Calibri" w:hAnsi="Calibri" w:cs="Calibri"/>
          <w:sz w:val="22"/>
        </w:rPr>
        <w:t>las</w:t>
      </w:r>
      <w:r w:rsidR="00FB4BB2" w:rsidRPr="006B3682">
        <w:rPr>
          <w:rFonts w:ascii="Calibri" w:hAnsi="Calibri" w:cs="Calibri"/>
          <w:sz w:val="22"/>
        </w:rPr>
        <w:t xml:space="preserve"> concreciones territoriales </w:t>
      </w:r>
      <w:r w:rsidR="00D22102" w:rsidRPr="006B3682">
        <w:rPr>
          <w:rFonts w:ascii="Calibri" w:hAnsi="Calibri" w:cs="Calibri"/>
          <w:sz w:val="22"/>
        </w:rPr>
        <w:t xml:space="preserve">del </w:t>
      </w:r>
      <w:r w:rsidRPr="006B3682">
        <w:rPr>
          <w:rFonts w:ascii="Calibri" w:hAnsi="Calibri" w:cs="Calibri"/>
          <w:sz w:val="22"/>
        </w:rPr>
        <w:t>Plan</w:t>
      </w:r>
      <w:r w:rsidR="00D22102" w:rsidRPr="006B3682">
        <w:rPr>
          <w:rFonts w:ascii="Calibri" w:hAnsi="Calibri" w:cs="Calibri"/>
          <w:sz w:val="22"/>
        </w:rPr>
        <w:t xml:space="preserve"> Anual</w:t>
      </w:r>
      <w:r w:rsidRPr="006B3682">
        <w:rPr>
          <w:rFonts w:ascii="Calibri" w:hAnsi="Calibri" w:cs="Calibri"/>
          <w:sz w:val="22"/>
        </w:rPr>
        <w:t xml:space="preserve"> de la Inspección de Educación.</w:t>
      </w:r>
    </w:p>
    <w:p w14:paraId="3F3D2681" w14:textId="25E6E49B" w:rsidR="00345E9A" w:rsidRPr="006B3682" w:rsidRDefault="00345E9A" w:rsidP="006B3682">
      <w:pPr>
        <w:spacing w:after="220"/>
        <w:ind w:left="284" w:hanging="41"/>
        <w:rPr>
          <w:rFonts w:ascii="Calibri" w:hAnsi="Calibri" w:cs="Calibri"/>
          <w:sz w:val="22"/>
        </w:rPr>
      </w:pPr>
      <w:r w:rsidRPr="006B3682">
        <w:rPr>
          <w:rFonts w:ascii="Calibri" w:hAnsi="Calibri" w:cs="Calibri"/>
          <w:sz w:val="22"/>
        </w:rPr>
        <w:t xml:space="preserve">1.– La Inspección de Educación organiza sus intervenciones mediante una planificación estratégica. Esta planificación, que debe incluir la formulación de la Misión, Visión, Valores y las Estrategias de la Inspección de Educación, se concreta en Planes Estratégicos Cuatrienales que establecen las líneas básicas de intervención de la Inspección de Educación y son aprobados por la </w:t>
      </w:r>
      <w:proofErr w:type="gramStart"/>
      <w:r w:rsidR="002D338D" w:rsidRPr="006B3682">
        <w:rPr>
          <w:rFonts w:ascii="Calibri" w:hAnsi="Calibri" w:cs="Calibri"/>
          <w:sz w:val="22"/>
        </w:rPr>
        <w:t>Consejera</w:t>
      </w:r>
      <w:proofErr w:type="gramEnd"/>
      <w:r w:rsidR="002D338D" w:rsidRPr="006B3682">
        <w:rPr>
          <w:rFonts w:ascii="Calibri" w:hAnsi="Calibri" w:cs="Calibri"/>
          <w:sz w:val="22"/>
        </w:rPr>
        <w:t xml:space="preserve"> o Consejero</w:t>
      </w:r>
      <w:r w:rsidRPr="006B3682">
        <w:rPr>
          <w:rFonts w:ascii="Calibri" w:hAnsi="Calibri" w:cs="Calibri"/>
          <w:sz w:val="22"/>
        </w:rPr>
        <w:t xml:space="preserve"> del Departamento </w:t>
      </w:r>
      <w:r w:rsidR="006D4A77" w:rsidRPr="006B3682">
        <w:rPr>
          <w:rFonts w:ascii="Calibri" w:hAnsi="Calibri" w:cs="Calibri"/>
          <w:sz w:val="22"/>
        </w:rPr>
        <w:t>Educación</w:t>
      </w:r>
      <w:r w:rsidR="001E49D0" w:rsidRPr="006B3682">
        <w:rPr>
          <w:rFonts w:ascii="Calibri" w:hAnsi="Calibri" w:cs="Calibri"/>
          <w:sz w:val="22"/>
        </w:rPr>
        <w:t>.</w:t>
      </w:r>
    </w:p>
    <w:p w14:paraId="27FAFAFB" w14:textId="77777777" w:rsidR="00345E9A" w:rsidRPr="006B3682" w:rsidRDefault="00345E9A" w:rsidP="006B3682">
      <w:pPr>
        <w:spacing w:after="220"/>
        <w:ind w:left="284" w:hanging="41"/>
        <w:rPr>
          <w:rFonts w:ascii="Calibri" w:hAnsi="Calibri" w:cs="Calibri"/>
          <w:sz w:val="22"/>
        </w:rPr>
      </w:pPr>
      <w:r w:rsidRPr="006B3682">
        <w:rPr>
          <w:rFonts w:ascii="Calibri" w:hAnsi="Calibri" w:cs="Calibri"/>
          <w:sz w:val="22"/>
        </w:rPr>
        <w:t>2.– Las líneas básicas de intervención de los Planes Estratégicos Cuatrienales constituyen el marco de actuación necesario para conseguir los objetivos de dichos planes. Estas líneas se desarrollarán en los planes anuales que concretan las intervenciones de cada curso. En el diseño de las intervenciones de la Inspección, se procurará lograr un equilibrio entre el tiempo dedicado a las actividades previstas en los planes y las derivadas de demandas no planificadas.</w:t>
      </w:r>
    </w:p>
    <w:p w14:paraId="627B3A09" w14:textId="3B4D1D98" w:rsidR="00345E9A" w:rsidRPr="006B3682" w:rsidRDefault="00345E9A" w:rsidP="006B3682">
      <w:pPr>
        <w:spacing w:after="220"/>
        <w:ind w:left="284" w:hanging="41"/>
        <w:rPr>
          <w:rFonts w:ascii="Calibri" w:hAnsi="Calibri" w:cs="Calibri"/>
          <w:sz w:val="22"/>
        </w:rPr>
      </w:pPr>
      <w:r w:rsidRPr="006B3682">
        <w:rPr>
          <w:rFonts w:ascii="Calibri" w:hAnsi="Calibri" w:cs="Calibri"/>
          <w:sz w:val="22"/>
        </w:rPr>
        <w:t xml:space="preserve">3.– El Plan Anual de la Inspección de Educación se </w:t>
      </w:r>
      <w:r w:rsidR="00C2425B" w:rsidRPr="006B3682">
        <w:rPr>
          <w:rFonts w:ascii="Calibri" w:hAnsi="Calibri" w:cs="Calibri"/>
          <w:sz w:val="22"/>
        </w:rPr>
        <w:t xml:space="preserve">concretará </w:t>
      </w:r>
      <w:r w:rsidRPr="006B3682">
        <w:rPr>
          <w:rFonts w:ascii="Calibri" w:hAnsi="Calibri" w:cs="Calibri"/>
          <w:sz w:val="22"/>
        </w:rPr>
        <w:t xml:space="preserve">en cada de uno de los territorios. </w:t>
      </w:r>
      <w:r w:rsidR="00CF1AA6" w:rsidRPr="006B3682">
        <w:rPr>
          <w:rFonts w:ascii="Calibri" w:hAnsi="Calibri" w:cs="Calibri"/>
          <w:sz w:val="22"/>
        </w:rPr>
        <w:t>El Plan Anual y sus correspondientes concreciones territoriales</w:t>
      </w:r>
      <w:r w:rsidRPr="006B3682">
        <w:rPr>
          <w:rFonts w:ascii="Calibri" w:hAnsi="Calibri" w:cs="Calibri"/>
          <w:sz w:val="22"/>
        </w:rPr>
        <w:t xml:space="preserve"> serán aprobados por el Inspector o la Inspectora General de Educación.</w:t>
      </w:r>
    </w:p>
    <w:p w14:paraId="2C6E56B8" w14:textId="77777777" w:rsidR="00345E9A" w:rsidRPr="006B3682" w:rsidRDefault="00345E9A" w:rsidP="006B3682">
      <w:pPr>
        <w:spacing w:after="220"/>
        <w:ind w:left="284" w:hanging="41"/>
        <w:rPr>
          <w:rFonts w:ascii="Calibri" w:hAnsi="Calibri" w:cs="Calibri"/>
          <w:sz w:val="22"/>
        </w:rPr>
      </w:pPr>
      <w:r w:rsidRPr="006B3682">
        <w:rPr>
          <w:rFonts w:ascii="Calibri" w:hAnsi="Calibri" w:cs="Calibri"/>
          <w:sz w:val="22"/>
        </w:rPr>
        <w:t>4.– Tanto los Planes Estratégicos Cuatrienales como los planes anuales serán evaluados al finalizar su periodo de vigencia. La evaluación del Plan Estratégico Cuatrienal se realizará dentro de la evaluación del último Plan Anual, teniendo en cuenta las evaluaciones e informes de revisión de los cuatro planes.</w:t>
      </w:r>
    </w:p>
    <w:p w14:paraId="20019674" w14:textId="77777777" w:rsidR="00345E9A" w:rsidRPr="006B3682" w:rsidRDefault="00345E9A" w:rsidP="00A552DA">
      <w:pPr>
        <w:spacing w:after="220"/>
        <w:rPr>
          <w:rFonts w:ascii="Calibri" w:hAnsi="Calibri" w:cs="Calibri"/>
          <w:sz w:val="22"/>
        </w:rPr>
      </w:pPr>
      <w:r w:rsidRPr="006B3682">
        <w:rPr>
          <w:rFonts w:ascii="Calibri" w:hAnsi="Calibri" w:cs="Calibri"/>
          <w:sz w:val="22"/>
        </w:rPr>
        <w:lastRenderedPageBreak/>
        <w:t xml:space="preserve">Artículo </w:t>
      </w:r>
      <w:proofErr w:type="gramStart"/>
      <w:r w:rsidRPr="006B3682">
        <w:rPr>
          <w:rFonts w:ascii="Calibri" w:hAnsi="Calibri" w:cs="Calibri"/>
          <w:sz w:val="22"/>
        </w:rPr>
        <w:t>10.–</w:t>
      </w:r>
      <w:proofErr w:type="gramEnd"/>
      <w:r w:rsidRPr="006B3682">
        <w:rPr>
          <w:rFonts w:ascii="Calibri" w:hAnsi="Calibri" w:cs="Calibri"/>
          <w:sz w:val="22"/>
        </w:rPr>
        <w:t xml:space="preserve"> Estructura organizativa.</w:t>
      </w:r>
    </w:p>
    <w:p w14:paraId="77F5B029" w14:textId="78FEAC36" w:rsidR="00345E9A" w:rsidRPr="006B3682" w:rsidRDefault="00345E9A" w:rsidP="006B3682">
      <w:pPr>
        <w:pStyle w:val="Default"/>
        <w:spacing w:after="220"/>
        <w:ind w:left="284"/>
        <w:jc w:val="both"/>
        <w:rPr>
          <w:rFonts w:ascii="Calibri" w:hAnsi="Calibri" w:cs="Calibri"/>
          <w:sz w:val="22"/>
          <w:szCs w:val="22"/>
        </w:rPr>
      </w:pPr>
      <w:r w:rsidRPr="006B3682">
        <w:rPr>
          <w:rFonts w:ascii="Calibri" w:hAnsi="Calibri" w:cs="Calibri"/>
          <w:sz w:val="22"/>
          <w:szCs w:val="22"/>
        </w:rPr>
        <w:t xml:space="preserve">1.– Dependiente orgánicamente de la </w:t>
      </w:r>
      <w:proofErr w:type="gramStart"/>
      <w:r w:rsidR="0098454D" w:rsidRPr="006B3682">
        <w:rPr>
          <w:rFonts w:ascii="Calibri" w:hAnsi="Calibri" w:cs="Calibri"/>
          <w:sz w:val="22"/>
          <w:szCs w:val="22"/>
        </w:rPr>
        <w:t>Consejera</w:t>
      </w:r>
      <w:proofErr w:type="gramEnd"/>
      <w:r w:rsidR="0098454D" w:rsidRPr="006B3682">
        <w:rPr>
          <w:rFonts w:ascii="Calibri" w:hAnsi="Calibri" w:cs="Calibri"/>
          <w:sz w:val="22"/>
          <w:szCs w:val="22"/>
        </w:rPr>
        <w:t xml:space="preserve"> o Consejero</w:t>
      </w:r>
      <w:r w:rsidRPr="006B3682">
        <w:rPr>
          <w:rFonts w:ascii="Calibri" w:hAnsi="Calibri" w:cs="Calibri"/>
          <w:sz w:val="22"/>
          <w:szCs w:val="22"/>
        </w:rPr>
        <w:t xml:space="preserve"> del Departamento y funcionalmente de la Viceconsejería de Política</w:t>
      </w:r>
      <w:r w:rsidR="001E2D2A" w:rsidRPr="006B3682">
        <w:rPr>
          <w:rFonts w:ascii="Calibri" w:hAnsi="Calibri" w:cs="Calibri"/>
          <w:sz w:val="22"/>
          <w:szCs w:val="22"/>
        </w:rPr>
        <w:t>s</w:t>
      </w:r>
      <w:r w:rsidRPr="006B3682">
        <w:rPr>
          <w:rFonts w:ascii="Calibri" w:hAnsi="Calibri" w:cs="Calibri"/>
          <w:sz w:val="22"/>
          <w:szCs w:val="22"/>
        </w:rPr>
        <w:t xml:space="preserve"> Educativa</w:t>
      </w:r>
      <w:r w:rsidR="001E2D2A" w:rsidRPr="006B3682">
        <w:rPr>
          <w:rFonts w:ascii="Calibri" w:hAnsi="Calibri" w:cs="Calibri"/>
          <w:sz w:val="22"/>
          <w:szCs w:val="22"/>
        </w:rPr>
        <w:t>s</w:t>
      </w:r>
      <w:r w:rsidRPr="006B3682">
        <w:rPr>
          <w:rFonts w:ascii="Calibri" w:hAnsi="Calibri" w:cs="Calibri"/>
          <w:sz w:val="22"/>
          <w:szCs w:val="22"/>
        </w:rPr>
        <w:t xml:space="preserve"> y de la Viceconsejería de Formación Profesional, la Inspección de Educación se estructura en la Inspección Central, las Unidades Territoriales y las Zonas de Inspección Educativa. La organización especializada de la Inspección de Educación se concreta en el desarrollo de áreas específicas de trabajo que se determinan en los </w:t>
      </w:r>
      <w:r w:rsidR="00F84EED" w:rsidRPr="006B3682">
        <w:rPr>
          <w:rFonts w:ascii="Calibri" w:hAnsi="Calibri" w:cs="Calibri"/>
          <w:sz w:val="22"/>
          <w:szCs w:val="22"/>
        </w:rPr>
        <w:t>p</w:t>
      </w:r>
      <w:r w:rsidRPr="006B3682">
        <w:rPr>
          <w:rFonts w:ascii="Calibri" w:hAnsi="Calibri" w:cs="Calibri"/>
          <w:sz w:val="22"/>
          <w:szCs w:val="22"/>
        </w:rPr>
        <w:t xml:space="preserve">lanes </w:t>
      </w:r>
      <w:r w:rsidR="00F84EED" w:rsidRPr="006B3682">
        <w:rPr>
          <w:rFonts w:ascii="Calibri" w:hAnsi="Calibri" w:cs="Calibri"/>
          <w:sz w:val="22"/>
          <w:szCs w:val="22"/>
        </w:rPr>
        <w:t>e</w:t>
      </w:r>
      <w:r w:rsidRPr="006B3682">
        <w:rPr>
          <w:rFonts w:ascii="Calibri" w:hAnsi="Calibri" w:cs="Calibri"/>
          <w:sz w:val="22"/>
          <w:szCs w:val="22"/>
        </w:rPr>
        <w:t xml:space="preserve">stratégicos </w:t>
      </w:r>
      <w:r w:rsidR="00F84EED" w:rsidRPr="006B3682">
        <w:rPr>
          <w:rFonts w:ascii="Calibri" w:hAnsi="Calibri" w:cs="Calibri"/>
          <w:sz w:val="22"/>
          <w:szCs w:val="22"/>
        </w:rPr>
        <w:t>c</w:t>
      </w:r>
      <w:r w:rsidRPr="006B3682">
        <w:rPr>
          <w:rFonts w:ascii="Calibri" w:hAnsi="Calibri" w:cs="Calibri"/>
          <w:sz w:val="22"/>
          <w:szCs w:val="22"/>
        </w:rPr>
        <w:t xml:space="preserve">uatrienales. Estas áreas específicas de trabajo serán gestionadas por los equipos y comisiones de trabajo que se determinen en los </w:t>
      </w:r>
      <w:r w:rsidR="00F84EED" w:rsidRPr="006B3682">
        <w:rPr>
          <w:rFonts w:ascii="Calibri" w:hAnsi="Calibri" w:cs="Calibri"/>
          <w:sz w:val="22"/>
          <w:szCs w:val="22"/>
        </w:rPr>
        <w:t>p</w:t>
      </w:r>
      <w:r w:rsidRPr="006B3682">
        <w:rPr>
          <w:rFonts w:ascii="Calibri" w:hAnsi="Calibri" w:cs="Calibri"/>
          <w:sz w:val="22"/>
          <w:szCs w:val="22"/>
        </w:rPr>
        <w:t xml:space="preserve">lanes </w:t>
      </w:r>
      <w:r w:rsidR="00F84EED" w:rsidRPr="006B3682">
        <w:rPr>
          <w:rFonts w:ascii="Calibri" w:hAnsi="Calibri" w:cs="Calibri"/>
          <w:sz w:val="22"/>
          <w:szCs w:val="22"/>
        </w:rPr>
        <w:t>e</w:t>
      </w:r>
      <w:r w:rsidRPr="006B3682">
        <w:rPr>
          <w:rFonts w:ascii="Calibri" w:hAnsi="Calibri" w:cs="Calibri"/>
          <w:sz w:val="22"/>
          <w:szCs w:val="22"/>
        </w:rPr>
        <w:t xml:space="preserve">stratégicos </w:t>
      </w:r>
      <w:r w:rsidR="00F84EED" w:rsidRPr="006B3682">
        <w:rPr>
          <w:rFonts w:ascii="Calibri" w:hAnsi="Calibri" w:cs="Calibri"/>
          <w:sz w:val="22"/>
          <w:szCs w:val="22"/>
        </w:rPr>
        <w:t>c</w:t>
      </w:r>
      <w:r w:rsidRPr="006B3682">
        <w:rPr>
          <w:rFonts w:ascii="Calibri" w:hAnsi="Calibri" w:cs="Calibri"/>
          <w:sz w:val="22"/>
          <w:szCs w:val="22"/>
        </w:rPr>
        <w:t>uatrienales y en los planes anuales.</w:t>
      </w:r>
    </w:p>
    <w:p w14:paraId="2B4EB259" w14:textId="7CB13DD2" w:rsidR="00345E9A" w:rsidRPr="006B3682" w:rsidRDefault="00345E9A" w:rsidP="006B3682">
      <w:pPr>
        <w:spacing w:after="220"/>
        <w:ind w:left="284" w:hanging="41"/>
        <w:rPr>
          <w:rFonts w:ascii="Calibri" w:hAnsi="Calibri" w:cs="Calibri"/>
          <w:sz w:val="22"/>
        </w:rPr>
      </w:pPr>
      <w:r w:rsidRPr="006B3682">
        <w:rPr>
          <w:rFonts w:ascii="Calibri" w:hAnsi="Calibri" w:cs="Calibri"/>
          <w:sz w:val="22"/>
        </w:rPr>
        <w:t xml:space="preserve">2.– La </w:t>
      </w:r>
      <w:r w:rsidR="00FD39BB" w:rsidRPr="006B3682">
        <w:rPr>
          <w:rFonts w:ascii="Calibri" w:hAnsi="Calibri" w:cs="Calibri"/>
          <w:sz w:val="22"/>
        </w:rPr>
        <w:t>I</w:t>
      </w:r>
      <w:r w:rsidRPr="006B3682">
        <w:rPr>
          <w:rFonts w:ascii="Calibri" w:hAnsi="Calibri" w:cs="Calibri"/>
          <w:sz w:val="22"/>
        </w:rPr>
        <w:t xml:space="preserve">nspección </w:t>
      </w:r>
      <w:r w:rsidR="00461BE7" w:rsidRPr="006B3682">
        <w:rPr>
          <w:rFonts w:ascii="Calibri" w:hAnsi="Calibri" w:cs="Calibri"/>
          <w:sz w:val="22"/>
        </w:rPr>
        <w:t>c</w:t>
      </w:r>
      <w:r w:rsidRPr="006B3682">
        <w:rPr>
          <w:rFonts w:ascii="Calibri" w:hAnsi="Calibri" w:cs="Calibri"/>
          <w:sz w:val="22"/>
        </w:rPr>
        <w:t xml:space="preserve">entral está formada por el </w:t>
      </w:r>
      <w:r w:rsidR="005B439B" w:rsidRPr="006B3682">
        <w:rPr>
          <w:rFonts w:ascii="Calibri" w:hAnsi="Calibri" w:cs="Calibri"/>
          <w:sz w:val="22"/>
        </w:rPr>
        <w:t>i</w:t>
      </w:r>
      <w:r w:rsidRPr="006B3682">
        <w:rPr>
          <w:rFonts w:ascii="Calibri" w:hAnsi="Calibri" w:cs="Calibri"/>
          <w:sz w:val="22"/>
        </w:rPr>
        <w:t xml:space="preserve">nspector o la </w:t>
      </w:r>
      <w:r w:rsidR="005B439B" w:rsidRPr="006B3682">
        <w:rPr>
          <w:rFonts w:ascii="Calibri" w:hAnsi="Calibri" w:cs="Calibri"/>
          <w:sz w:val="22"/>
        </w:rPr>
        <w:t>i</w:t>
      </w:r>
      <w:r w:rsidRPr="006B3682">
        <w:rPr>
          <w:rFonts w:ascii="Calibri" w:hAnsi="Calibri" w:cs="Calibri"/>
          <w:sz w:val="22"/>
        </w:rPr>
        <w:t xml:space="preserve">nspectora </w:t>
      </w:r>
      <w:r w:rsidR="005B439B" w:rsidRPr="006B3682">
        <w:rPr>
          <w:rFonts w:ascii="Calibri" w:hAnsi="Calibri" w:cs="Calibri"/>
          <w:sz w:val="22"/>
        </w:rPr>
        <w:t>g</w:t>
      </w:r>
      <w:r w:rsidRPr="006B3682">
        <w:rPr>
          <w:rFonts w:ascii="Calibri" w:hAnsi="Calibri" w:cs="Calibri"/>
          <w:sz w:val="22"/>
        </w:rPr>
        <w:t xml:space="preserve">eneral, que </w:t>
      </w:r>
      <w:r w:rsidR="00915641" w:rsidRPr="006B3682">
        <w:rPr>
          <w:rFonts w:ascii="Calibri" w:hAnsi="Calibri" w:cs="Calibri"/>
          <w:sz w:val="22"/>
        </w:rPr>
        <w:t xml:space="preserve">orgánicamente </w:t>
      </w:r>
      <w:r w:rsidRPr="006B3682">
        <w:rPr>
          <w:rFonts w:ascii="Calibri" w:hAnsi="Calibri" w:cs="Calibri"/>
          <w:sz w:val="22"/>
        </w:rPr>
        <w:t>depende de</w:t>
      </w:r>
      <w:r w:rsidR="00627DDC" w:rsidRPr="006B3682">
        <w:rPr>
          <w:rFonts w:ascii="Calibri" w:hAnsi="Calibri" w:cs="Calibri"/>
          <w:sz w:val="22"/>
        </w:rPr>
        <w:t xml:space="preserve"> la </w:t>
      </w:r>
      <w:r w:rsidR="00FD39BB" w:rsidRPr="006B3682">
        <w:rPr>
          <w:rFonts w:ascii="Calibri" w:hAnsi="Calibri" w:cs="Calibri"/>
          <w:sz w:val="22"/>
        </w:rPr>
        <w:t>c</w:t>
      </w:r>
      <w:r w:rsidR="00627DDC" w:rsidRPr="006B3682">
        <w:rPr>
          <w:rFonts w:ascii="Calibri" w:hAnsi="Calibri" w:cs="Calibri"/>
          <w:sz w:val="22"/>
        </w:rPr>
        <w:t xml:space="preserve">onsejera o </w:t>
      </w:r>
      <w:r w:rsidR="00FD39BB" w:rsidRPr="006B3682">
        <w:rPr>
          <w:rFonts w:ascii="Calibri" w:hAnsi="Calibri" w:cs="Calibri"/>
          <w:sz w:val="22"/>
        </w:rPr>
        <w:t>c</w:t>
      </w:r>
      <w:r w:rsidR="00627DDC" w:rsidRPr="006B3682">
        <w:rPr>
          <w:rFonts w:ascii="Calibri" w:hAnsi="Calibri" w:cs="Calibri"/>
          <w:sz w:val="22"/>
        </w:rPr>
        <w:t>onsejero de</w:t>
      </w:r>
      <w:r w:rsidRPr="006B3682">
        <w:rPr>
          <w:rFonts w:ascii="Calibri" w:hAnsi="Calibri" w:cs="Calibri"/>
          <w:sz w:val="22"/>
        </w:rPr>
        <w:t xml:space="preserve">l Departamento </w:t>
      </w:r>
      <w:r w:rsidR="006927A3" w:rsidRPr="006B3682">
        <w:rPr>
          <w:rFonts w:ascii="Calibri" w:hAnsi="Calibri" w:cs="Calibri"/>
          <w:sz w:val="22"/>
        </w:rPr>
        <w:t xml:space="preserve">de </w:t>
      </w:r>
      <w:r w:rsidR="0044332D" w:rsidRPr="006B3682">
        <w:rPr>
          <w:rFonts w:ascii="Calibri" w:hAnsi="Calibri" w:cs="Calibri"/>
          <w:sz w:val="22"/>
        </w:rPr>
        <w:t>E</w:t>
      </w:r>
      <w:r w:rsidR="006927A3" w:rsidRPr="006B3682">
        <w:rPr>
          <w:rFonts w:ascii="Calibri" w:hAnsi="Calibri" w:cs="Calibri"/>
          <w:sz w:val="22"/>
        </w:rPr>
        <w:t>ducación</w:t>
      </w:r>
      <w:r w:rsidRPr="006B3682">
        <w:rPr>
          <w:rFonts w:ascii="Calibri" w:hAnsi="Calibri" w:cs="Calibri"/>
          <w:sz w:val="22"/>
        </w:rPr>
        <w:t xml:space="preserve">, y por los Inspectores o las Inspectoras </w:t>
      </w:r>
      <w:r w:rsidR="00CA20E6" w:rsidRPr="006B3682">
        <w:rPr>
          <w:rFonts w:ascii="Calibri" w:hAnsi="Calibri" w:cs="Calibri"/>
          <w:sz w:val="22"/>
        </w:rPr>
        <w:t>c</w:t>
      </w:r>
      <w:r w:rsidRPr="006B3682">
        <w:rPr>
          <w:rFonts w:ascii="Calibri" w:hAnsi="Calibri" w:cs="Calibri"/>
          <w:sz w:val="22"/>
        </w:rPr>
        <w:t xml:space="preserve">entrales. Son funciones básicas de la Inspección </w:t>
      </w:r>
      <w:r w:rsidR="00CA20E6" w:rsidRPr="006B3682">
        <w:rPr>
          <w:rFonts w:ascii="Calibri" w:hAnsi="Calibri" w:cs="Calibri"/>
          <w:sz w:val="22"/>
        </w:rPr>
        <w:t>c</w:t>
      </w:r>
      <w:r w:rsidRPr="006B3682">
        <w:rPr>
          <w:rFonts w:ascii="Calibri" w:hAnsi="Calibri" w:cs="Calibri"/>
          <w:sz w:val="22"/>
        </w:rPr>
        <w:t xml:space="preserve">entral la planificación general, la formación y el control de la Inspección, así como promover la participación de todos los inspectores e inspectoras. Además, corresponde a la Inspección </w:t>
      </w:r>
      <w:r w:rsidR="00CA20E6" w:rsidRPr="006B3682">
        <w:rPr>
          <w:rFonts w:ascii="Calibri" w:hAnsi="Calibri" w:cs="Calibri"/>
          <w:sz w:val="22"/>
        </w:rPr>
        <w:t>c</w:t>
      </w:r>
      <w:r w:rsidRPr="006B3682">
        <w:rPr>
          <w:rFonts w:ascii="Calibri" w:hAnsi="Calibri" w:cs="Calibri"/>
          <w:sz w:val="22"/>
        </w:rPr>
        <w:t>entral el seguimiento y la evaluación de los Planes Estratégicos Cuatrienales y anuales y la elaboración de los informes de evaluación y revisión del sistema.</w:t>
      </w:r>
    </w:p>
    <w:p w14:paraId="051CCAD1" w14:textId="0F1D195D" w:rsidR="00345E9A" w:rsidRPr="006B3682" w:rsidRDefault="00345E9A" w:rsidP="006B3682">
      <w:pPr>
        <w:spacing w:after="220"/>
        <w:ind w:left="284" w:hanging="41"/>
        <w:rPr>
          <w:rFonts w:ascii="Calibri" w:hAnsi="Calibri" w:cs="Calibri"/>
          <w:sz w:val="22"/>
        </w:rPr>
      </w:pPr>
      <w:r w:rsidRPr="006B3682">
        <w:rPr>
          <w:rFonts w:ascii="Calibri" w:hAnsi="Calibri" w:cs="Calibri"/>
          <w:sz w:val="22"/>
        </w:rPr>
        <w:t xml:space="preserve">3.– Cada </w:t>
      </w:r>
      <w:r w:rsidR="006A0E41" w:rsidRPr="006B3682">
        <w:rPr>
          <w:rFonts w:ascii="Calibri" w:hAnsi="Calibri" w:cs="Calibri"/>
          <w:sz w:val="22"/>
        </w:rPr>
        <w:t>t</w:t>
      </w:r>
      <w:r w:rsidRPr="006B3682">
        <w:rPr>
          <w:rFonts w:ascii="Calibri" w:hAnsi="Calibri" w:cs="Calibri"/>
          <w:sz w:val="22"/>
        </w:rPr>
        <w:t xml:space="preserve">erritorio </w:t>
      </w:r>
      <w:r w:rsidR="006A0E41" w:rsidRPr="006B3682">
        <w:rPr>
          <w:rFonts w:ascii="Calibri" w:hAnsi="Calibri" w:cs="Calibri"/>
          <w:sz w:val="22"/>
        </w:rPr>
        <w:t>h</w:t>
      </w:r>
      <w:r w:rsidRPr="006B3682">
        <w:rPr>
          <w:rFonts w:ascii="Calibri" w:hAnsi="Calibri" w:cs="Calibri"/>
          <w:sz w:val="22"/>
        </w:rPr>
        <w:t xml:space="preserve">istórico dispone de una </w:t>
      </w:r>
      <w:r w:rsidR="006A0E41" w:rsidRPr="006B3682">
        <w:rPr>
          <w:rFonts w:ascii="Calibri" w:hAnsi="Calibri" w:cs="Calibri"/>
          <w:sz w:val="22"/>
        </w:rPr>
        <w:t>u</w:t>
      </w:r>
      <w:r w:rsidRPr="006B3682">
        <w:rPr>
          <w:rFonts w:ascii="Calibri" w:hAnsi="Calibri" w:cs="Calibri"/>
          <w:sz w:val="22"/>
        </w:rPr>
        <w:t xml:space="preserve">nidad </w:t>
      </w:r>
      <w:r w:rsidR="006A0E41" w:rsidRPr="006B3682">
        <w:rPr>
          <w:rFonts w:ascii="Calibri" w:hAnsi="Calibri" w:cs="Calibri"/>
          <w:sz w:val="22"/>
        </w:rPr>
        <w:t>t</w:t>
      </w:r>
      <w:r w:rsidRPr="006B3682">
        <w:rPr>
          <w:rFonts w:ascii="Calibri" w:hAnsi="Calibri" w:cs="Calibri"/>
          <w:sz w:val="22"/>
        </w:rPr>
        <w:t xml:space="preserve">erritorial de la Inspección de </w:t>
      </w:r>
      <w:r w:rsidR="00A52B66" w:rsidRPr="006B3682">
        <w:rPr>
          <w:rFonts w:ascii="Calibri" w:hAnsi="Calibri" w:cs="Calibri"/>
          <w:sz w:val="22"/>
        </w:rPr>
        <w:t>E</w:t>
      </w:r>
      <w:r w:rsidRPr="006B3682">
        <w:rPr>
          <w:rFonts w:ascii="Calibri" w:hAnsi="Calibri" w:cs="Calibri"/>
          <w:sz w:val="22"/>
        </w:rPr>
        <w:t xml:space="preserve">ducación, al frente de la cual figura el </w:t>
      </w:r>
      <w:r w:rsidR="006A0E41" w:rsidRPr="006B3682">
        <w:rPr>
          <w:rFonts w:ascii="Calibri" w:hAnsi="Calibri" w:cs="Calibri"/>
          <w:sz w:val="22"/>
        </w:rPr>
        <w:t>j</w:t>
      </w:r>
      <w:r w:rsidRPr="006B3682">
        <w:rPr>
          <w:rFonts w:ascii="Calibri" w:hAnsi="Calibri" w:cs="Calibri"/>
          <w:sz w:val="22"/>
        </w:rPr>
        <w:t xml:space="preserve">efe o la </w:t>
      </w:r>
      <w:r w:rsidR="006A0E41" w:rsidRPr="006B3682">
        <w:rPr>
          <w:rFonts w:ascii="Calibri" w:hAnsi="Calibri" w:cs="Calibri"/>
          <w:sz w:val="22"/>
        </w:rPr>
        <w:t>j</w:t>
      </w:r>
      <w:r w:rsidRPr="006B3682">
        <w:rPr>
          <w:rFonts w:ascii="Calibri" w:hAnsi="Calibri" w:cs="Calibri"/>
          <w:sz w:val="22"/>
        </w:rPr>
        <w:t xml:space="preserve">efa </w:t>
      </w:r>
      <w:r w:rsidR="006A0E41" w:rsidRPr="006B3682">
        <w:rPr>
          <w:rFonts w:ascii="Calibri" w:hAnsi="Calibri" w:cs="Calibri"/>
          <w:sz w:val="22"/>
        </w:rPr>
        <w:t>t</w:t>
      </w:r>
      <w:r w:rsidRPr="006B3682">
        <w:rPr>
          <w:rFonts w:ascii="Calibri" w:hAnsi="Calibri" w:cs="Calibri"/>
          <w:sz w:val="22"/>
        </w:rPr>
        <w:t>erritorial de Inspección, que depende directamente del Inspector o de la Inspectora General. Estas Unidades Territoriales de Inspección tendrán su sede en cada una de las capitales de los Territorios de la Comunidad Autónoma del País Vasco</w:t>
      </w:r>
      <w:r w:rsidR="008C7B49" w:rsidRPr="006B3682">
        <w:rPr>
          <w:rFonts w:ascii="Calibri" w:hAnsi="Calibri" w:cs="Calibri"/>
          <w:sz w:val="22"/>
        </w:rPr>
        <w:t xml:space="preserve">. </w:t>
      </w:r>
    </w:p>
    <w:p w14:paraId="6A75B6A5" w14:textId="4F457319" w:rsidR="000B42A2" w:rsidRPr="006B3682" w:rsidRDefault="00345E9A" w:rsidP="006B3682">
      <w:pPr>
        <w:spacing w:after="220"/>
        <w:ind w:left="284" w:hanging="41"/>
        <w:rPr>
          <w:rFonts w:ascii="Calibri" w:hAnsi="Calibri" w:cs="Calibri"/>
          <w:sz w:val="22"/>
        </w:rPr>
      </w:pPr>
      <w:r w:rsidRPr="006B3682">
        <w:rPr>
          <w:rFonts w:ascii="Calibri" w:hAnsi="Calibri" w:cs="Calibri"/>
          <w:sz w:val="22"/>
        </w:rPr>
        <w:t xml:space="preserve">4.– Las Unidades Territoriales de Inspección se organizan </w:t>
      </w:r>
      <w:r w:rsidR="005D7663" w:rsidRPr="006B3682">
        <w:rPr>
          <w:rFonts w:ascii="Calibri" w:hAnsi="Calibri" w:cs="Calibri"/>
          <w:sz w:val="22"/>
        </w:rPr>
        <w:t>en las siguientes zona</w:t>
      </w:r>
      <w:r w:rsidR="00164DE2" w:rsidRPr="006B3682">
        <w:rPr>
          <w:rFonts w:ascii="Calibri" w:hAnsi="Calibri" w:cs="Calibri"/>
          <w:sz w:val="22"/>
        </w:rPr>
        <w:t xml:space="preserve">s: </w:t>
      </w:r>
      <w:r w:rsidRPr="006B3682">
        <w:rPr>
          <w:rFonts w:ascii="Calibri" w:hAnsi="Calibri" w:cs="Calibri"/>
          <w:sz w:val="22"/>
        </w:rPr>
        <w:t xml:space="preserve"> </w:t>
      </w:r>
      <w:r w:rsidR="00164DE2" w:rsidRPr="006B3682">
        <w:rPr>
          <w:rFonts w:ascii="Calibri" w:hAnsi="Calibri" w:cs="Calibri"/>
          <w:sz w:val="22"/>
        </w:rPr>
        <w:t>Araba 1 zona; Bizkaia</w:t>
      </w:r>
      <w:r w:rsidR="00773EFF" w:rsidRPr="006B3682">
        <w:rPr>
          <w:rFonts w:ascii="Calibri" w:hAnsi="Calibri" w:cs="Calibri"/>
          <w:sz w:val="22"/>
        </w:rPr>
        <w:t xml:space="preserve"> 4 zonas; y, Gipuzkoa 2 zonas</w:t>
      </w:r>
      <w:r w:rsidRPr="006B3682">
        <w:rPr>
          <w:rFonts w:ascii="Calibri" w:hAnsi="Calibri" w:cs="Calibri"/>
          <w:sz w:val="22"/>
        </w:rPr>
        <w:t xml:space="preserve">. Las </w:t>
      </w:r>
      <w:r w:rsidR="00A272E3" w:rsidRPr="006B3682">
        <w:rPr>
          <w:rFonts w:ascii="Calibri" w:hAnsi="Calibri" w:cs="Calibri"/>
          <w:sz w:val="22"/>
        </w:rPr>
        <w:t>z</w:t>
      </w:r>
      <w:r w:rsidRPr="006B3682">
        <w:rPr>
          <w:rFonts w:ascii="Calibri" w:hAnsi="Calibri" w:cs="Calibri"/>
          <w:sz w:val="22"/>
        </w:rPr>
        <w:t>onas de Inspección de cada Territorio tendrán entidad suficiente para un tratamiento global de las diversas funciones que corresponden a la Inspección de Educación y contarán con la cantidad necesaria de inspectores e inspectoras de Educación que puedan llevar a cabo una actuación suficientemente especializada de acuerdo con las características de los centros. Dichas unidades estarán dirigidas por un inspector jefe de zona o por una inspectora jefa de zona.</w:t>
      </w:r>
    </w:p>
    <w:p w14:paraId="7AFF89D5" w14:textId="6003BBD6" w:rsidR="00345E9A" w:rsidRPr="006B3682" w:rsidRDefault="00345E9A" w:rsidP="006B3682">
      <w:pPr>
        <w:spacing w:after="220"/>
        <w:ind w:left="284" w:hanging="41"/>
        <w:rPr>
          <w:rFonts w:ascii="Calibri" w:hAnsi="Calibri" w:cs="Calibri"/>
          <w:sz w:val="22"/>
        </w:rPr>
      </w:pPr>
      <w:r w:rsidRPr="006B3682">
        <w:rPr>
          <w:rFonts w:ascii="Calibri" w:hAnsi="Calibri" w:cs="Calibri"/>
          <w:sz w:val="22"/>
        </w:rPr>
        <w:t>5.– El número de inspectores e inspectoras de cada zona se determinará en cada Plan Anual de la Inspección de Educación</w:t>
      </w:r>
      <w:r w:rsidR="00F65283" w:rsidRPr="006B3682">
        <w:rPr>
          <w:rFonts w:ascii="Calibri" w:hAnsi="Calibri" w:cs="Calibri"/>
          <w:sz w:val="22"/>
        </w:rPr>
        <w:t>, c</w:t>
      </w:r>
      <w:r w:rsidRPr="006B3682">
        <w:rPr>
          <w:rFonts w:ascii="Calibri" w:hAnsi="Calibri" w:cs="Calibri"/>
          <w:sz w:val="22"/>
        </w:rPr>
        <w:t>on el fin de alcanzar el necesario equilibrio en la composición de cada uno de los equipos</w:t>
      </w:r>
      <w:r w:rsidR="00F65283" w:rsidRPr="006B3682">
        <w:rPr>
          <w:rFonts w:ascii="Calibri" w:hAnsi="Calibri" w:cs="Calibri"/>
          <w:sz w:val="22"/>
        </w:rPr>
        <w:t xml:space="preserve"> de cada zona</w:t>
      </w:r>
      <w:r w:rsidR="00084B50" w:rsidRPr="006B3682">
        <w:rPr>
          <w:rFonts w:ascii="Calibri" w:hAnsi="Calibri" w:cs="Calibri"/>
          <w:sz w:val="22"/>
        </w:rPr>
        <w:t xml:space="preserve">. </w:t>
      </w:r>
      <w:r w:rsidR="00A01F16" w:rsidRPr="006B3682">
        <w:rPr>
          <w:rFonts w:ascii="Calibri" w:hAnsi="Calibri" w:cs="Calibri"/>
          <w:sz w:val="22"/>
        </w:rPr>
        <w:t>L</w:t>
      </w:r>
      <w:r w:rsidRPr="006B3682">
        <w:rPr>
          <w:rFonts w:ascii="Calibri" w:hAnsi="Calibri" w:cs="Calibri"/>
          <w:sz w:val="22"/>
        </w:rPr>
        <w:t xml:space="preserve">a asignación de Inspectores e Inspectoras a cada una de sus Zonas será realizada por el Inspector o la Inspectora General, a propuesta de los </w:t>
      </w:r>
      <w:proofErr w:type="gramStart"/>
      <w:r w:rsidRPr="006B3682">
        <w:rPr>
          <w:rFonts w:ascii="Calibri" w:hAnsi="Calibri" w:cs="Calibri"/>
          <w:sz w:val="22"/>
        </w:rPr>
        <w:t>Jefes</w:t>
      </w:r>
      <w:proofErr w:type="gramEnd"/>
      <w:r w:rsidRPr="006B3682">
        <w:rPr>
          <w:rFonts w:ascii="Calibri" w:hAnsi="Calibri" w:cs="Calibri"/>
          <w:sz w:val="22"/>
        </w:rPr>
        <w:t xml:space="preserve"> o de las Jefas de Inspección de cada Territorio, oídos los inspectores y las inspectoras.</w:t>
      </w:r>
      <w:r w:rsidR="00D07B2D" w:rsidRPr="006B3682">
        <w:rPr>
          <w:rFonts w:ascii="Calibri" w:hAnsi="Calibri" w:cs="Calibri"/>
          <w:sz w:val="22"/>
        </w:rPr>
        <w:t xml:space="preserve"> </w:t>
      </w:r>
    </w:p>
    <w:p w14:paraId="3857A4E5" w14:textId="29014518" w:rsidR="00345E9A" w:rsidRPr="006B3682" w:rsidRDefault="00345E9A" w:rsidP="006B3682">
      <w:pPr>
        <w:spacing w:after="220"/>
        <w:ind w:left="284" w:hanging="41"/>
        <w:rPr>
          <w:rFonts w:ascii="Calibri" w:hAnsi="Calibri" w:cs="Calibri"/>
          <w:sz w:val="22"/>
        </w:rPr>
      </w:pPr>
      <w:r w:rsidRPr="006B3682">
        <w:rPr>
          <w:rFonts w:ascii="Calibri" w:hAnsi="Calibri" w:cs="Calibri"/>
          <w:sz w:val="22"/>
        </w:rPr>
        <w:t>6.– El equipo de cada Zona de Inspección organizará las actividades de cada curso de acuerdo con el plan anual establecido por el Inspector o la Inspectora General y conforme a</w:t>
      </w:r>
      <w:r w:rsidR="00F00F17" w:rsidRPr="006B3682">
        <w:rPr>
          <w:rFonts w:ascii="Calibri" w:hAnsi="Calibri" w:cs="Calibri"/>
          <w:sz w:val="22"/>
        </w:rPr>
        <w:t xml:space="preserve"> </w:t>
      </w:r>
      <w:r w:rsidR="00296869" w:rsidRPr="006B3682">
        <w:rPr>
          <w:rFonts w:ascii="Calibri" w:hAnsi="Calibri" w:cs="Calibri"/>
          <w:sz w:val="22"/>
        </w:rPr>
        <w:t xml:space="preserve">su </w:t>
      </w:r>
      <w:r w:rsidR="00F00F17" w:rsidRPr="006B3682">
        <w:rPr>
          <w:rFonts w:ascii="Calibri" w:hAnsi="Calibri" w:cs="Calibri"/>
          <w:sz w:val="22"/>
        </w:rPr>
        <w:t xml:space="preserve">concreción </w:t>
      </w:r>
      <w:r w:rsidRPr="006B3682">
        <w:rPr>
          <w:rFonts w:ascii="Calibri" w:hAnsi="Calibri" w:cs="Calibri"/>
          <w:sz w:val="22"/>
        </w:rPr>
        <w:t>territorial</w:t>
      </w:r>
      <w:r w:rsidR="00296869" w:rsidRPr="006B3682">
        <w:rPr>
          <w:rFonts w:ascii="Calibri" w:hAnsi="Calibri" w:cs="Calibri"/>
          <w:sz w:val="22"/>
        </w:rPr>
        <w:t xml:space="preserve"> </w:t>
      </w:r>
      <w:r w:rsidRPr="006B3682">
        <w:rPr>
          <w:rFonts w:ascii="Calibri" w:hAnsi="Calibri" w:cs="Calibri"/>
          <w:sz w:val="22"/>
        </w:rPr>
        <w:t xml:space="preserve">elaborado por el </w:t>
      </w:r>
      <w:proofErr w:type="gramStart"/>
      <w:r w:rsidRPr="006B3682">
        <w:rPr>
          <w:rFonts w:ascii="Calibri" w:hAnsi="Calibri" w:cs="Calibri"/>
          <w:sz w:val="22"/>
        </w:rPr>
        <w:t>Jefe</w:t>
      </w:r>
      <w:proofErr w:type="gramEnd"/>
      <w:r w:rsidRPr="006B3682">
        <w:rPr>
          <w:rFonts w:ascii="Calibri" w:hAnsi="Calibri" w:cs="Calibri"/>
          <w:sz w:val="22"/>
        </w:rPr>
        <w:t xml:space="preserve"> o Jefa Territorial de Inspección.</w:t>
      </w:r>
    </w:p>
    <w:p w14:paraId="155DAA0E" w14:textId="6FBAD434" w:rsidR="00345E9A" w:rsidRPr="006B3682" w:rsidRDefault="00345E9A" w:rsidP="006B3682">
      <w:pPr>
        <w:spacing w:after="220"/>
        <w:ind w:left="284" w:hanging="41"/>
        <w:rPr>
          <w:rFonts w:ascii="Calibri" w:hAnsi="Calibri" w:cs="Calibri"/>
          <w:sz w:val="22"/>
        </w:rPr>
      </w:pPr>
      <w:r w:rsidRPr="006B3682">
        <w:rPr>
          <w:rFonts w:ascii="Calibri" w:hAnsi="Calibri" w:cs="Calibri"/>
          <w:sz w:val="22"/>
        </w:rPr>
        <w:t xml:space="preserve">7.– </w:t>
      </w:r>
      <w:r w:rsidR="00BC1682" w:rsidRPr="006B3682">
        <w:rPr>
          <w:rFonts w:ascii="Calibri" w:hAnsi="Calibri" w:cs="Calibri"/>
          <w:sz w:val="22"/>
        </w:rPr>
        <w:t>Además del trabajo en equipo de los inspectores</w:t>
      </w:r>
      <w:r w:rsidR="00784C0A" w:rsidRPr="006B3682">
        <w:rPr>
          <w:rFonts w:ascii="Calibri" w:hAnsi="Calibri" w:cs="Calibri"/>
          <w:sz w:val="22"/>
        </w:rPr>
        <w:t xml:space="preserve"> e inspectoras</w:t>
      </w:r>
      <w:r w:rsidR="00BC1682" w:rsidRPr="006B3682">
        <w:rPr>
          <w:rFonts w:ascii="Calibri" w:hAnsi="Calibri" w:cs="Calibri"/>
          <w:sz w:val="22"/>
        </w:rPr>
        <w:t xml:space="preserve"> en cada zona, cada centro tendrá asignado un inspector</w:t>
      </w:r>
      <w:r w:rsidR="00545A72" w:rsidRPr="006B3682">
        <w:rPr>
          <w:rFonts w:ascii="Calibri" w:hAnsi="Calibri" w:cs="Calibri"/>
          <w:sz w:val="22"/>
        </w:rPr>
        <w:t xml:space="preserve"> o inspectora</w:t>
      </w:r>
      <w:r w:rsidR="00BC1682" w:rsidRPr="006B3682">
        <w:rPr>
          <w:rFonts w:ascii="Calibri" w:hAnsi="Calibri" w:cs="Calibri"/>
          <w:sz w:val="22"/>
        </w:rPr>
        <w:t xml:space="preserve"> de referencia quien tendrá bajo su responsabilidad la supervisión </w:t>
      </w:r>
      <w:proofErr w:type="gramStart"/>
      <w:r w:rsidR="00BC1682" w:rsidRPr="006B3682">
        <w:rPr>
          <w:rFonts w:ascii="Calibri" w:hAnsi="Calibri" w:cs="Calibri"/>
          <w:sz w:val="22"/>
        </w:rPr>
        <w:t>del mismo</w:t>
      </w:r>
      <w:proofErr w:type="gramEnd"/>
      <w:r w:rsidR="00BC1682" w:rsidRPr="006B3682">
        <w:rPr>
          <w:rFonts w:ascii="Calibri" w:hAnsi="Calibri" w:cs="Calibri"/>
          <w:sz w:val="22"/>
        </w:rPr>
        <w:t>, así como las actuaciones administrativas derivadas de su intervención</w:t>
      </w:r>
      <w:r w:rsidRPr="006B3682">
        <w:rPr>
          <w:rFonts w:ascii="Calibri" w:hAnsi="Calibri" w:cs="Calibri"/>
          <w:sz w:val="22"/>
        </w:rPr>
        <w:t>. Por otra parte, determinados temas específicos podrán ser gestionados por un equipo de inspectores e inspectoras especializados.</w:t>
      </w:r>
    </w:p>
    <w:p w14:paraId="45518BCA" w14:textId="77777777" w:rsidR="00345E9A" w:rsidRPr="006B3682" w:rsidRDefault="00345E9A" w:rsidP="00A552DA">
      <w:pPr>
        <w:spacing w:after="220"/>
        <w:ind w:left="0" w:firstLine="0"/>
        <w:rPr>
          <w:rFonts w:ascii="Calibri" w:hAnsi="Calibri" w:cs="Calibri"/>
          <w:sz w:val="22"/>
        </w:rPr>
      </w:pPr>
      <w:r w:rsidRPr="006B3682">
        <w:rPr>
          <w:rFonts w:ascii="Calibri" w:hAnsi="Calibri" w:cs="Calibri"/>
          <w:sz w:val="22"/>
        </w:rPr>
        <w:lastRenderedPageBreak/>
        <w:t xml:space="preserve">Artículo </w:t>
      </w:r>
      <w:proofErr w:type="gramStart"/>
      <w:r w:rsidRPr="006B3682">
        <w:rPr>
          <w:rFonts w:ascii="Calibri" w:hAnsi="Calibri" w:cs="Calibri"/>
          <w:sz w:val="22"/>
        </w:rPr>
        <w:t>11.–</w:t>
      </w:r>
      <w:proofErr w:type="gramEnd"/>
      <w:r w:rsidRPr="006B3682">
        <w:rPr>
          <w:rFonts w:ascii="Calibri" w:hAnsi="Calibri" w:cs="Calibri"/>
          <w:sz w:val="22"/>
        </w:rPr>
        <w:t xml:space="preserve"> Estructura y provisión de la Inspección Central de Educación.</w:t>
      </w:r>
    </w:p>
    <w:p w14:paraId="646CA0C4" w14:textId="3DD6D68A"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1.– El puesto de Inspector o Inspectora General de Educación y sus funciones serán desempeñados por personal funcionario de carrera del Cuerpo de Inspectores e Inspectoras de Educación del País Vasco.</w:t>
      </w:r>
    </w:p>
    <w:p w14:paraId="36607DFC" w14:textId="04CAF2E5"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2.– El Inspector o la Inspectora General de Educación será nombrado directamente por </w:t>
      </w:r>
      <w:r w:rsidR="00102068" w:rsidRPr="006B3682">
        <w:rPr>
          <w:rFonts w:ascii="Calibri" w:hAnsi="Calibri" w:cs="Calibri"/>
          <w:sz w:val="22"/>
        </w:rPr>
        <w:t xml:space="preserve">la </w:t>
      </w:r>
      <w:proofErr w:type="gramStart"/>
      <w:r w:rsidR="00102068" w:rsidRPr="006B3682">
        <w:rPr>
          <w:rFonts w:ascii="Calibri" w:hAnsi="Calibri" w:cs="Calibri"/>
          <w:sz w:val="22"/>
        </w:rPr>
        <w:t>Consejera</w:t>
      </w:r>
      <w:proofErr w:type="gramEnd"/>
      <w:r w:rsidR="00102068" w:rsidRPr="006B3682">
        <w:rPr>
          <w:rFonts w:ascii="Calibri" w:hAnsi="Calibri" w:cs="Calibri"/>
          <w:sz w:val="22"/>
        </w:rPr>
        <w:t xml:space="preserve"> o Consejero</w:t>
      </w:r>
      <w:r w:rsidRPr="006B3682">
        <w:rPr>
          <w:rFonts w:ascii="Calibri" w:hAnsi="Calibri" w:cs="Calibri"/>
          <w:sz w:val="22"/>
        </w:rPr>
        <w:t xml:space="preserve"> del Departamento </w:t>
      </w:r>
      <w:r w:rsidR="0044332D" w:rsidRPr="006B3682">
        <w:rPr>
          <w:rFonts w:ascii="Calibri" w:hAnsi="Calibri" w:cs="Calibri"/>
          <w:sz w:val="22"/>
        </w:rPr>
        <w:t>E</w:t>
      </w:r>
      <w:r w:rsidR="00915641" w:rsidRPr="006B3682">
        <w:rPr>
          <w:rFonts w:ascii="Calibri" w:hAnsi="Calibri" w:cs="Calibri"/>
          <w:sz w:val="22"/>
        </w:rPr>
        <w:t>ducación</w:t>
      </w:r>
      <w:r w:rsidRPr="006B3682">
        <w:rPr>
          <w:rFonts w:ascii="Calibri" w:hAnsi="Calibri" w:cs="Calibri"/>
          <w:sz w:val="22"/>
        </w:rPr>
        <w:t>, mediante el procedimiento de libre designación.</w:t>
      </w:r>
    </w:p>
    <w:p w14:paraId="2ECDECE9"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3.– Los puestos de Inspectores o Inspectoras Centrales y sus funciones serán desempeñados por personal funcionario de carrera del Cuerpo de Inspectores e Inspectoras de Educación del País Vasco.</w:t>
      </w:r>
    </w:p>
    <w:p w14:paraId="2D06819C" w14:textId="126DC2E9"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4.– La dotación y las características de los puestos de trabajo de la Inspección Central de Educación, su forma de provisión, el perfil lingüístico, así como el grupo de pertenencia y el complemento específico adicional, se aprobarán mediante decreto, conforme a lo previsto en el artículo 18 de la Ley 11/2022, de 1 de diciembre, de Empleo Público Vasco y en el capítulo I del título II de la Ley 2/1993, de 19 de febrero, de Cuerpos Docentes de Enseñanza No Universitaria de la CAPV.</w:t>
      </w:r>
    </w:p>
    <w:p w14:paraId="6DA704C7"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5.– De conformidad con el artículo 2 del Decreto 343/2001, de 11 de diciembre, por el que se establece el régimen específico de asignación de perfiles lingüísticos y </w:t>
      </w:r>
      <w:proofErr w:type="spellStart"/>
      <w:r w:rsidRPr="006B3682">
        <w:rPr>
          <w:rFonts w:ascii="Calibri" w:hAnsi="Calibri" w:cs="Calibri"/>
          <w:sz w:val="22"/>
        </w:rPr>
        <w:t>preceptividades</w:t>
      </w:r>
      <w:proofErr w:type="spellEnd"/>
      <w:r w:rsidRPr="006B3682">
        <w:rPr>
          <w:rFonts w:ascii="Calibri" w:hAnsi="Calibri" w:cs="Calibri"/>
          <w:sz w:val="22"/>
        </w:rPr>
        <w:t xml:space="preserve"> en los puestos de trabajo de la Inspección de Educación, el nivel de competencia lingüística en euskera necesario para la provisión y desempeño de los puestos de trabajo de la Inspección de Educación es el determinado por el perfil lingüístico 2, establecido en el Decreto 47/1993, de 9 de marzo.</w:t>
      </w:r>
    </w:p>
    <w:p w14:paraId="3B6F2E98" w14:textId="28D0F6E2"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6.– Los Inspectores y las Inspectoras Centrales dependerán directamente del Inspector o la Inspectora General y serán nombrados por la </w:t>
      </w:r>
      <w:proofErr w:type="gramStart"/>
      <w:r w:rsidR="001371B8" w:rsidRPr="006B3682">
        <w:rPr>
          <w:rFonts w:ascii="Calibri" w:hAnsi="Calibri" w:cs="Calibri"/>
          <w:sz w:val="22"/>
        </w:rPr>
        <w:t>Consejera</w:t>
      </w:r>
      <w:proofErr w:type="gramEnd"/>
      <w:r w:rsidR="001371B8" w:rsidRPr="006B3682">
        <w:rPr>
          <w:rFonts w:ascii="Calibri" w:hAnsi="Calibri" w:cs="Calibri"/>
          <w:sz w:val="22"/>
        </w:rPr>
        <w:t xml:space="preserve"> o Consejero de</w:t>
      </w:r>
      <w:r w:rsidR="009F604A" w:rsidRPr="006B3682">
        <w:rPr>
          <w:rFonts w:ascii="Calibri" w:hAnsi="Calibri" w:cs="Calibri"/>
          <w:sz w:val="22"/>
        </w:rPr>
        <w:t>l Departamento de Educación</w:t>
      </w:r>
      <w:r w:rsidRPr="006B3682">
        <w:rPr>
          <w:rFonts w:ascii="Calibri" w:hAnsi="Calibri" w:cs="Calibri"/>
          <w:sz w:val="22"/>
        </w:rPr>
        <w:t>, a propuesta del Inspector o la Inspectora General, mediante el procedimiento de libre designación.</w:t>
      </w:r>
    </w:p>
    <w:p w14:paraId="335B5111" w14:textId="61982382" w:rsidR="000B42A2" w:rsidRPr="006B3682" w:rsidRDefault="00345E9A" w:rsidP="006B3682">
      <w:pPr>
        <w:spacing w:after="220"/>
        <w:ind w:left="-15" w:firstLine="258"/>
        <w:rPr>
          <w:rFonts w:ascii="Calibri" w:hAnsi="Calibri" w:cs="Calibri"/>
          <w:sz w:val="22"/>
        </w:rPr>
      </w:pPr>
      <w:r w:rsidRPr="006B3682">
        <w:rPr>
          <w:rFonts w:ascii="Calibri" w:hAnsi="Calibri" w:cs="Calibri"/>
          <w:sz w:val="22"/>
        </w:rPr>
        <w:t>7.– Las convocatorias de libre designación de los puestos de Inspector o Inspectora General e Inspector o Inspectora Central se regirán por lo dispuesto en el artículo 94 de la Ley 11/2022, de 1 de diciembre, de Empleo Público Vasco.</w:t>
      </w:r>
    </w:p>
    <w:p w14:paraId="69B4E67F" w14:textId="5949A35C" w:rsidR="002A79FC"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8.– En los casos de ausencia o enfermedad y, en general, cuando concurra alguna causa justificada, las funciones correspondientes al Inspector o la Inspectora General de Educación serán desarrolladas por el Inspector o la Inspectora Central designado o designada por la </w:t>
      </w:r>
      <w:proofErr w:type="gramStart"/>
      <w:r w:rsidR="008A5165" w:rsidRPr="006B3682">
        <w:rPr>
          <w:rFonts w:ascii="Calibri" w:hAnsi="Calibri" w:cs="Calibri"/>
          <w:sz w:val="22"/>
        </w:rPr>
        <w:t>Consejera</w:t>
      </w:r>
      <w:proofErr w:type="gramEnd"/>
      <w:r w:rsidR="008A5165" w:rsidRPr="006B3682">
        <w:rPr>
          <w:rFonts w:ascii="Calibri" w:hAnsi="Calibri" w:cs="Calibri"/>
          <w:sz w:val="22"/>
        </w:rPr>
        <w:t xml:space="preserve"> o Consejero</w:t>
      </w:r>
      <w:r w:rsidRPr="006B3682">
        <w:rPr>
          <w:rFonts w:ascii="Calibri" w:hAnsi="Calibri" w:cs="Calibri"/>
          <w:sz w:val="22"/>
        </w:rPr>
        <w:t xml:space="preserve"> del Departamento </w:t>
      </w:r>
      <w:r w:rsidR="002A79FC" w:rsidRPr="006B3682">
        <w:rPr>
          <w:rFonts w:ascii="Calibri" w:hAnsi="Calibri" w:cs="Calibri"/>
          <w:sz w:val="22"/>
        </w:rPr>
        <w:t xml:space="preserve">de </w:t>
      </w:r>
      <w:r w:rsidR="0044332D" w:rsidRPr="006B3682">
        <w:rPr>
          <w:rFonts w:ascii="Calibri" w:hAnsi="Calibri" w:cs="Calibri"/>
          <w:sz w:val="22"/>
        </w:rPr>
        <w:t>E</w:t>
      </w:r>
      <w:r w:rsidR="002A79FC" w:rsidRPr="006B3682">
        <w:rPr>
          <w:rFonts w:ascii="Calibri" w:hAnsi="Calibri" w:cs="Calibri"/>
          <w:sz w:val="22"/>
        </w:rPr>
        <w:t xml:space="preserve">ducación </w:t>
      </w:r>
    </w:p>
    <w:p w14:paraId="6101E365" w14:textId="50806BD0" w:rsidR="00345E9A" w:rsidRPr="006B3682" w:rsidRDefault="00345E9A" w:rsidP="00A552DA">
      <w:pPr>
        <w:spacing w:after="22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12.–</w:t>
      </w:r>
      <w:proofErr w:type="gramEnd"/>
      <w:r w:rsidRPr="006B3682">
        <w:rPr>
          <w:rFonts w:ascii="Calibri" w:hAnsi="Calibri" w:cs="Calibri"/>
          <w:sz w:val="22"/>
        </w:rPr>
        <w:t xml:space="preserve"> Funciones del Inspector o de la Inspectora General.</w:t>
      </w:r>
    </w:p>
    <w:p w14:paraId="207D96AD"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El Inspector o la Inspectora General ejercerá la dirección de la Inspección de Educación, coordinando y orientando el trabajo de las Unidades Territoriales de Inspección. Sus funciones son:</w:t>
      </w:r>
    </w:p>
    <w:p w14:paraId="0D0A1D6D" w14:textId="2FA0AD83" w:rsidR="00345E9A" w:rsidRPr="006B3682" w:rsidRDefault="00CA3E15" w:rsidP="006B3682">
      <w:pPr>
        <w:spacing w:after="220"/>
        <w:ind w:left="516" w:firstLine="0"/>
        <w:rPr>
          <w:rFonts w:ascii="Calibri" w:hAnsi="Calibri" w:cs="Calibri"/>
          <w:sz w:val="22"/>
        </w:rPr>
      </w:pPr>
      <w:r w:rsidRPr="006B3682">
        <w:rPr>
          <w:rFonts w:ascii="Calibri" w:hAnsi="Calibri" w:cs="Calibri"/>
          <w:sz w:val="22"/>
        </w:rPr>
        <w:lastRenderedPageBreak/>
        <w:t xml:space="preserve">a) Dirigir la elaboración y proponer a la </w:t>
      </w:r>
      <w:proofErr w:type="gramStart"/>
      <w:r w:rsidR="007722AE" w:rsidRPr="006B3682">
        <w:rPr>
          <w:rFonts w:ascii="Calibri" w:hAnsi="Calibri" w:cs="Calibri"/>
          <w:sz w:val="22"/>
        </w:rPr>
        <w:t>Consejera</w:t>
      </w:r>
      <w:proofErr w:type="gramEnd"/>
      <w:r w:rsidR="007722AE" w:rsidRPr="006B3682">
        <w:rPr>
          <w:rFonts w:ascii="Calibri" w:hAnsi="Calibri" w:cs="Calibri"/>
          <w:sz w:val="22"/>
        </w:rPr>
        <w:t xml:space="preserve"> o Consejero </w:t>
      </w:r>
      <w:r w:rsidRPr="006B3682">
        <w:rPr>
          <w:rFonts w:ascii="Calibri" w:hAnsi="Calibri" w:cs="Calibri"/>
          <w:sz w:val="22"/>
        </w:rPr>
        <w:t>del Departamento de Educación para su aprobación el Plan Estratégico Cuatrienal, de acuerdo con las directrices recibidas, así como supervisar su desarrollo.</w:t>
      </w:r>
    </w:p>
    <w:p w14:paraId="5817A960" w14:textId="2A49C0AF" w:rsidR="00345E9A" w:rsidRPr="006B3682" w:rsidRDefault="00CA3E15" w:rsidP="006B3682">
      <w:pPr>
        <w:spacing w:after="220"/>
        <w:ind w:left="516" w:firstLine="0"/>
        <w:rPr>
          <w:rFonts w:ascii="Calibri" w:hAnsi="Calibri" w:cs="Calibri"/>
          <w:sz w:val="22"/>
        </w:rPr>
      </w:pPr>
      <w:r w:rsidRPr="006B3682">
        <w:rPr>
          <w:rFonts w:ascii="Calibri" w:hAnsi="Calibri" w:cs="Calibri"/>
          <w:sz w:val="22"/>
        </w:rPr>
        <w:t>b) Aprobar el Plan Anual de cada curso de acuerdo con el Plan Estratégico Cuatrienal, supervisar su desarrollo y evaluarlo. En esta evaluación se tendrá en cuenta el resultado del análisis de las cargas de trabajo, con objeto de tender al equilibrio entre territorios y entre zonas.</w:t>
      </w:r>
    </w:p>
    <w:p w14:paraId="1EC9AC5B" w14:textId="1212F9EA" w:rsidR="00345E9A" w:rsidRPr="006B3682" w:rsidRDefault="00CA3E15" w:rsidP="006B3682">
      <w:pPr>
        <w:spacing w:after="220"/>
        <w:ind w:left="516" w:firstLine="0"/>
        <w:rPr>
          <w:rFonts w:ascii="Calibri" w:hAnsi="Calibri" w:cs="Calibri"/>
          <w:sz w:val="22"/>
        </w:rPr>
      </w:pPr>
      <w:r w:rsidRPr="006B3682">
        <w:rPr>
          <w:rFonts w:ascii="Calibri" w:hAnsi="Calibri" w:cs="Calibri"/>
          <w:sz w:val="22"/>
        </w:rPr>
        <w:t xml:space="preserve">c) Aprobar, a propuesta de los jefes o de las jefas territoriales, las </w:t>
      </w:r>
      <w:r w:rsidR="00C172BA" w:rsidRPr="006B3682">
        <w:rPr>
          <w:rFonts w:ascii="Calibri" w:hAnsi="Calibri" w:cs="Calibri"/>
          <w:sz w:val="22"/>
        </w:rPr>
        <w:t>concreciones</w:t>
      </w:r>
      <w:r w:rsidRPr="006B3682">
        <w:rPr>
          <w:rFonts w:ascii="Calibri" w:hAnsi="Calibri" w:cs="Calibri"/>
          <w:sz w:val="22"/>
        </w:rPr>
        <w:t xml:space="preserve"> del Plan Anual </w:t>
      </w:r>
      <w:r w:rsidR="00847FF3" w:rsidRPr="006B3682">
        <w:rPr>
          <w:rFonts w:ascii="Calibri" w:hAnsi="Calibri" w:cs="Calibri"/>
          <w:sz w:val="22"/>
        </w:rPr>
        <w:t>en cada territorio.</w:t>
      </w:r>
    </w:p>
    <w:p w14:paraId="39E5E8CA" w14:textId="5DFE7DB7" w:rsidR="00345E9A" w:rsidRPr="006B3682" w:rsidRDefault="00CA3E15" w:rsidP="006B3682">
      <w:pPr>
        <w:spacing w:after="220"/>
        <w:ind w:left="516" w:firstLine="0"/>
        <w:rPr>
          <w:rFonts w:ascii="Calibri" w:hAnsi="Calibri" w:cs="Calibri"/>
          <w:sz w:val="22"/>
        </w:rPr>
      </w:pPr>
      <w:r w:rsidRPr="006B3682">
        <w:rPr>
          <w:rFonts w:ascii="Calibri" w:hAnsi="Calibri" w:cs="Calibri"/>
          <w:sz w:val="22"/>
        </w:rPr>
        <w:t>d) Establecer criterios y emitir recomendaciones para el ejercicio de la función inspectora.</w:t>
      </w:r>
    </w:p>
    <w:p w14:paraId="44205D08" w14:textId="41943FAF" w:rsidR="00345E9A" w:rsidRPr="006B3682" w:rsidRDefault="00CA3E15" w:rsidP="006B3682">
      <w:pPr>
        <w:spacing w:after="220"/>
        <w:ind w:left="516" w:firstLine="0"/>
        <w:rPr>
          <w:rFonts w:ascii="Calibri" w:hAnsi="Calibri" w:cs="Calibri"/>
          <w:strike/>
          <w:sz w:val="22"/>
        </w:rPr>
      </w:pPr>
      <w:r w:rsidRPr="006B3682">
        <w:rPr>
          <w:rFonts w:ascii="Calibri" w:hAnsi="Calibri" w:cs="Calibri"/>
          <w:sz w:val="22"/>
        </w:rPr>
        <w:t xml:space="preserve">e) Asignar a cada inspector o inspectora una </w:t>
      </w:r>
      <w:r w:rsidR="0050394C" w:rsidRPr="006B3682">
        <w:rPr>
          <w:rFonts w:ascii="Calibri" w:hAnsi="Calibri" w:cs="Calibri"/>
          <w:sz w:val="22"/>
        </w:rPr>
        <w:t>z</w:t>
      </w:r>
      <w:r w:rsidRPr="006B3682">
        <w:rPr>
          <w:rFonts w:ascii="Calibri" w:hAnsi="Calibri" w:cs="Calibri"/>
          <w:sz w:val="22"/>
        </w:rPr>
        <w:t xml:space="preserve">ona, a propuesta de </w:t>
      </w:r>
      <w:proofErr w:type="gramStart"/>
      <w:r w:rsidRPr="006B3682">
        <w:rPr>
          <w:rFonts w:ascii="Calibri" w:hAnsi="Calibri" w:cs="Calibri"/>
          <w:sz w:val="22"/>
        </w:rPr>
        <w:t>los jefes y jefas</w:t>
      </w:r>
      <w:proofErr w:type="gramEnd"/>
      <w:r w:rsidRPr="006B3682">
        <w:rPr>
          <w:rFonts w:ascii="Calibri" w:hAnsi="Calibri" w:cs="Calibri"/>
          <w:sz w:val="22"/>
        </w:rPr>
        <w:t xml:space="preserve"> de cada territorio, oídos los inspectores y las inspectoras y respetando la adscripción realizada a la Unidad Territorial</w:t>
      </w:r>
      <w:r w:rsidR="008C2654" w:rsidRPr="006B3682">
        <w:rPr>
          <w:rFonts w:ascii="Calibri" w:hAnsi="Calibri" w:cs="Calibri"/>
          <w:sz w:val="22"/>
        </w:rPr>
        <w:t xml:space="preserve">. </w:t>
      </w:r>
      <w:r w:rsidRPr="006B3682">
        <w:rPr>
          <w:rFonts w:ascii="Calibri" w:hAnsi="Calibri" w:cs="Calibri"/>
          <w:sz w:val="22"/>
        </w:rPr>
        <w:t xml:space="preserve"> </w:t>
      </w:r>
    </w:p>
    <w:p w14:paraId="4A996C7F" w14:textId="0D25C111" w:rsidR="00345E9A" w:rsidRPr="006B3682" w:rsidRDefault="00865ED7" w:rsidP="006B3682">
      <w:pPr>
        <w:spacing w:after="220"/>
        <w:ind w:left="516" w:firstLine="0"/>
        <w:rPr>
          <w:rFonts w:ascii="Calibri" w:hAnsi="Calibri" w:cs="Calibri"/>
          <w:sz w:val="22"/>
        </w:rPr>
      </w:pPr>
      <w:r w:rsidRPr="006B3682">
        <w:rPr>
          <w:rFonts w:ascii="Calibri" w:hAnsi="Calibri" w:cs="Calibri"/>
          <w:sz w:val="22"/>
        </w:rPr>
        <w:t>f</w:t>
      </w:r>
      <w:r w:rsidR="00CA3E15" w:rsidRPr="006B3682">
        <w:rPr>
          <w:rFonts w:ascii="Calibri" w:hAnsi="Calibri" w:cs="Calibri"/>
          <w:sz w:val="22"/>
        </w:rPr>
        <w:t>) Constituir equipos de inspectores e inspectoras para el desarrollo de áreas específicas de trabajo.</w:t>
      </w:r>
    </w:p>
    <w:p w14:paraId="7AE42C22" w14:textId="64CF1CF7" w:rsidR="00345E9A" w:rsidRPr="006B3682" w:rsidRDefault="00865ED7" w:rsidP="006B3682">
      <w:pPr>
        <w:spacing w:after="220"/>
        <w:ind w:left="516" w:firstLine="0"/>
        <w:rPr>
          <w:rFonts w:ascii="Calibri" w:hAnsi="Calibri" w:cs="Calibri"/>
          <w:sz w:val="22"/>
        </w:rPr>
      </w:pPr>
      <w:r w:rsidRPr="006B3682">
        <w:rPr>
          <w:rFonts w:ascii="Calibri" w:hAnsi="Calibri" w:cs="Calibri"/>
          <w:sz w:val="22"/>
        </w:rPr>
        <w:t>g</w:t>
      </w:r>
      <w:r w:rsidR="00CA3E15" w:rsidRPr="006B3682">
        <w:rPr>
          <w:rFonts w:ascii="Calibri" w:hAnsi="Calibri" w:cs="Calibri"/>
          <w:sz w:val="22"/>
        </w:rPr>
        <w:t xml:space="preserve">) Promover cursos de formación para el perfeccionamiento y especialización de </w:t>
      </w:r>
      <w:proofErr w:type="gramStart"/>
      <w:r w:rsidR="00CA3E15" w:rsidRPr="006B3682">
        <w:rPr>
          <w:rFonts w:ascii="Calibri" w:hAnsi="Calibri" w:cs="Calibri"/>
          <w:sz w:val="22"/>
        </w:rPr>
        <w:t>los inspectores y las inspectoras</w:t>
      </w:r>
      <w:proofErr w:type="gramEnd"/>
      <w:r w:rsidR="00CA3E15" w:rsidRPr="006B3682">
        <w:rPr>
          <w:rFonts w:ascii="Calibri" w:hAnsi="Calibri" w:cs="Calibri"/>
          <w:sz w:val="22"/>
        </w:rPr>
        <w:t>, teniendo en cuenta las propuestas de la Comisión de Coordinación Interterritorial, una vez recogidas las necesidades de las zonas y de los inspectores y las inspectoras.</w:t>
      </w:r>
    </w:p>
    <w:p w14:paraId="1E7E190D" w14:textId="09ADADD2" w:rsidR="00345E9A" w:rsidRPr="006B3682" w:rsidRDefault="00D20C3F" w:rsidP="006B3682">
      <w:pPr>
        <w:spacing w:after="220"/>
        <w:ind w:left="516" w:firstLine="0"/>
        <w:rPr>
          <w:rFonts w:ascii="Calibri" w:hAnsi="Calibri" w:cs="Calibri"/>
          <w:sz w:val="22"/>
        </w:rPr>
      </w:pPr>
      <w:r w:rsidRPr="006B3682">
        <w:rPr>
          <w:rFonts w:ascii="Calibri" w:hAnsi="Calibri" w:cs="Calibri"/>
          <w:sz w:val="22"/>
        </w:rPr>
        <w:t>h</w:t>
      </w:r>
      <w:r w:rsidR="00CA3E15" w:rsidRPr="006B3682">
        <w:rPr>
          <w:rFonts w:ascii="Calibri" w:hAnsi="Calibri" w:cs="Calibri"/>
          <w:sz w:val="22"/>
        </w:rPr>
        <w:t>) Informar a los responsables del departamento competente en materia educativa del desarrollo de la actividad de inspección en las distintas Unidades Territoriales y emitir en consecuencia las propuestas de actuación que procedan.</w:t>
      </w:r>
    </w:p>
    <w:p w14:paraId="6693D592" w14:textId="6BF5D8A9" w:rsidR="00345E9A" w:rsidRPr="006B3682" w:rsidRDefault="00D20C3F" w:rsidP="006B3682">
      <w:pPr>
        <w:spacing w:after="220"/>
        <w:ind w:left="516" w:firstLine="0"/>
        <w:rPr>
          <w:rFonts w:ascii="Calibri" w:hAnsi="Calibri" w:cs="Calibri"/>
          <w:sz w:val="22"/>
        </w:rPr>
      </w:pPr>
      <w:r w:rsidRPr="006B3682">
        <w:rPr>
          <w:rFonts w:ascii="Calibri" w:hAnsi="Calibri" w:cs="Calibri"/>
          <w:sz w:val="22"/>
        </w:rPr>
        <w:t>i</w:t>
      </w:r>
      <w:r w:rsidR="00CA3E15" w:rsidRPr="006B3682">
        <w:rPr>
          <w:rFonts w:ascii="Calibri" w:hAnsi="Calibri" w:cs="Calibri"/>
          <w:sz w:val="22"/>
        </w:rPr>
        <w:t>) Emitir informes, propuestas o sugerencias a las distintas Direcciones y Unidades del departamento competente en materia educativa.</w:t>
      </w:r>
    </w:p>
    <w:p w14:paraId="507537AD" w14:textId="11908468" w:rsidR="00345E9A" w:rsidRPr="006B3682" w:rsidRDefault="00D20C3F" w:rsidP="006B3682">
      <w:pPr>
        <w:spacing w:after="220"/>
        <w:ind w:left="516" w:firstLine="0"/>
        <w:rPr>
          <w:rFonts w:ascii="Calibri" w:hAnsi="Calibri" w:cs="Calibri"/>
          <w:sz w:val="22"/>
        </w:rPr>
      </w:pPr>
      <w:r w:rsidRPr="006B3682">
        <w:rPr>
          <w:rFonts w:ascii="Calibri" w:hAnsi="Calibri" w:cs="Calibri"/>
          <w:sz w:val="22"/>
        </w:rPr>
        <w:t>j</w:t>
      </w:r>
      <w:r w:rsidR="00CA3E15" w:rsidRPr="006B3682">
        <w:rPr>
          <w:rFonts w:ascii="Calibri" w:hAnsi="Calibri" w:cs="Calibri"/>
          <w:sz w:val="22"/>
        </w:rPr>
        <w:t>) Elaborar anualmente el informe de revisión de la Inspección de Educación.</w:t>
      </w:r>
    </w:p>
    <w:p w14:paraId="3BE5C86E" w14:textId="230451C6" w:rsidR="00345E9A" w:rsidRPr="006B3682" w:rsidRDefault="00D20C3F" w:rsidP="006B3682">
      <w:pPr>
        <w:spacing w:after="220"/>
        <w:ind w:left="516" w:firstLine="0"/>
        <w:rPr>
          <w:rFonts w:ascii="Calibri" w:hAnsi="Calibri" w:cs="Calibri"/>
          <w:sz w:val="22"/>
        </w:rPr>
      </w:pPr>
      <w:r w:rsidRPr="006B3682">
        <w:rPr>
          <w:rFonts w:ascii="Calibri" w:hAnsi="Calibri" w:cs="Calibri"/>
          <w:sz w:val="22"/>
        </w:rPr>
        <w:t>k</w:t>
      </w:r>
      <w:r w:rsidR="00CA3E15" w:rsidRPr="006B3682">
        <w:rPr>
          <w:rFonts w:ascii="Calibri" w:hAnsi="Calibri" w:cs="Calibri"/>
          <w:sz w:val="22"/>
        </w:rPr>
        <w:t>) Participar en el Consejo Rector del Instituto Vasco de Evaluación e Investigación Educativa no universitaria.</w:t>
      </w:r>
    </w:p>
    <w:p w14:paraId="1611AA09" w14:textId="77777777" w:rsidR="00633152" w:rsidRPr="006B3682" w:rsidRDefault="00345E9A" w:rsidP="00FF0FE8">
      <w:pPr>
        <w:spacing w:after="220" w:line="449" w:lineRule="auto"/>
        <w:ind w:left="0" w:firstLine="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13.–</w:t>
      </w:r>
      <w:proofErr w:type="gramEnd"/>
      <w:r w:rsidRPr="006B3682">
        <w:rPr>
          <w:rFonts w:ascii="Calibri" w:hAnsi="Calibri" w:cs="Calibri"/>
          <w:sz w:val="22"/>
        </w:rPr>
        <w:t xml:space="preserve"> Funciones de los Inspectores y de las Inspectoras Centrales.</w:t>
      </w:r>
      <w:r w:rsidR="002C3A1B" w:rsidRPr="006B3682">
        <w:rPr>
          <w:rFonts w:ascii="Calibri" w:hAnsi="Calibri" w:cs="Calibri"/>
          <w:sz w:val="22"/>
        </w:rPr>
        <w:t xml:space="preserve"> </w:t>
      </w:r>
    </w:p>
    <w:p w14:paraId="794702F8" w14:textId="57BA02FE" w:rsidR="00345E9A" w:rsidRPr="006B3682" w:rsidRDefault="00345E9A" w:rsidP="006B3682">
      <w:pPr>
        <w:spacing w:after="220" w:line="449" w:lineRule="auto"/>
        <w:ind w:left="284" w:firstLine="0"/>
        <w:rPr>
          <w:rFonts w:ascii="Calibri" w:hAnsi="Calibri" w:cs="Calibri"/>
          <w:sz w:val="22"/>
        </w:rPr>
      </w:pPr>
      <w:proofErr w:type="gramStart"/>
      <w:r w:rsidRPr="006B3682">
        <w:rPr>
          <w:rFonts w:ascii="Calibri" w:hAnsi="Calibri" w:cs="Calibri"/>
          <w:sz w:val="22"/>
        </w:rPr>
        <w:t>Los</w:t>
      </w:r>
      <w:r w:rsidR="002C3A1B" w:rsidRPr="006B3682">
        <w:rPr>
          <w:rFonts w:ascii="Calibri" w:hAnsi="Calibri" w:cs="Calibri"/>
          <w:sz w:val="22"/>
        </w:rPr>
        <w:t xml:space="preserve"> </w:t>
      </w:r>
      <w:r w:rsidRPr="006B3682">
        <w:rPr>
          <w:rFonts w:ascii="Calibri" w:hAnsi="Calibri" w:cs="Calibri"/>
          <w:sz w:val="22"/>
        </w:rPr>
        <w:t>Inspectores y las Inspectoras</w:t>
      </w:r>
      <w:proofErr w:type="gramEnd"/>
      <w:r w:rsidRPr="006B3682">
        <w:rPr>
          <w:rFonts w:ascii="Calibri" w:hAnsi="Calibri" w:cs="Calibri"/>
          <w:sz w:val="22"/>
        </w:rPr>
        <w:t xml:space="preserve"> Centrales tienen las siguientes funciones:</w:t>
      </w:r>
    </w:p>
    <w:p w14:paraId="3449CA39" w14:textId="1B4E9E29" w:rsidR="00345E9A" w:rsidRPr="006B3682" w:rsidRDefault="00F10E73" w:rsidP="006B3682">
      <w:pPr>
        <w:spacing w:after="220"/>
        <w:ind w:left="516" w:firstLine="0"/>
        <w:rPr>
          <w:rFonts w:ascii="Calibri" w:hAnsi="Calibri" w:cs="Calibri"/>
          <w:sz w:val="22"/>
        </w:rPr>
      </w:pPr>
      <w:r w:rsidRPr="006B3682">
        <w:rPr>
          <w:rFonts w:ascii="Calibri" w:hAnsi="Calibri" w:cs="Calibri"/>
          <w:sz w:val="22"/>
        </w:rPr>
        <w:t>a) Colaborar con el Inspector o la Inspectora General en la elaboración del Plan Cuatrienal y del Plan Anual.</w:t>
      </w:r>
    </w:p>
    <w:p w14:paraId="0DDFB65D" w14:textId="1E20C91F" w:rsidR="00345E9A" w:rsidRPr="006B3682" w:rsidRDefault="00F10E73" w:rsidP="006B3682">
      <w:pPr>
        <w:spacing w:after="220"/>
        <w:ind w:left="516" w:firstLine="0"/>
        <w:rPr>
          <w:rFonts w:ascii="Calibri" w:hAnsi="Calibri" w:cs="Calibri"/>
          <w:sz w:val="22"/>
        </w:rPr>
      </w:pPr>
      <w:r w:rsidRPr="006B3682">
        <w:rPr>
          <w:rFonts w:ascii="Calibri" w:hAnsi="Calibri" w:cs="Calibri"/>
          <w:sz w:val="22"/>
        </w:rPr>
        <w:t>b) Participar en la Comisión de Coordinación Interterritorial.</w:t>
      </w:r>
    </w:p>
    <w:p w14:paraId="5A63D677" w14:textId="57E7FEFA" w:rsidR="00345E9A" w:rsidRPr="006B3682" w:rsidRDefault="00F10E73" w:rsidP="006B3682">
      <w:pPr>
        <w:spacing w:after="220"/>
        <w:ind w:left="516" w:firstLine="0"/>
        <w:rPr>
          <w:rFonts w:ascii="Calibri" w:hAnsi="Calibri" w:cs="Calibri"/>
          <w:sz w:val="22"/>
        </w:rPr>
      </w:pPr>
      <w:r w:rsidRPr="006B3682">
        <w:rPr>
          <w:rFonts w:ascii="Calibri" w:hAnsi="Calibri" w:cs="Calibri"/>
          <w:sz w:val="22"/>
        </w:rPr>
        <w:t>c) Coordinar las Comisiones y los Equipos de Trabajo para el desarrollo de las tareas o áreas específicas de trabajo previstas en los Planes Anuales.</w:t>
      </w:r>
    </w:p>
    <w:p w14:paraId="00D743FE" w14:textId="1A6B6EF8" w:rsidR="00345E9A" w:rsidRPr="006B3682" w:rsidRDefault="00CA3E15" w:rsidP="006B3682">
      <w:pPr>
        <w:spacing w:after="220"/>
        <w:ind w:left="516" w:firstLine="0"/>
        <w:rPr>
          <w:rFonts w:ascii="Calibri" w:hAnsi="Calibri" w:cs="Calibri"/>
          <w:sz w:val="22"/>
        </w:rPr>
      </w:pPr>
      <w:r w:rsidRPr="006B3682">
        <w:rPr>
          <w:rFonts w:ascii="Calibri" w:hAnsi="Calibri" w:cs="Calibri"/>
          <w:sz w:val="22"/>
        </w:rPr>
        <w:lastRenderedPageBreak/>
        <w:t xml:space="preserve">d) Controlar el desarrollo y el seguimiento del Plan Anual y participar en el análisis de las cargas de trabajo, </w:t>
      </w:r>
      <w:r w:rsidR="007703B1" w:rsidRPr="006B3682">
        <w:rPr>
          <w:rFonts w:ascii="Calibri" w:hAnsi="Calibri" w:cs="Calibri"/>
          <w:sz w:val="22"/>
        </w:rPr>
        <w:t>a</w:t>
      </w:r>
      <w:r w:rsidRPr="006B3682">
        <w:rPr>
          <w:rFonts w:ascii="Calibri" w:hAnsi="Calibri" w:cs="Calibri"/>
          <w:sz w:val="22"/>
        </w:rPr>
        <w:t>l objeto de tender al equilibrio entre territorios y entre zonas.</w:t>
      </w:r>
    </w:p>
    <w:p w14:paraId="743520D2" w14:textId="5607B25E" w:rsidR="00345E9A" w:rsidRPr="006B3682" w:rsidRDefault="00CA3E15" w:rsidP="006B3682">
      <w:pPr>
        <w:spacing w:after="220"/>
        <w:ind w:left="516" w:firstLine="0"/>
        <w:rPr>
          <w:rFonts w:ascii="Calibri" w:hAnsi="Calibri" w:cs="Calibri"/>
          <w:sz w:val="22"/>
        </w:rPr>
      </w:pPr>
      <w:r w:rsidRPr="006B3682">
        <w:rPr>
          <w:rFonts w:ascii="Calibri" w:hAnsi="Calibri" w:cs="Calibri"/>
          <w:sz w:val="22"/>
        </w:rPr>
        <w:t>e) Establecer criterios y emitir recomendaciones para el ejercicio de la función inspectora en colaboración con el Inspector o la Inspectora General.</w:t>
      </w:r>
    </w:p>
    <w:p w14:paraId="6856C393" w14:textId="6D187673" w:rsidR="00345E9A" w:rsidRPr="006B3682" w:rsidRDefault="00CA3E15" w:rsidP="006B3682">
      <w:pPr>
        <w:spacing w:after="220"/>
        <w:ind w:left="516" w:firstLine="0"/>
        <w:rPr>
          <w:rFonts w:ascii="Calibri" w:hAnsi="Calibri" w:cs="Calibri"/>
          <w:sz w:val="22"/>
        </w:rPr>
      </w:pPr>
      <w:r w:rsidRPr="006B3682">
        <w:rPr>
          <w:rFonts w:ascii="Calibri" w:hAnsi="Calibri" w:cs="Calibri"/>
          <w:sz w:val="22"/>
        </w:rPr>
        <w:t xml:space="preserve">f) Planificar cursos de formación para el perfeccionamiento y especialización de los inspectores o las inspectoras, teniendo en cuenta las propuestas de la Comisión de Coordinación Interterritorial, una vez recogidas las necesidades de las zonas y de </w:t>
      </w:r>
      <w:proofErr w:type="gramStart"/>
      <w:r w:rsidRPr="006B3682">
        <w:rPr>
          <w:rFonts w:ascii="Calibri" w:hAnsi="Calibri" w:cs="Calibri"/>
          <w:sz w:val="22"/>
        </w:rPr>
        <w:t>los inspectores y las inspectoras</w:t>
      </w:r>
      <w:proofErr w:type="gramEnd"/>
      <w:r w:rsidRPr="006B3682">
        <w:rPr>
          <w:rFonts w:ascii="Calibri" w:hAnsi="Calibri" w:cs="Calibri"/>
          <w:sz w:val="22"/>
        </w:rPr>
        <w:t>.</w:t>
      </w:r>
    </w:p>
    <w:p w14:paraId="1C1B4A3D" w14:textId="74C0583B" w:rsidR="00345E9A" w:rsidRPr="006B3682" w:rsidRDefault="00CA3E15" w:rsidP="006B3682">
      <w:pPr>
        <w:spacing w:after="220"/>
        <w:ind w:left="516" w:firstLine="0"/>
        <w:rPr>
          <w:rFonts w:ascii="Calibri" w:hAnsi="Calibri" w:cs="Calibri"/>
          <w:sz w:val="22"/>
        </w:rPr>
      </w:pPr>
      <w:r w:rsidRPr="006B3682">
        <w:rPr>
          <w:rFonts w:ascii="Calibri" w:hAnsi="Calibri" w:cs="Calibri"/>
          <w:sz w:val="22"/>
        </w:rPr>
        <w:t>g) Emitir informes, propuestas o sugerencias a las distintas Direcciones y Unidades del departamento competente en materia educativa.</w:t>
      </w:r>
    </w:p>
    <w:p w14:paraId="5DFBD522" w14:textId="231CDE47" w:rsidR="00345E9A" w:rsidRPr="006B3682" w:rsidRDefault="00337326" w:rsidP="006B3682">
      <w:pPr>
        <w:spacing w:after="220"/>
        <w:ind w:left="516" w:firstLine="0"/>
        <w:rPr>
          <w:rFonts w:ascii="Calibri" w:hAnsi="Calibri" w:cs="Calibri"/>
          <w:sz w:val="22"/>
        </w:rPr>
      </w:pPr>
      <w:r w:rsidRPr="006B3682">
        <w:rPr>
          <w:rFonts w:ascii="Calibri" w:hAnsi="Calibri" w:cs="Calibri"/>
          <w:sz w:val="22"/>
        </w:rPr>
        <w:t>h) Participar junto con el Inspector o la Inspectora General en la elaboración anual del informe de revisión de la Inspección de Educación.</w:t>
      </w:r>
    </w:p>
    <w:p w14:paraId="3F1572BA" w14:textId="2E0678CF" w:rsidR="00345E9A" w:rsidRPr="006B3682" w:rsidRDefault="00337326" w:rsidP="006B3682">
      <w:pPr>
        <w:spacing w:after="220"/>
        <w:ind w:left="516" w:firstLine="0"/>
        <w:rPr>
          <w:rFonts w:ascii="Calibri" w:hAnsi="Calibri" w:cs="Calibri"/>
          <w:sz w:val="22"/>
        </w:rPr>
      </w:pPr>
      <w:r w:rsidRPr="006B3682">
        <w:rPr>
          <w:rFonts w:ascii="Calibri" w:hAnsi="Calibri" w:cs="Calibri"/>
          <w:sz w:val="22"/>
        </w:rPr>
        <w:t>i) Asesorar y colaborar con el Inspector o la Inspectora General en el desarrollo de sus funciones.</w:t>
      </w:r>
    </w:p>
    <w:p w14:paraId="34DF2E33" w14:textId="66EFA5D1" w:rsidR="00345E9A" w:rsidRPr="006B3682" w:rsidRDefault="00337326" w:rsidP="006B3682">
      <w:pPr>
        <w:spacing w:after="220"/>
        <w:ind w:left="516" w:firstLine="0"/>
        <w:rPr>
          <w:rFonts w:ascii="Calibri" w:hAnsi="Calibri" w:cs="Calibri"/>
          <w:sz w:val="22"/>
        </w:rPr>
      </w:pPr>
      <w:r w:rsidRPr="006B3682">
        <w:rPr>
          <w:rFonts w:ascii="Calibri" w:hAnsi="Calibri" w:cs="Calibri"/>
          <w:sz w:val="22"/>
        </w:rPr>
        <w:t>j) Cuantas otras les sean atribuidas por el Inspector o la Inspectora General.</w:t>
      </w:r>
    </w:p>
    <w:p w14:paraId="70FC3231" w14:textId="1F806BAC" w:rsidR="00345E9A" w:rsidRPr="006B3682" w:rsidRDefault="00345E9A" w:rsidP="006B3682">
      <w:pPr>
        <w:spacing w:after="220"/>
        <w:ind w:left="0" w:firstLine="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14.–</w:t>
      </w:r>
      <w:proofErr w:type="gramEnd"/>
      <w:r w:rsidRPr="006B3682">
        <w:rPr>
          <w:rFonts w:ascii="Calibri" w:hAnsi="Calibri" w:cs="Calibri"/>
          <w:sz w:val="22"/>
        </w:rPr>
        <w:t xml:space="preserve"> Estructura y provisión de las unidades territoriales de Inspección y de los jefes y jefas territoriales.</w:t>
      </w:r>
    </w:p>
    <w:p w14:paraId="161E6F93"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1.– Las unidades territoriales de la Inspección de Educación están constituidas por todos </w:t>
      </w:r>
      <w:proofErr w:type="gramStart"/>
      <w:r w:rsidRPr="006B3682">
        <w:rPr>
          <w:rFonts w:ascii="Calibri" w:hAnsi="Calibri" w:cs="Calibri"/>
          <w:sz w:val="22"/>
        </w:rPr>
        <w:t>los inspectores y las inspectoras</w:t>
      </w:r>
      <w:proofErr w:type="gramEnd"/>
      <w:r w:rsidRPr="006B3682">
        <w:rPr>
          <w:rFonts w:ascii="Calibri" w:hAnsi="Calibri" w:cs="Calibri"/>
          <w:sz w:val="22"/>
        </w:rPr>
        <w:t xml:space="preserve"> que desarrollan sus funciones en cada territorio.</w:t>
      </w:r>
    </w:p>
    <w:p w14:paraId="28AB11ED" w14:textId="3A85B994"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2.– La dotación y las características de los puestos de trabajo de cada centro de trabajo, su forma de provisión, el perfil lingüístico y su fecha de </w:t>
      </w:r>
      <w:proofErr w:type="spellStart"/>
      <w:r w:rsidRPr="006B3682">
        <w:rPr>
          <w:rFonts w:ascii="Calibri" w:hAnsi="Calibri" w:cs="Calibri"/>
          <w:sz w:val="22"/>
        </w:rPr>
        <w:t>preceptividad</w:t>
      </w:r>
      <w:proofErr w:type="spellEnd"/>
      <w:r w:rsidRPr="006B3682">
        <w:rPr>
          <w:rFonts w:ascii="Calibri" w:hAnsi="Calibri" w:cs="Calibri"/>
          <w:sz w:val="22"/>
        </w:rPr>
        <w:t>, así como el grupo de pertenencia y el complemento específico adicional se aprobarán mediante decreto, conforme a lo previsto en la Ley 11/2022, de 1 de diciembre, de Empleo Público Vasco, y en el capítulo I del título II de la Ley 2/1993, de 19 de febrero, de Cuerpos Docentes de Enseñanza No Universitaria de la CAPV.</w:t>
      </w:r>
    </w:p>
    <w:p w14:paraId="45DB7B6D"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3.– De conformidad con el artículo 2 del Decreto 343/2001, de 11 de diciembre, por el que se establece el régimen específico de asignación de perfiles lingüísticos y </w:t>
      </w:r>
      <w:proofErr w:type="spellStart"/>
      <w:r w:rsidRPr="006B3682">
        <w:rPr>
          <w:rFonts w:ascii="Calibri" w:hAnsi="Calibri" w:cs="Calibri"/>
          <w:sz w:val="22"/>
        </w:rPr>
        <w:t>preceptividades</w:t>
      </w:r>
      <w:proofErr w:type="spellEnd"/>
      <w:r w:rsidRPr="006B3682">
        <w:rPr>
          <w:rFonts w:ascii="Calibri" w:hAnsi="Calibri" w:cs="Calibri"/>
          <w:sz w:val="22"/>
        </w:rPr>
        <w:t xml:space="preserve"> en los puestos de trabajo de la Inspección de Educación, el nivel de competencia lingüística en euskera necesario para la provisión y desempeño de los puestos de trabajo de la Inspección de Educación es el determinado por el perfil lingüístico 2, establecido en el Decreto 47/1993, de 9 de marzo.</w:t>
      </w:r>
    </w:p>
    <w:p w14:paraId="101AE5A2" w14:textId="73E8DFA5"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4.– Los puestos de los jefes o de las jefas territoriales de la Inspección y sus funciones serán desempeñadas por personal funcionario de carrera perteneciente al Cuerpo de Inspectores e Inspectoras de Educación del País Vasco</w:t>
      </w:r>
      <w:r w:rsidR="00E051BF" w:rsidRPr="006B3682">
        <w:rPr>
          <w:rFonts w:ascii="Calibri" w:hAnsi="Calibri" w:cs="Calibri"/>
          <w:sz w:val="22"/>
        </w:rPr>
        <w:t xml:space="preserve">. </w:t>
      </w:r>
    </w:p>
    <w:p w14:paraId="72E833F1" w14:textId="3B7C9BBA"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5.– </w:t>
      </w:r>
      <w:proofErr w:type="gramStart"/>
      <w:r w:rsidRPr="006B3682">
        <w:rPr>
          <w:rFonts w:ascii="Calibri" w:hAnsi="Calibri" w:cs="Calibri"/>
          <w:sz w:val="22"/>
        </w:rPr>
        <w:t>Los jefes y jefas</w:t>
      </w:r>
      <w:proofErr w:type="gramEnd"/>
      <w:r w:rsidRPr="006B3682">
        <w:rPr>
          <w:rFonts w:ascii="Calibri" w:hAnsi="Calibri" w:cs="Calibri"/>
          <w:sz w:val="22"/>
        </w:rPr>
        <w:t xml:space="preserve"> territoriales dependerán directamente del Inspector o la Inspectora General y participarán en el equipo de responsables territoriales de sus respectivas delegaciones territoriales. Serán nombrados por la </w:t>
      </w:r>
      <w:proofErr w:type="gramStart"/>
      <w:r w:rsidR="004A7C73" w:rsidRPr="006B3682">
        <w:rPr>
          <w:rFonts w:ascii="Calibri" w:hAnsi="Calibri" w:cs="Calibri"/>
          <w:sz w:val="22"/>
        </w:rPr>
        <w:t>Consejera</w:t>
      </w:r>
      <w:proofErr w:type="gramEnd"/>
      <w:r w:rsidR="004A7C73" w:rsidRPr="006B3682">
        <w:rPr>
          <w:rFonts w:ascii="Calibri" w:hAnsi="Calibri" w:cs="Calibri"/>
          <w:sz w:val="22"/>
        </w:rPr>
        <w:t xml:space="preserve"> o Consejero del D</w:t>
      </w:r>
      <w:r w:rsidRPr="006B3682">
        <w:rPr>
          <w:rFonts w:ascii="Calibri" w:hAnsi="Calibri" w:cs="Calibri"/>
          <w:sz w:val="22"/>
        </w:rPr>
        <w:t xml:space="preserve">epartamento de </w:t>
      </w:r>
      <w:r w:rsidR="004A7C73" w:rsidRPr="006B3682">
        <w:rPr>
          <w:rFonts w:ascii="Calibri" w:hAnsi="Calibri" w:cs="Calibri"/>
          <w:sz w:val="22"/>
        </w:rPr>
        <w:t>E</w:t>
      </w:r>
      <w:r w:rsidRPr="006B3682">
        <w:rPr>
          <w:rFonts w:ascii="Calibri" w:hAnsi="Calibri" w:cs="Calibri"/>
          <w:sz w:val="22"/>
        </w:rPr>
        <w:t xml:space="preserve">ducación a propuesta del Inspector o la Inspectora General de Educación, mediante el procedimiento de </w:t>
      </w:r>
      <w:r w:rsidRPr="006B3682">
        <w:rPr>
          <w:rFonts w:ascii="Calibri" w:hAnsi="Calibri" w:cs="Calibri"/>
          <w:sz w:val="22"/>
        </w:rPr>
        <w:lastRenderedPageBreak/>
        <w:t>libre designación, según lo dispuesto en el artículo 94 de la Ley 11/2022, de 1 de diciembre, de Empleo Público Vasco.</w:t>
      </w:r>
    </w:p>
    <w:p w14:paraId="511D9850" w14:textId="34D8D362" w:rsidR="000B42A2"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6.– En caso de ausencia o enfermedad </w:t>
      </w:r>
      <w:r w:rsidR="00C14346" w:rsidRPr="006B3682">
        <w:rPr>
          <w:rFonts w:ascii="Calibri" w:hAnsi="Calibri" w:cs="Calibri"/>
          <w:sz w:val="22"/>
        </w:rPr>
        <w:t xml:space="preserve">del jefe o jefa territorial </w:t>
      </w:r>
      <w:r w:rsidRPr="006B3682">
        <w:rPr>
          <w:rFonts w:ascii="Calibri" w:hAnsi="Calibri" w:cs="Calibri"/>
          <w:sz w:val="22"/>
        </w:rPr>
        <w:t xml:space="preserve">y, en general, cuando concurra alguna causa justificada, el Inspector o la Inspectora General atribuirá las funciones correspondientes </w:t>
      </w:r>
      <w:r w:rsidR="00E12BB3" w:rsidRPr="006B3682">
        <w:rPr>
          <w:rFonts w:ascii="Calibri" w:hAnsi="Calibri" w:cs="Calibri"/>
          <w:sz w:val="22"/>
        </w:rPr>
        <w:t>a d</w:t>
      </w:r>
      <w:r w:rsidR="00194269" w:rsidRPr="006B3682">
        <w:rPr>
          <w:rFonts w:ascii="Calibri" w:hAnsi="Calibri" w:cs="Calibri"/>
          <w:sz w:val="22"/>
        </w:rPr>
        <w:t xml:space="preserve">icha jefatura territorial </w:t>
      </w:r>
      <w:r w:rsidRPr="006B3682">
        <w:rPr>
          <w:rFonts w:ascii="Calibri" w:hAnsi="Calibri" w:cs="Calibri"/>
          <w:sz w:val="22"/>
        </w:rPr>
        <w:t>a</w:t>
      </w:r>
      <w:r w:rsidR="00A247CE" w:rsidRPr="006B3682">
        <w:rPr>
          <w:rFonts w:ascii="Calibri" w:hAnsi="Calibri" w:cs="Calibri"/>
          <w:sz w:val="22"/>
        </w:rPr>
        <w:t xml:space="preserve"> algún </w:t>
      </w:r>
      <w:r w:rsidRPr="006B3682">
        <w:rPr>
          <w:rFonts w:ascii="Calibri" w:hAnsi="Calibri" w:cs="Calibri"/>
          <w:sz w:val="22"/>
        </w:rPr>
        <w:t xml:space="preserve">jefe </w:t>
      </w:r>
      <w:r w:rsidR="00237870" w:rsidRPr="006B3682">
        <w:rPr>
          <w:rFonts w:ascii="Calibri" w:hAnsi="Calibri" w:cs="Calibri"/>
          <w:sz w:val="22"/>
        </w:rPr>
        <w:t>o</w:t>
      </w:r>
      <w:r w:rsidRPr="006B3682">
        <w:rPr>
          <w:rFonts w:ascii="Calibri" w:hAnsi="Calibri" w:cs="Calibri"/>
          <w:sz w:val="22"/>
        </w:rPr>
        <w:t xml:space="preserve"> jefa de zona del territorio</w:t>
      </w:r>
      <w:r w:rsidR="00E12BB3" w:rsidRPr="006B3682">
        <w:rPr>
          <w:rFonts w:ascii="Calibri" w:hAnsi="Calibri" w:cs="Calibri"/>
          <w:sz w:val="22"/>
        </w:rPr>
        <w:t xml:space="preserve"> </w:t>
      </w:r>
      <w:r w:rsidRPr="006B3682">
        <w:rPr>
          <w:rFonts w:ascii="Calibri" w:hAnsi="Calibri" w:cs="Calibri"/>
          <w:sz w:val="22"/>
        </w:rPr>
        <w:t>correspondiente.</w:t>
      </w:r>
    </w:p>
    <w:p w14:paraId="77692753" w14:textId="3B2455C0"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7.– Si algún inspector o alguna inspectora quisiera cambiar de Territorio, deberá efectuarlo mediante</w:t>
      </w:r>
      <w:r w:rsidR="00194269" w:rsidRPr="006B3682">
        <w:rPr>
          <w:rFonts w:ascii="Calibri" w:hAnsi="Calibri" w:cs="Calibri"/>
          <w:sz w:val="22"/>
        </w:rPr>
        <w:t xml:space="preserve"> el correspondie</w:t>
      </w:r>
      <w:r w:rsidR="009605B6" w:rsidRPr="006B3682">
        <w:rPr>
          <w:rFonts w:ascii="Calibri" w:hAnsi="Calibri" w:cs="Calibri"/>
          <w:sz w:val="22"/>
        </w:rPr>
        <w:t>nte</w:t>
      </w:r>
      <w:r w:rsidRPr="006B3682">
        <w:rPr>
          <w:rFonts w:ascii="Calibri" w:hAnsi="Calibri" w:cs="Calibri"/>
          <w:sz w:val="22"/>
        </w:rPr>
        <w:t xml:space="preserve"> concurso de traslado</w:t>
      </w:r>
      <w:r w:rsidR="00194269" w:rsidRPr="006B3682">
        <w:rPr>
          <w:rFonts w:ascii="Calibri" w:hAnsi="Calibri" w:cs="Calibri"/>
          <w:sz w:val="22"/>
        </w:rPr>
        <w:t>s</w:t>
      </w:r>
      <w:r w:rsidRPr="006B3682">
        <w:rPr>
          <w:rFonts w:ascii="Calibri" w:hAnsi="Calibri" w:cs="Calibri"/>
          <w:sz w:val="22"/>
        </w:rPr>
        <w:t>.</w:t>
      </w:r>
      <w:r w:rsidR="00373A6E" w:rsidRPr="006B3682">
        <w:rPr>
          <w:rFonts w:ascii="Calibri" w:hAnsi="Calibri" w:cs="Calibri"/>
          <w:sz w:val="22"/>
        </w:rPr>
        <w:t xml:space="preserve"> </w:t>
      </w:r>
    </w:p>
    <w:p w14:paraId="18169B6F" w14:textId="77777777" w:rsidR="00345E9A" w:rsidRPr="006B3682" w:rsidRDefault="00345E9A" w:rsidP="006B3682">
      <w:pPr>
        <w:spacing w:after="22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15.–</w:t>
      </w:r>
      <w:proofErr w:type="gramEnd"/>
      <w:r w:rsidRPr="006B3682">
        <w:rPr>
          <w:rFonts w:ascii="Calibri" w:hAnsi="Calibri" w:cs="Calibri"/>
          <w:sz w:val="22"/>
        </w:rPr>
        <w:t xml:space="preserve"> Funciones de los jefes y de las jefas territoriales de Inspección.</w:t>
      </w:r>
    </w:p>
    <w:p w14:paraId="3655A39A" w14:textId="77777777" w:rsidR="00345E9A" w:rsidRPr="006B3682" w:rsidRDefault="00345E9A" w:rsidP="006B3682">
      <w:pPr>
        <w:spacing w:after="220"/>
        <w:ind w:left="268"/>
        <w:rPr>
          <w:rFonts w:ascii="Calibri" w:hAnsi="Calibri" w:cs="Calibri"/>
          <w:sz w:val="22"/>
        </w:rPr>
      </w:pPr>
      <w:r w:rsidRPr="006B3682">
        <w:rPr>
          <w:rFonts w:ascii="Calibri" w:hAnsi="Calibri" w:cs="Calibri"/>
          <w:sz w:val="22"/>
        </w:rPr>
        <w:t>Las funciones de los jefes o de las jefas territoriales de Inspección son las siguientes:</w:t>
      </w:r>
    </w:p>
    <w:p w14:paraId="0E722038" w14:textId="406822F0" w:rsidR="00345E9A" w:rsidRPr="006B3682" w:rsidRDefault="00787716" w:rsidP="006B3682">
      <w:pPr>
        <w:spacing w:after="220"/>
        <w:ind w:left="516" w:firstLine="0"/>
        <w:rPr>
          <w:rFonts w:ascii="Calibri" w:hAnsi="Calibri" w:cs="Calibri"/>
          <w:sz w:val="22"/>
        </w:rPr>
      </w:pPr>
      <w:r w:rsidRPr="006B3682">
        <w:rPr>
          <w:rFonts w:ascii="Calibri" w:hAnsi="Calibri" w:cs="Calibri"/>
          <w:sz w:val="22"/>
        </w:rPr>
        <w:t>a) Dirigir la elaboración de</w:t>
      </w:r>
      <w:r w:rsidR="001B135E" w:rsidRPr="006B3682">
        <w:rPr>
          <w:rFonts w:ascii="Calibri" w:hAnsi="Calibri" w:cs="Calibri"/>
          <w:sz w:val="22"/>
        </w:rPr>
        <w:t xml:space="preserve"> la concreción </w:t>
      </w:r>
      <w:r w:rsidR="006147C4" w:rsidRPr="006B3682">
        <w:rPr>
          <w:rFonts w:ascii="Calibri" w:hAnsi="Calibri" w:cs="Calibri"/>
          <w:sz w:val="22"/>
        </w:rPr>
        <w:t xml:space="preserve">territorial </w:t>
      </w:r>
      <w:r w:rsidR="001B135E" w:rsidRPr="006B3682">
        <w:rPr>
          <w:rFonts w:ascii="Calibri" w:hAnsi="Calibri" w:cs="Calibri"/>
          <w:sz w:val="22"/>
        </w:rPr>
        <w:t>del</w:t>
      </w:r>
      <w:r w:rsidRPr="006B3682">
        <w:rPr>
          <w:rFonts w:ascii="Calibri" w:hAnsi="Calibri" w:cs="Calibri"/>
          <w:sz w:val="22"/>
        </w:rPr>
        <w:t xml:space="preserve"> </w:t>
      </w:r>
      <w:r w:rsidR="006147C4" w:rsidRPr="006B3682">
        <w:rPr>
          <w:rFonts w:ascii="Calibri" w:hAnsi="Calibri" w:cs="Calibri"/>
          <w:sz w:val="22"/>
        </w:rPr>
        <w:t>p</w:t>
      </w:r>
      <w:r w:rsidRPr="006B3682">
        <w:rPr>
          <w:rFonts w:ascii="Calibri" w:hAnsi="Calibri" w:cs="Calibri"/>
          <w:sz w:val="22"/>
        </w:rPr>
        <w:t xml:space="preserve">lan </w:t>
      </w:r>
      <w:r w:rsidR="006147C4" w:rsidRPr="006B3682">
        <w:rPr>
          <w:rFonts w:ascii="Calibri" w:hAnsi="Calibri" w:cs="Calibri"/>
          <w:sz w:val="22"/>
        </w:rPr>
        <w:t>a</w:t>
      </w:r>
      <w:r w:rsidRPr="006B3682">
        <w:rPr>
          <w:rFonts w:ascii="Calibri" w:hAnsi="Calibri" w:cs="Calibri"/>
          <w:sz w:val="22"/>
        </w:rPr>
        <w:t xml:space="preserve">nual </w:t>
      </w:r>
      <w:r w:rsidR="006147C4" w:rsidRPr="006B3682">
        <w:rPr>
          <w:rFonts w:ascii="Calibri" w:hAnsi="Calibri" w:cs="Calibri"/>
          <w:sz w:val="22"/>
        </w:rPr>
        <w:t>de inspección.</w:t>
      </w:r>
    </w:p>
    <w:p w14:paraId="11E9E2A4" w14:textId="43232E1F" w:rsidR="006147C4" w:rsidRPr="006B3682" w:rsidRDefault="00787716" w:rsidP="006B3682">
      <w:pPr>
        <w:spacing w:after="220"/>
        <w:ind w:left="516" w:firstLine="0"/>
        <w:rPr>
          <w:rFonts w:ascii="Calibri" w:hAnsi="Calibri" w:cs="Calibri"/>
          <w:sz w:val="22"/>
        </w:rPr>
      </w:pPr>
      <w:r w:rsidRPr="006B3682">
        <w:rPr>
          <w:rFonts w:ascii="Calibri" w:hAnsi="Calibri" w:cs="Calibri"/>
          <w:sz w:val="22"/>
        </w:rPr>
        <w:t xml:space="preserve">b) Dirigir, coordinar, orientar y asesorar la actuación de los jefes o de las jefas de zona y del equipo de inspectores e inspectoras del territorio, de acuerdo con </w:t>
      </w:r>
      <w:r w:rsidR="006147C4" w:rsidRPr="006B3682">
        <w:rPr>
          <w:rFonts w:ascii="Calibri" w:hAnsi="Calibri" w:cs="Calibri"/>
          <w:sz w:val="22"/>
        </w:rPr>
        <w:t xml:space="preserve">la concreción territorial del plan anual de inspección </w:t>
      </w:r>
    </w:p>
    <w:p w14:paraId="3FA0DF28" w14:textId="676467AA" w:rsidR="00345E9A" w:rsidRPr="006B3682" w:rsidRDefault="00787716" w:rsidP="006B3682">
      <w:pPr>
        <w:spacing w:after="220"/>
        <w:ind w:left="516" w:firstLine="0"/>
        <w:rPr>
          <w:rFonts w:ascii="Calibri" w:hAnsi="Calibri" w:cs="Calibri"/>
          <w:sz w:val="22"/>
        </w:rPr>
      </w:pPr>
      <w:r w:rsidRPr="006B3682">
        <w:rPr>
          <w:rFonts w:ascii="Calibri" w:hAnsi="Calibri" w:cs="Calibri"/>
          <w:sz w:val="22"/>
        </w:rPr>
        <w:t xml:space="preserve">c) Convocar las reuniones de </w:t>
      </w:r>
      <w:proofErr w:type="gramStart"/>
      <w:r w:rsidRPr="006B3682">
        <w:rPr>
          <w:rFonts w:ascii="Calibri" w:hAnsi="Calibri" w:cs="Calibri"/>
          <w:sz w:val="22"/>
        </w:rPr>
        <w:t>los inspectores y las inspectoras</w:t>
      </w:r>
      <w:proofErr w:type="gramEnd"/>
      <w:r w:rsidRPr="006B3682">
        <w:rPr>
          <w:rFonts w:ascii="Calibri" w:hAnsi="Calibri" w:cs="Calibri"/>
          <w:sz w:val="22"/>
        </w:rPr>
        <w:t xml:space="preserve"> de su territorio.</w:t>
      </w:r>
    </w:p>
    <w:p w14:paraId="199DE44A" w14:textId="75AA6D82" w:rsidR="00345E9A" w:rsidRPr="006B3682" w:rsidRDefault="006D720D" w:rsidP="006B3682">
      <w:pPr>
        <w:spacing w:after="220"/>
        <w:ind w:left="516" w:firstLine="0"/>
        <w:rPr>
          <w:rFonts w:ascii="Calibri" w:hAnsi="Calibri" w:cs="Calibri"/>
          <w:sz w:val="22"/>
        </w:rPr>
      </w:pPr>
      <w:r w:rsidRPr="006B3682">
        <w:rPr>
          <w:rFonts w:ascii="Calibri" w:hAnsi="Calibri" w:cs="Calibri"/>
          <w:sz w:val="22"/>
        </w:rPr>
        <w:t>d) Asignar a cada inspector o inspectora un número determinado de centros, a propuesta de los jefes o las jefas de zona.</w:t>
      </w:r>
    </w:p>
    <w:p w14:paraId="47572674" w14:textId="6CC4AB2C" w:rsidR="00345E9A" w:rsidRPr="006B3682" w:rsidRDefault="00787716" w:rsidP="006B3682">
      <w:pPr>
        <w:spacing w:after="220"/>
        <w:ind w:left="516" w:firstLine="0"/>
        <w:rPr>
          <w:rFonts w:ascii="Calibri" w:hAnsi="Calibri" w:cs="Calibri"/>
          <w:sz w:val="22"/>
        </w:rPr>
      </w:pPr>
      <w:r w:rsidRPr="006B3682">
        <w:rPr>
          <w:rFonts w:ascii="Calibri" w:hAnsi="Calibri" w:cs="Calibri"/>
          <w:sz w:val="22"/>
        </w:rPr>
        <w:t xml:space="preserve">e) Proponer al Inspector o a la Inspectora General la asignación de inspectores e inspectoras a cada zona, oídos </w:t>
      </w:r>
      <w:proofErr w:type="gramStart"/>
      <w:r w:rsidRPr="006B3682">
        <w:rPr>
          <w:rFonts w:ascii="Calibri" w:hAnsi="Calibri" w:cs="Calibri"/>
          <w:sz w:val="22"/>
        </w:rPr>
        <w:t>los inspectores y las inspectoras</w:t>
      </w:r>
      <w:proofErr w:type="gramEnd"/>
      <w:r w:rsidRPr="006B3682">
        <w:rPr>
          <w:rFonts w:ascii="Calibri" w:hAnsi="Calibri" w:cs="Calibri"/>
          <w:sz w:val="22"/>
        </w:rPr>
        <w:t>.</w:t>
      </w:r>
    </w:p>
    <w:p w14:paraId="3DC56634" w14:textId="31B0ABB9" w:rsidR="00DF5F57" w:rsidRPr="006B3682" w:rsidRDefault="00787716" w:rsidP="006B3682">
      <w:pPr>
        <w:spacing w:after="220"/>
        <w:ind w:left="516" w:firstLine="0"/>
        <w:rPr>
          <w:rFonts w:ascii="Calibri" w:hAnsi="Calibri" w:cs="Calibri"/>
          <w:sz w:val="22"/>
        </w:rPr>
      </w:pPr>
      <w:r w:rsidRPr="006B3682">
        <w:rPr>
          <w:rFonts w:ascii="Calibri" w:hAnsi="Calibri" w:cs="Calibri"/>
          <w:sz w:val="22"/>
        </w:rPr>
        <w:t>f) Controlar y evaluar la ejecución de</w:t>
      </w:r>
      <w:r w:rsidR="00DF5F57" w:rsidRPr="006B3682">
        <w:rPr>
          <w:rFonts w:ascii="Calibri" w:hAnsi="Calibri" w:cs="Calibri"/>
          <w:sz w:val="22"/>
        </w:rPr>
        <w:t xml:space="preserve"> la concreción territorial del plan anual de inspección.</w:t>
      </w:r>
    </w:p>
    <w:p w14:paraId="62B4E9F8" w14:textId="3A66CDC8" w:rsidR="00345E9A" w:rsidRPr="006B3682" w:rsidRDefault="00787716" w:rsidP="006B3682">
      <w:pPr>
        <w:spacing w:after="220"/>
        <w:ind w:left="516" w:firstLine="0"/>
        <w:rPr>
          <w:rFonts w:ascii="Calibri" w:hAnsi="Calibri" w:cs="Calibri"/>
          <w:sz w:val="22"/>
        </w:rPr>
      </w:pPr>
      <w:r w:rsidRPr="006B3682">
        <w:rPr>
          <w:rFonts w:ascii="Calibri" w:hAnsi="Calibri" w:cs="Calibri"/>
          <w:sz w:val="22"/>
        </w:rPr>
        <w:t xml:space="preserve">g) Elevar informes y propuestas al </w:t>
      </w:r>
      <w:proofErr w:type="gramStart"/>
      <w:r w:rsidRPr="006B3682">
        <w:rPr>
          <w:rFonts w:ascii="Calibri" w:hAnsi="Calibri" w:cs="Calibri"/>
          <w:sz w:val="22"/>
        </w:rPr>
        <w:t>Delegado</w:t>
      </w:r>
      <w:proofErr w:type="gramEnd"/>
      <w:r w:rsidRPr="006B3682">
        <w:rPr>
          <w:rFonts w:ascii="Calibri" w:hAnsi="Calibri" w:cs="Calibri"/>
          <w:sz w:val="22"/>
        </w:rPr>
        <w:t xml:space="preserve"> o Delegada Territorial y al Inspector o la Inspectora General, así como supervisar y</w:t>
      </w:r>
      <w:r w:rsidR="00380593" w:rsidRPr="006B3682">
        <w:rPr>
          <w:rFonts w:ascii="Calibri" w:hAnsi="Calibri" w:cs="Calibri"/>
          <w:sz w:val="22"/>
        </w:rPr>
        <w:t xml:space="preserve">, </w:t>
      </w:r>
      <w:r w:rsidRPr="006B3682">
        <w:rPr>
          <w:rFonts w:ascii="Calibri" w:hAnsi="Calibri" w:cs="Calibri"/>
          <w:sz w:val="22"/>
        </w:rPr>
        <w:t>tramitar</w:t>
      </w:r>
      <w:r w:rsidR="009638AD" w:rsidRPr="006B3682">
        <w:rPr>
          <w:rFonts w:ascii="Calibri" w:hAnsi="Calibri" w:cs="Calibri"/>
          <w:sz w:val="22"/>
        </w:rPr>
        <w:t xml:space="preserve"> en su caso,</w:t>
      </w:r>
      <w:r w:rsidRPr="006B3682">
        <w:rPr>
          <w:rFonts w:ascii="Calibri" w:hAnsi="Calibri" w:cs="Calibri"/>
          <w:sz w:val="22"/>
        </w:rPr>
        <w:t xml:space="preserve"> los realizados por los inspectores y las inspectoras de las zonas de inspección.</w:t>
      </w:r>
    </w:p>
    <w:p w14:paraId="51EBB2D4" w14:textId="31445239" w:rsidR="00345E9A" w:rsidRPr="006B3682" w:rsidRDefault="00787716" w:rsidP="006B3682">
      <w:pPr>
        <w:spacing w:after="220"/>
        <w:ind w:left="516" w:firstLine="0"/>
        <w:rPr>
          <w:rFonts w:ascii="Calibri" w:hAnsi="Calibri" w:cs="Calibri"/>
          <w:sz w:val="22"/>
        </w:rPr>
      </w:pPr>
      <w:r w:rsidRPr="006B3682">
        <w:rPr>
          <w:rFonts w:ascii="Calibri" w:hAnsi="Calibri" w:cs="Calibri"/>
          <w:sz w:val="22"/>
        </w:rPr>
        <w:t>h) Informar periódicamente al Inspector o la Inspectora General de cuantas incidencias se produzcan en su territorio, así como del cumplimiento del Plan Anual de Inspección previsto.</w:t>
      </w:r>
    </w:p>
    <w:p w14:paraId="7A318AD2" w14:textId="77777777" w:rsidR="00D67C62" w:rsidRPr="006B3682" w:rsidRDefault="00787716" w:rsidP="006B3682">
      <w:pPr>
        <w:spacing w:after="220"/>
        <w:ind w:left="516" w:firstLine="0"/>
        <w:rPr>
          <w:rFonts w:ascii="Calibri" w:hAnsi="Calibri" w:cs="Calibri"/>
          <w:sz w:val="22"/>
        </w:rPr>
      </w:pPr>
      <w:r w:rsidRPr="006B3682">
        <w:rPr>
          <w:rFonts w:ascii="Calibri" w:hAnsi="Calibri" w:cs="Calibri"/>
          <w:sz w:val="22"/>
        </w:rPr>
        <w:t>i) Proponer al Inspector o la Inspectora General, previa consulta a los Equipos de Zona, actividades de perfeccionamiento para los componentes de la Unidad Territorial y cualquier tipo de medidas que puedan redundar en la eficacia de la función inspectora.</w:t>
      </w:r>
    </w:p>
    <w:p w14:paraId="2D0ED78E" w14:textId="3B7F98F9" w:rsidR="009E228A" w:rsidRPr="006B3682" w:rsidRDefault="00787716" w:rsidP="006B3682">
      <w:pPr>
        <w:spacing w:after="220"/>
        <w:ind w:left="516" w:firstLine="0"/>
        <w:rPr>
          <w:rFonts w:ascii="Calibri" w:hAnsi="Calibri" w:cs="Calibri"/>
          <w:sz w:val="22"/>
        </w:rPr>
      </w:pPr>
      <w:r w:rsidRPr="006B3682">
        <w:rPr>
          <w:rFonts w:ascii="Calibri" w:hAnsi="Calibri" w:cs="Calibri"/>
          <w:sz w:val="22"/>
        </w:rPr>
        <w:t xml:space="preserve">j) Constituir grupos de trabajo de Inspectores e Inspectoras para desarrollar </w:t>
      </w:r>
      <w:r w:rsidR="009E228A" w:rsidRPr="006B3682">
        <w:rPr>
          <w:rFonts w:ascii="Calibri" w:hAnsi="Calibri" w:cs="Calibri"/>
          <w:sz w:val="22"/>
        </w:rPr>
        <w:t xml:space="preserve">la concreción territorial del plan anual de inspección. </w:t>
      </w:r>
    </w:p>
    <w:p w14:paraId="3E359560" w14:textId="2D702D5E" w:rsidR="00345E9A" w:rsidRPr="006B3682" w:rsidRDefault="00787716" w:rsidP="006B3682">
      <w:pPr>
        <w:spacing w:after="220"/>
        <w:ind w:left="516" w:firstLine="0"/>
        <w:rPr>
          <w:rFonts w:ascii="Calibri" w:hAnsi="Calibri" w:cs="Calibri"/>
          <w:sz w:val="22"/>
        </w:rPr>
      </w:pPr>
      <w:r w:rsidRPr="006B3682">
        <w:rPr>
          <w:rFonts w:ascii="Calibri" w:hAnsi="Calibri" w:cs="Calibri"/>
          <w:sz w:val="22"/>
        </w:rPr>
        <w:t>k) Participar en la Comisión de Coordinación Interterritorial.</w:t>
      </w:r>
    </w:p>
    <w:p w14:paraId="28B05759" w14:textId="0FB583E9" w:rsidR="00345E9A" w:rsidRPr="006B3682" w:rsidRDefault="00787716" w:rsidP="006B3682">
      <w:pPr>
        <w:spacing w:after="220"/>
        <w:ind w:left="516" w:firstLine="0"/>
        <w:rPr>
          <w:rFonts w:ascii="Calibri" w:hAnsi="Calibri" w:cs="Calibri"/>
          <w:sz w:val="22"/>
        </w:rPr>
      </w:pPr>
      <w:r w:rsidRPr="006B3682">
        <w:rPr>
          <w:rFonts w:ascii="Calibri" w:hAnsi="Calibri" w:cs="Calibri"/>
          <w:sz w:val="22"/>
        </w:rPr>
        <w:t>l) Cuantas otras les sean atribuidas por las disposiciones vigentes en cada momento.</w:t>
      </w:r>
    </w:p>
    <w:p w14:paraId="1013B226" w14:textId="77777777" w:rsidR="00345E9A" w:rsidRPr="006B3682" w:rsidRDefault="00345E9A" w:rsidP="006B3682">
      <w:pPr>
        <w:spacing w:after="22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16.–</w:t>
      </w:r>
      <w:proofErr w:type="gramEnd"/>
      <w:r w:rsidRPr="006B3682">
        <w:rPr>
          <w:rFonts w:ascii="Calibri" w:hAnsi="Calibri" w:cs="Calibri"/>
          <w:sz w:val="22"/>
        </w:rPr>
        <w:t xml:space="preserve"> Estructura y provisión de los jefes y las jefas de zona.</w:t>
      </w:r>
    </w:p>
    <w:p w14:paraId="5EA613D9" w14:textId="65D835DE" w:rsidR="000B42A2" w:rsidRPr="006B3682" w:rsidRDefault="00345E9A" w:rsidP="006B3682">
      <w:pPr>
        <w:spacing w:after="220"/>
        <w:ind w:left="-15" w:firstLine="258"/>
        <w:rPr>
          <w:rFonts w:ascii="Calibri" w:hAnsi="Calibri" w:cs="Calibri"/>
          <w:sz w:val="22"/>
        </w:rPr>
      </w:pPr>
      <w:r w:rsidRPr="006B3682">
        <w:rPr>
          <w:rFonts w:ascii="Calibri" w:hAnsi="Calibri" w:cs="Calibri"/>
          <w:sz w:val="22"/>
        </w:rPr>
        <w:lastRenderedPageBreak/>
        <w:t xml:space="preserve">1.– En todas las zonas de Inspección habrá un inspector o una inspectora que desempeñe las funciones asignadas a </w:t>
      </w:r>
      <w:proofErr w:type="gramStart"/>
      <w:r w:rsidRPr="006B3682">
        <w:rPr>
          <w:rFonts w:ascii="Calibri" w:hAnsi="Calibri" w:cs="Calibri"/>
          <w:sz w:val="22"/>
        </w:rPr>
        <w:t>los jefes y jefas</w:t>
      </w:r>
      <w:proofErr w:type="gramEnd"/>
      <w:r w:rsidRPr="006B3682">
        <w:rPr>
          <w:rFonts w:ascii="Calibri" w:hAnsi="Calibri" w:cs="Calibri"/>
          <w:sz w:val="22"/>
        </w:rPr>
        <w:t xml:space="preserve"> de zona. Las funciones de </w:t>
      </w:r>
      <w:proofErr w:type="gramStart"/>
      <w:r w:rsidRPr="006B3682">
        <w:rPr>
          <w:rFonts w:ascii="Calibri" w:hAnsi="Calibri" w:cs="Calibri"/>
          <w:sz w:val="22"/>
        </w:rPr>
        <w:t>los jefes y las jefas</w:t>
      </w:r>
      <w:proofErr w:type="gramEnd"/>
      <w:r w:rsidRPr="006B3682">
        <w:rPr>
          <w:rFonts w:ascii="Calibri" w:hAnsi="Calibri" w:cs="Calibri"/>
          <w:sz w:val="22"/>
        </w:rPr>
        <w:t xml:space="preserve"> de zona de la Inspección serán desempeñadas por personal funcionario de carrera perteneciente al Cuerpo de Inspectores e Inspectoras de Educación</w:t>
      </w:r>
      <w:r w:rsidR="00747D51" w:rsidRPr="006B3682">
        <w:rPr>
          <w:rFonts w:ascii="Calibri" w:hAnsi="Calibri" w:cs="Calibri"/>
          <w:sz w:val="22"/>
        </w:rPr>
        <w:t xml:space="preserve"> de la zona</w:t>
      </w:r>
      <w:r w:rsidRPr="006B3682">
        <w:rPr>
          <w:rFonts w:ascii="Calibri" w:hAnsi="Calibri" w:cs="Calibri"/>
          <w:sz w:val="22"/>
        </w:rPr>
        <w:t>. Excepcionalmente, estas funciones podrán ser asignadas a un inspector o una inspectora que no tenga carácter de funcionario o funcionaria de carrera del Cuerpo de Inspectores e Inspectoras de Educación</w:t>
      </w:r>
      <w:r w:rsidR="0088102E" w:rsidRPr="006B3682">
        <w:rPr>
          <w:rFonts w:ascii="Calibri" w:hAnsi="Calibri" w:cs="Calibri"/>
          <w:sz w:val="22"/>
        </w:rPr>
        <w:t>.</w:t>
      </w:r>
    </w:p>
    <w:p w14:paraId="245466F1" w14:textId="73B62905"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2.– Los jefes y las jefas de zona dependerán directamente del </w:t>
      </w:r>
      <w:proofErr w:type="gramStart"/>
      <w:r w:rsidRPr="006B3682">
        <w:rPr>
          <w:rFonts w:ascii="Calibri" w:hAnsi="Calibri" w:cs="Calibri"/>
          <w:sz w:val="22"/>
        </w:rPr>
        <w:t>Jefe</w:t>
      </w:r>
      <w:proofErr w:type="gramEnd"/>
      <w:r w:rsidRPr="006B3682">
        <w:rPr>
          <w:rFonts w:ascii="Calibri" w:hAnsi="Calibri" w:cs="Calibri"/>
          <w:sz w:val="22"/>
        </w:rPr>
        <w:t xml:space="preserve"> o la Jefa Territorial y se integrarán en </w:t>
      </w:r>
      <w:r w:rsidR="005269CB" w:rsidRPr="006B3682">
        <w:rPr>
          <w:rFonts w:ascii="Calibri" w:hAnsi="Calibri" w:cs="Calibri"/>
          <w:sz w:val="22"/>
        </w:rPr>
        <w:t>las</w:t>
      </w:r>
      <w:r w:rsidRPr="006B3682">
        <w:rPr>
          <w:rFonts w:ascii="Calibri" w:hAnsi="Calibri" w:cs="Calibri"/>
          <w:sz w:val="22"/>
        </w:rPr>
        <w:t xml:space="preserve"> comisiones territoriales</w:t>
      </w:r>
      <w:r w:rsidR="005269CB" w:rsidRPr="006B3682">
        <w:rPr>
          <w:rFonts w:ascii="Calibri" w:hAnsi="Calibri" w:cs="Calibri"/>
          <w:sz w:val="22"/>
        </w:rPr>
        <w:t xml:space="preserve"> respectivas</w:t>
      </w:r>
      <w:r w:rsidRPr="006B3682">
        <w:rPr>
          <w:rFonts w:ascii="Calibri" w:hAnsi="Calibri" w:cs="Calibri"/>
          <w:sz w:val="22"/>
        </w:rPr>
        <w:t xml:space="preserve">. Los jefes y las jefas de zona serán nombrados en comisión de servicios por resolución de la Dirección de Gestión de Personal, oídos los </w:t>
      </w:r>
      <w:proofErr w:type="gramStart"/>
      <w:r w:rsidRPr="006B3682">
        <w:rPr>
          <w:rFonts w:ascii="Calibri" w:hAnsi="Calibri" w:cs="Calibri"/>
          <w:sz w:val="22"/>
        </w:rPr>
        <w:t>Jefes</w:t>
      </w:r>
      <w:proofErr w:type="gramEnd"/>
      <w:r w:rsidRPr="006B3682">
        <w:rPr>
          <w:rFonts w:ascii="Calibri" w:hAnsi="Calibri" w:cs="Calibri"/>
          <w:sz w:val="22"/>
        </w:rPr>
        <w:t xml:space="preserve"> o las Jefas Territoriales y a propuesta del Inspector o Inspectora General.</w:t>
      </w:r>
      <w:r w:rsidR="005F288E" w:rsidRPr="006B3682">
        <w:rPr>
          <w:rFonts w:ascii="Calibri" w:hAnsi="Calibri" w:cs="Calibri"/>
          <w:sz w:val="22"/>
        </w:rPr>
        <w:t xml:space="preserve"> La asignación de funciones a </w:t>
      </w:r>
      <w:proofErr w:type="gramStart"/>
      <w:r w:rsidR="005F288E" w:rsidRPr="006B3682">
        <w:rPr>
          <w:rFonts w:ascii="Calibri" w:hAnsi="Calibri" w:cs="Calibri"/>
          <w:sz w:val="22"/>
        </w:rPr>
        <w:t>los jefes y jefas</w:t>
      </w:r>
      <w:proofErr w:type="gramEnd"/>
      <w:r w:rsidR="005F288E" w:rsidRPr="006B3682">
        <w:rPr>
          <w:rFonts w:ascii="Calibri" w:hAnsi="Calibri" w:cs="Calibri"/>
          <w:sz w:val="22"/>
        </w:rPr>
        <w:t xml:space="preserve"> de zona será para un período de dos años, prorrogable hasta cuatro años, previa evaluación positiva del trabajo desarrollado.</w:t>
      </w:r>
    </w:p>
    <w:p w14:paraId="54FDEFBC"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3.– En el caso de vacante provisional de algún </w:t>
      </w:r>
      <w:proofErr w:type="gramStart"/>
      <w:r w:rsidRPr="006B3682">
        <w:rPr>
          <w:rFonts w:ascii="Calibri" w:hAnsi="Calibri" w:cs="Calibri"/>
          <w:sz w:val="22"/>
        </w:rPr>
        <w:t>Jefe</w:t>
      </w:r>
      <w:proofErr w:type="gramEnd"/>
      <w:r w:rsidRPr="006B3682">
        <w:rPr>
          <w:rFonts w:ascii="Calibri" w:hAnsi="Calibri" w:cs="Calibri"/>
          <w:sz w:val="22"/>
        </w:rPr>
        <w:t xml:space="preserve"> o Jefa de Zona, el Inspector o la Inspectora General, a propuesta del Jefe o de la Jefa Territorial, asignará las funciones con carácter provisional a un funcionario o funcionaria perteneciente al Cuerpo de Inspectores e Inspectoras de Educación del País Vasco. Excepcionalmente, si en una zona no hubiera ningún funcionario o funcionaria de carrera, estas funciones podrán ser asignadas a un inspector o inspectora que no tenga carácter de funcionario o funcionaria de carrera del Cuerpo de Inspectores e Inspectoras de Educación.</w:t>
      </w:r>
    </w:p>
    <w:p w14:paraId="2CE2E460" w14:textId="77777777" w:rsidR="00345E9A" w:rsidRPr="006B3682" w:rsidRDefault="00345E9A" w:rsidP="006B3682">
      <w:pPr>
        <w:spacing w:after="22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17.–</w:t>
      </w:r>
      <w:proofErr w:type="gramEnd"/>
      <w:r w:rsidRPr="006B3682">
        <w:rPr>
          <w:rFonts w:ascii="Calibri" w:hAnsi="Calibri" w:cs="Calibri"/>
          <w:sz w:val="22"/>
        </w:rPr>
        <w:t xml:space="preserve"> Funciones de los jefes y las jefas de zona de la Inspección.</w:t>
      </w:r>
    </w:p>
    <w:p w14:paraId="176011FE" w14:textId="77777777" w:rsidR="00345E9A" w:rsidRPr="006B3682" w:rsidRDefault="00345E9A" w:rsidP="006B3682">
      <w:pPr>
        <w:spacing w:after="220"/>
        <w:ind w:left="268"/>
        <w:rPr>
          <w:rFonts w:ascii="Calibri" w:hAnsi="Calibri" w:cs="Calibri"/>
          <w:sz w:val="22"/>
        </w:rPr>
      </w:pPr>
      <w:r w:rsidRPr="006B3682">
        <w:rPr>
          <w:rFonts w:ascii="Calibri" w:hAnsi="Calibri" w:cs="Calibri"/>
          <w:sz w:val="22"/>
        </w:rPr>
        <w:t>Las funciones de los jefes y de las jefas de zona de la Inspección son las siguientes:</w:t>
      </w:r>
    </w:p>
    <w:p w14:paraId="01536E4E" w14:textId="1B7C2D3D" w:rsidR="006561D9" w:rsidRPr="006B3682" w:rsidRDefault="00787716" w:rsidP="006B3682">
      <w:pPr>
        <w:spacing w:after="220"/>
        <w:ind w:left="516" w:firstLine="0"/>
        <w:rPr>
          <w:rFonts w:ascii="Calibri" w:hAnsi="Calibri" w:cs="Calibri"/>
          <w:sz w:val="22"/>
        </w:rPr>
      </w:pPr>
      <w:r w:rsidRPr="006B3682">
        <w:rPr>
          <w:rFonts w:ascii="Calibri" w:hAnsi="Calibri" w:cs="Calibri"/>
          <w:sz w:val="22"/>
        </w:rPr>
        <w:t>a) Dirigir, organizar, asesorar y coordinar el trabajo del equipo de inspectores e inspectoras de la zona para el cumplimiento de</w:t>
      </w:r>
      <w:r w:rsidR="00282566" w:rsidRPr="006B3682">
        <w:rPr>
          <w:rFonts w:ascii="Calibri" w:hAnsi="Calibri" w:cs="Calibri"/>
          <w:sz w:val="22"/>
        </w:rPr>
        <w:t xml:space="preserve"> </w:t>
      </w:r>
      <w:r w:rsidR="006561D9" w:rsidRPr="006B3682">
        <w:rPr>
          <w:rFonts w:ascii="Calibri" w:hAnsi="Calibri" w:cs="Calibri"/>
          <w:sz w:val="22"/>
        </w:rPr>
        <w:t>la concreción territorial del plan anual de inspección</w:t>
      </w:r>
      <w:r w:rsidR="0065141F" w:rsidRPr="006B3682">
        <w:rPr>
          <w:rFonts w:ascii="Calibri" w:hAnsi="Calibri" w:cs="Calibri"/>
          <w:sz w:val="22"/>
        </w:rPr>
        <w:t>.</w:t>
      </w:r>
    </w:p>
    <w:p w14:paraId="7ACECFB2" w14:textId="78BB5430" w:rsidR="00345E9A" w:rsidRPr="006B3682" w:rsidRDefault="00787716" w:rsidP="006B3682">
      <w:pPr>
        <w:spacing w:after="220"/>
        <w:ind w:left="516" w:firstLine="0"/>
        <w:rPr>
          <w:rFonts w:ascii="Calibri" w:hAnsi="Calibri" w:cs="Calibri"/>
          <w:sz w:val="22"/>
        </w:rPr>
      </w:pPr>
      <w:r w:rsidRPr="006B3682">
        <w:rPr>
          <w:rFonts w:ascii="Calibri" w:hAnsi="Calibri" w:cs="Calibri"/>
          <w:sz w:val="22"/>
        </w:rPr>
        <w:t xml:space="preserve">b) Informar al </w:t>
      </w:r>
      <w:proofErr w:type="gramStart"/>
      <w:r w:rsidRPr="006B3682">
        <w:rPr>
          <w:rFonts w:ascii="Calibri" w:hAnsi="Calibri" w:cs="Calibri"/>
          <w:sz w:val="22"/>
        </w:rPr>
        <w:t>Jefe</w:t>
      </w:r>
      <w:proofErr w:type="gramEnd"/>
      <w:r w:rsidRPr="006B3682">
        <w:rPr>
          <w:rFonts w:ascii="Calibri" w:hAnsi="Calibri" w:cs="Calibri"/>
          <w:sz w:val="22"/>
        </w:rPr>
        <w:t xml:space="preserve"> o la Jefa Territorial del desarrollo de la función inspectora en su zona.</w:t>
      </w:r>
    </w:p>
    <w:p w14:paraId="07E70A29" w14:textId="77777777" w:rsidR="0065141F" w:rsidRPr="006B3682" w:rsidRDefault="00787716" w:rsidP="006B3682">
      <w:pPr>
        <w:spacing w:after="220"/>
        <w:ind w:left="516" w:firstLine="0"/>
        <w:rPr>
          <w:rFonts w:ascii="Calibri" w:hAnsi="Calibri" w:cs="Calibri"/>
          <w:sz w:val="22"/>
        </w:rPr>
      </w:pPr>
      <w:r w:rsidRPr="006B3682">
        <w:rPr>
          <w:rFonts w:ascii="Calibri" w:hAnsi="Calibri" w:cs="Calibri"/>
          <w:sz w:val="22"/>
        </w:rPr>
        <w:t xml:space="preserve">c) Convocar las reuniones de </w:t>
      </w:r>
      <w:proofErr w:type="gramStart"/>
      <w:r w:rsidRPr="006B3682">
        <w:rPr>
          <w:rFonts w:ascii="Calibri" w:hAnsi="Calibri" w:cs="Calibri"/>
          <w:sz w:val="22"/>
        </w:rPr>
        <w:t>los inspectores y las inspectoras</w:t>
      </w:r>
      <w:proofErr w:type="gramEnd"/>
      <w:r w:rsidRPr="006B3682">
        <w:rPr>
          <w:rFonts w:ascii="Calibri" w:hAnsi="Calibri" w:cs="Calibri"/>
          <w:sz w:val="22"/>
        </w:rPr>
        <w:t xml:space="preserve"> de su zona al menos una vez al mes, para realizar la coordinación y el seguimiento</w:t>
      </w:r>
      <w:r w:rsidR="007752BC" w:rsidRPr="006B3682">
        <w:rPr>
          <w:rFonts w:ascii="Calibri" w:hAnsi="Calibri" w:cs="Calibri"/>
          <w:sz w:val="22"/>
        </w:rPr>
        <w:t xml:space="preserve"> de </w:t>
      </w:r>
      <w:r w:rsidR="0065141F" w:rsidRPr="006B3682">
        <w:rPr>
          <w:rFonts w:ascii="Calibri" w:hAnsi="Calibri" w:cs="Calibri"/>
          <w:sz w:val="22"/>
        </w:rPr>
        <w:t xml:space="preserve">la concreción territorial del plan anual de inspección </w:t>
      </w:r>
    </w:p>
    <w:p w14:paraId="2FC123C7" w14:textId="11CA7086" w:rsidR="00345E9A" w:rsidRPr="006B3682" w:rsidRDefault="00787716" w:rsidP="006B3682">
      <w:pPr>
        <w:spacing w:after="220"/>
        <w:ind w:left="516" w:firstLine="0"/>
        <w:rPr>
          <w:rFonts w:ascii="Calibri" w:hAnsi="Calibri" w:cs="Calibri"/>
          <w:sz w:val="22"/>
        </w:rPr>
      </w:pPr>
      <w:r w:rsidRPr="006B3682">
        <w:rPr>
          <w:rFonts w:ascii="Calibri" w:hAnsi="Calibri" w:cs="Calibri"/>
          <w:sz w:val="22"/>
        </w:rPr>
        <w:t>d) Ejercer las funciones propias del resto de los inspectores e inspectoras asignadas a la zona.</w:t>
      </w:r>
    </w:p>
    <w:p w14:paraId="02173B35" w14:textId="6AAD9CE9" w:rsidR="00345E9A" w:rsidRPr="006B3682" w:rsidRDefault="00787716" w:rsidP="006B3682">
      <w:pPr>
        <w:spacing w:after="220"/>
        <w:ind w:left="516" w:firstLine="0"/>
        <w:rPr>
          <w:rFonts w:ascii="Calibri" w:hAnsi="Calibri" w:cs="Calibri"/>
          <w:sz w:val="22"/>
        </w:rPr>
      </w:pPr>
      <w:r w:rsidRPr="006B3682">
        <w:rPr>
          <w:rFonts w:ascii="Calibri" w:hAnsi="Calibri" w:cs="Calibri"/>
          <w:sz w:val="22"/>
        </w:rPr>
        <w:t xml:space="preserve">e) Proponer al </w:t>
      </w:r>
      <w:proofErr w:type="gramStart"/>
      <w:r w:rsidRPr="006B3682">
        <w:rPr>
          <w:rFonts w:ascii="Calibri" w:hAnsi="Calibri" w:cs="Calibri"/>
          <w:sz w:val="22"/>
        </w:rPr>
        <w:t>Jefe</w:t>
      </w:r>
      <w:proofErr w:type="gramEnd"/>
      <w:r w:rsidRPr="006B3682">
        <w:rPr>
          <w:rFonts w:ascii="Calibri" w:hAnsi="Calibri" w:cs="Calibri"/>
          <w:sz w:val="22"/>
        </w:rPr>
        <w:t xml:space="preserve"> o la Jefa Territorial la asignación de centros a cada Inspector o inspectora, oídos los </w:t>
      </w:r>
      <w:r w:rsidR="003C0B8C" w:rsidRPr="006B3682">
        <w:rPr>
          <w:rFonts w:ascii="Calibri" w:hAnsi="Calibri" w:cs="Calibri"/>
          <w:sz w:val="22"/>
        </w:rPr>
        <w:t>i</w:t>
      </w:r>
      <w:r w:rsidR="001B1BB6" w:rsidRPr="006B3682">
        <w:rPr>
          <w:rFonts w:ascii="Calibri" w:hAnsi="Calibri" w:cs="Calibri"/>
          <w:sz w:val="22"/>
        </w:rPr>
        <w:t>nspectores e inspectoras de</w:t>
      </w:r>
      <w:r w:rsidRPr="006B3682">
        <w:rPr>
          <w:rFonts w:ascii="Calibri" w:hAnsi="Calibri" w:cs="Calibri"/>
          <w:sz w:val="22"/>
        </w:rPr>
        <w:t xml:space="preserve"> zona.</w:t>
      </w:r>
    </w:p>
    <w:p w14:paraId="504719A6" w14:textId="49CE580F" w:rsidR="00345E9A" w:rsidRPr="006B3682" w:rsidRDefault="00787716" w:rsidP="006B3682">
      <w:pPr>
        <w:spacing w:after="220"/>
        <w:ind w:left="516" w:firstLine="0"/>
        <w:rPr>
          <w:rFonts w:ascii="Calibri" w:hAnsi="Calibri" w:cs="Calibri"/>
          <w:sz w:val="22"/>
        </w:rPr>
      </w:pPr>
      <w:r w:rsidRPr="006B3682">
        <w:rPr>
          <w:rFonts w:ascii="Calibri" w:hAnsi="Calibri" w:cs="Calibri"/>
          <w:sz w:val="22"/>
        </w:rPr>
        <w:t xml:space="preserve">f) Controlar y evaluar la ejecución </w:t>
      </w:r>
      <w:r w:rsidR="00B945BD" w:rsidRPr="006B3682">
        <w:rPr>
          <w:rFonts w:ascii="Calibri" w:hAnsi="Calibri" w:cs="Calibri"/>
          <w:sz w:val="22"/>
        </w:rPr>
        <w:t xml:space="preserve">de </w:t>
      </w:r>
      <w:r w:rsidR="00B66AD0" w:rsidRPr="006B3682">
        <w:rPr>
          <w:rFonts w:ascii="Calibri" w:hAnsi="Calibri" w:cs="Calibri"/>
          <w:sz w:val="22"/>
        </w:rPr>
        <w:t xml:space="preserve">la concreción territorial del plan anual de inspección </w:t>
      </w:r>
      <w:r w:rsidRPr="006B3682">
        <w:rPr>
          <w:rFonts w:ascii="Calibri" w:hAnsi="Calibri" w:cs="Calibri"/>
          <w:sz w:val="22"/>
        </w:rPr>
        <w:t>en la zona.</w:t>
      </w:r>
    </w:p>
    <w:p w14:paraId="52AFD464" w14:textId="61ECEB58" w:rsidR="00345E9A" w:rsidRPr="006B3682" w:rsidRDefault="00787716" w:rsidP="006B3682">
      <w:pPr>
        <w:spacing w:after="220"/>
        <w:ind w:left="516" w:firstLine="0"/>
        <w:rPr>
          <w:rFonts w:ascii="Calibri" w:hAnsi="Calibri" w:cs="Calibri"/>
          <w:sz w:val="22"/>
        </w:rPr>
      </w:pPr>
      <w:r w:rsidRPr="006B3682">
        <w:rPr>
          <w:rFonts w:ascii="Calibri" w:hAnsi="Calibri" w:cs="Calibri"/>
          <w:sz w:val="22"/>
        </w:rPr>
        <w:t>g) Participar en la correspondiente Comisión Territorial.</w:t>
      </w:r>
    </w:p>
    <w:p w14:paraId="3E73DE10" w14:textId="0296CA9D" w:rsidR="00345E9A" w:rsidRPr="006B3682" w:rsidRDefault="00787716" w:rsidP="006B3682">
      <w:pPr>
        <w:spacing w:after="220"/>
        <w:ind w:left="516" w:firstLine="0"/>
        <w:rPr>
          <w:rFonts w:ascii="Calibri" w:hAnsi="Calibri" w:cs="Calibri"/>
          <w:sz w:val="22"/>
        </w:rPr>
      </w:pPr>
      <w:r w:rsidRPr="006B3682">
        <w:rPr>
          <w:rFonts w:ascii="Calibri" w:hAnsi="Calibri" w:cs="Calibri"/>
          <w:sz w:val="22"/>
        </w:rPr>
        <w:t>h) Cuantas otras les sean atribuidas por las disposiciones vigentes en cada momento.</w:t>
      </w:r>
    </w:p>
    <w:p w14:paraId="7E1AEE91" w14:textId="77777777" w:rsidR="00345E9A" w:rsidRPr="006B3682" w:rsidRDefault="00345E9A" w:rsidP="00FF0FE8">
      <w:pPr>
        <w:spacing w:after="22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18.–</w:t>
      </w:r>
      <w:proofErr w:type="gramEnd"/>
      <w:r w:rsidRPr="006B3682">
        <w:rPr>
          <w:rFonts w:ascii="Calibri" w:hAnsi="Calibri" w:cs="Calibri"/>
          <w:sz w:val="22"/>
        </w:rPr>
        <w:t xml:space="preserve"> Comisión de Coordinación Interterritorial: composición y funciones.</w:t>
      </w:r>
    </w:p>
    <w:p w14:paraId="6A3F19F3" w14:textId="3AE9EE62"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lastRenderedPageBreak/>
        <w:t xml:space="preserve">1.– La Comisión de Coordinación Interterritorial está formada por la Inspección Central y </w:t>
      </w:r>
      <w:proofErr w:type="gramStart"/>
      <w:r w:rsidRPr="006B3682">
        <w:rPr>
          <w:rFonts w:ascii="Calibri" w:hAnsi="Calibri" w:cs="Calibri"/>
          <w:sz w:val="22"/>
        </w:rPr>
        <w:t>los jefes y las jefas</w:t>
      </w:r>
      <w:proofErr w:type="gramEnd"/>
      <w:r w:rsidRPr="006B3682">
        <w:rPr>
          <w:rFonts w:ascii="Calibri" w:hAnsi="Calibri" w:cs="Calibri"/>
          <w:sz w:val="22"/>
        </w:rPr>
        <w:t xml:space="preserve"> territoriales de Inspección, y se reunirá al menos una vez al mes. Además, </w:t>
      </w:r>
      <w:proofErr w:type="gramStart"/>
      <w:r w:rsidRPr="006B3682">
        <w:rPr>
          <w:rFonts w:ascii="Calibri" w:hAnsi="Calibri" w:cs="Calibri"/>
          <w:sz w:val="22"/>
        </w:rPr>
        <w:t>los jefes y las jefas</w:t>
      </w:r>
      <w:proofErr w:type="gramEnd"/>
      <w:r w:rsidRPr="006B3682">
        <w:rPr>
          <w:rFonts w:ascii="Calibri" w:hAnsi="Calibri" w:cs="Calibri"/>
          <w:sz w:val="22"/>
        </w:rPr>
        <w:t xml:space="preserve"> de zona participarán en esta Comisión</w:t>
      </w:r>
      <w:r w:rsidR="00536521" w:rsidRPr="006B3682">
        <w:rPr>
          <w:rFonts w:ascii="Calibri" w:hAnsi="Calibri" w:cs="Calibri"/>
          <w:sz w:val="22"/>
        </w:rPr>
        <w:t xml:space="preserve"> </w:t>
      </w:r>
      <w:r w:rsidRPr="006B3682">
        <w:rPr>
          <w:rFonts w:ascii="Calibri" w:hAnsi="Calibri" w:cs="Calibri"/>
          <w:sz w:val="22"/>
        </w:rPr>
        <w:t>un mínimo de tres reuniones por cada curso escolar.</w:t>
      </w:r>
    </w:p>
    <w:p w14:paraId="11D36110" w14:textId="77777777" w:rsidR="00345E9A" w:rsidRPr="006B3682" w:rsidRDefault="00345E9A" w:rsidP="006B3682">
      <w:pPr>
        <w:spacing w:after="220"/>
        <w:ind w:left="268"/>
        <w:rPr>
          <w:rFonts w:ascii="Calibri" w:hAnsi="Calibri" w:cs="Calibri"/>
          <w:sz w:val="22"/>
        </w:rPr>
      </w:pPr>
      <w:r w:rsidRPr="006B3682">
        <w:rPr>
          <w:rFonts w:ascii="Calibri" w:hAnsi="Calibri" w:cs="Calibri"/>
          <w:sz w:val="22"/>
        </w:rPr>
        <w:t>2.– Tiene las siguientes funciones:</w:t>
      </w:r>
    </w:p>
    <w:p w14:paraId="1A1A83D7" w14:textId="0CB62649" w:rsidR="00345E9A" w:rsidRPr="006B3682" w:rsidRDefault="00787716" w:rsidP="006B3682">
      <w:pPr>
        <w:spacing w:after="220"/>
        <w:ind w:left="516" w:firstLine="0"/>
        <w:rPr>
          <w:rFonts w:ascii="Calibri" w:hAnsi="Calibri" w:cs="Calibri"/>
          <w:sz w:val="22"/>
        </w:rPr>
      </w:pPr>
      <w:r w:rsidRPr="006B3682">
        <w:rPr>
          <w:rFonts w:ascii="Calibri" w:hAnsi="Calibri" w:cs="Calibri"/>
          <w:sz w:val="22"/>
        </w:rPr>
        <w:t>a) Elaborar, bajo la dirección del Inspector o la Inspectora General, el Plan Anual de la Inspección para cada curso escolar.</w:t>
      </w:r>
    </w:p>
    <w:p w14:paraId="26FC61FB" w14:textId="3E6C8466" w:rsidR="000B42A2" w:rsidRPr="006B3682" w:rsidRDefault="00787716" w:rsidP="006B3682">
      <w:pPr>
        <w:spacing w:after="220"/>
        <w:ind w:left="516" w:firstLine="0"/>
        <w:rPr>
          <w:rFonts w:ascii="Calibri" w:hAnsi="Calibri" w:cs="Calibri"/>
          <w:sz w:val="22"/>
        </w:rPr>
      </w:pPr>
      <w:r w:rsidRPr="006B3682">
        <w:rPr>
          <w:rFonts w:ascii="Calibri" w:hAnsi="Calibri" w:cs="Calibri"/>
          <w:sz w:val="22"/>
        </w:rPr>
        <w:t xml:space="preserve">b) </w:t>
      </w:r>
      <w:r w:rsidR="009720E2" w:rsidRPr="006B3682">
        <w:rPr>
          <w:rFonts w:ascii="Calibri" w:hAnsi="Calibri" w:cs="Calibri"/>
          <w:sz w:val="22"/>
        </w:rPr>
        <w:t>Realizar el seguimiento y el análisis del Plan Anual, de sus objetivos y de su nivel de desarrollo.</w:t>
      </w:r>
    </w:p>
    <w:p w14:paraId="2C799BC1" w14:textId="7F6160B9" w:rsidR="00345E9A" w:rsidRPr="006B3682" w:rsidRDefault="00787716" w:rsidP="006B3682">
      <w:pPr>
        <w:spacing w:after="220"/>
        <w:ind w:left="516" w:firstLine="0"/>
        <w:rPr>
          <w:rFonts w:ascii="Calibri" w:hAnsi="Calibri" w:cs="Calibri"/>
          <w:sz w:val="22"/>
        </w:rPr>
      </w:pPr>
      <w:r w:rsidRPr="006B3682">
        <w:rPr>
          <w:rFonts w:ascii="Calibri" w:hAnsi="Calibri" w:cs="Calibri"/>
          <w:sz w:val="22"/>
        </w:rPr>
        <w:t>c) Unificar criterios sobre la función inspectora en los tres territorios.</w:t>
      </w:r>
    </w:p>
    <w:p w14:paraId="00E80FF6" w14:textId="348D5E5C" w:rsidR="00345E9A" w:rsidRPr="006B3682" w:rsidRDefault="00787716" w:rsidP="006B3682">
      <w:pPr>
        <w:spacing w:after="220"/>
        <w:ind w:left="516" w:firstLine="0"/>
        <w:rPr>
          <w:rFonts w:ascii="Calibri" w:hAnsi="Calibri" w:cs="Calibri"/>
          <w:sz w:val="22"/>
        </w:rPr>
      </w:pPr>
      <w:r w:rsidRPr="006B3682">
        <w:rPr>
          <w:rFonts w:ascii="Calibri" w:hAnsi="Calibri" w:cs="Calibri"/>
          <w:sz w:val="22"/>
        </w:rPr>
        <w:t>d) Analizar y dar respuesta a las demandas formativas realizadas por las Comisiones Territoriales.</w:t>
      </w:r>
    </w:p>
    <w:p w14:paraId="0F686314" w14:textId="023F7378" w:rsidR="00345E9A" w:rsidRPr="006B3682" w:rsidRDefault="00787716" w:rsidP="006B3682">
      <w:pPr>
        <w:spacing w:after="220"/>
        <w:ind w:left="516" w:firstLine="0"/>
        <w:rPr>
          <w:rFonts w:ascii="Calibri" w:hAnsi="Calibri" w:cs="Calibri"/>
          <w:sz w:val="22"/>
        </w:rPr>
      </w:pPr>
      <w:r w:rsidRPr="006B3682">
        <w:rPr>
          <w:rFonts w:ascii="Calibri" w:hAnsi="Calibri" w:cs="Calibri"/>
          <w:sz w:val="22"/>
        </w:rPr>
        <w:t xml:space="preserve">e) Arbitrar soluciones a los conflictos o incidentes que puedan surgir en el ejercicio de la actividad profesional de </w:t>
      </w:r>
      <w:proofErr w:type="gramStart"/>
      <w:r w:rsidRPr="006B3682">
        <w:rPr>
          <w:rFonts w:ascii="Calibri" w:hAnsi="Calibri" w:cs="Calibri"/>
          <w:sz w:val="22"/>
        </w:rPr>
        <w:t>los inspectores y las inspectoras</w:t>
      </w:r>
      <w:proofErr w:type="gramEnd"/>
      <w:r w:rsidRPr="006B3682">
        <w:rPr>
          <w:rFonts w:ascii="Calibri" w:hAnsi="Calibri" w:cs="Calibri"/>
          <w:sz w:val="22"/>
        </w:rPr>
        <w:t>.</w:t>
      </w:r>
    </w:p>
    <w:p w14:paraId="32ADBC8D" w14:textId="1D3E10C7" w:rsidR="00345E9A" w:rsidRPr="006B3682" w:rsidRDefault="00787716" w:rsidP="006B3682">
      <w:pPr>
        <w:spacing w:after="220"/>
        <w:ind w:left="516" w:firstLine="0"/>
        <w:rPr>
          <w:rFonts w:ascii="Calibri" w:hAnsi="Calibri" w:cs="Calibri"/>
          <w:sz w:val="22"/>
        </w:rPr>
      </w:pPr>
      <w:r w:rsidRPr="006B3682">
        <w:rPr>
          <w:rFonts w:ascii="Calibri" w:hAnsi="Calibri" w:cs="Calibri"/>
          <w:sz w:val="22"/>
        </w:rPr>
        <w:t xml:space="preserve">f) Proporcionar las directrices necesarias para la asignación de centros a </w:t>
      </w:r>
      <w:proofErr w:type="gramStart"/>
      <w:r w:rsidRPr="006B3682">
        <w:rPr>
          <w:rFonts w:ascii="Calibri" w:hAnsi="Calibri" w:cs="Calibri"/>
          <w:sz w:val="22"/>
        </w:rPr>
        <w:t>los inspectores y las inspectoras</w:t>
      </w:r>
      <w:proofErr w:type="gramEnd"/>
      <w:r w:rsidRPr="006B3682">
        <w:rPr>
          <w:rFonts w:ascii="Calibri" w:hAnsi="Calibri" w:cs="Calibri"/>
          <w:sz w:val="22"/>
        </w:rPr>
        <w:t>.</w:t>
      </w:r>
    </w:p>
    <w:p w14:paraId="4E272F3C" w14:textId="5904BA8D" w:rsidR="00345E9A" w:rsidRPr="006B3682" w:rsidRDefault="00787716" w:rsidP="006B3682">
      <w:pPr>
        <w:spacing w:after="220"/>
        <w:ind w:left="516" w:firstLine="0"/>
        <w:rPr>
          <w:rFonts w:ascii="Calibri" w:hAnsi="Calibri" w:cs="Calibri"/>
          <w:sz w:val="22"/>
        </w:rPr>
      </w:pPr>
      <w:r w:rsidRPr="006B3682">
        <w:rPr>
          <w:rFonts w:ascii="Calibri" w:hAnsi="Calibri" w:cs="Calibri"/>
          <w:sz w:val="22"/>
        </w:rPr>
        <w:t xml:space="preserve">g) Analizar </w:t>
      </w:r>
      <w:r w:rsidR="00EF4F38" w:rsidRPr="006B3682">
        <w:rPr>
          <w:rFonts w:ascii="Calibri" w:hAnsi="Calibri" w:cs="Calibri"/>
          <w:sz w:val="22"/>
        </w:rPr>
        <w:t>l</w:t>
      </w:r>
      <w:r w:rsidRPr="006B3682">
        <w:rPr>
          <w:rFonts w:ascii="Calibri" w:hAnsi="Calibri" w:cs="Calibri"/>
          <w:sz w:val="22"/>
        </w:rPr>
        <w:t>as cuestiones que afecten directamente al ejercicio de las funciones de la Inspección de Educación y adoptar las decisiones oportunas para incorporar al sistema de gestión</w:t>
      </w:r>
      <w:r w:rsidR="00DA797C" w:rsidRPr="006B3682">
        <w:rPr>
          <w:rFonts w:ascii="Calibri" w:hAnsi="Calibri" w:cs="Calibri"/>
          <w:sz w:val="22"/>
        </w:rPr>
        <w:t xml:space="preserve"> </w:t>
      </w:r>
      <w:r w:rsidRPr="006B3682">
        <w:rPr>
          <w:rFonts w:ascii="Calibri" w:hAnsi="Calibri" w:cs="Calibri"/>
          <w:sz w:val="22"/>
        </w:rPr>
        <w:t>las medidas derivadas del resultado de este análisis.</w:t>
      </w:r>
    </w:p>
    <w:p w14:paraId="644C5D2C" w14:textId="77777777" w:rsidR="00E123EB" w:rsidRPr="006B3682" w:rsidRDefault="00E123EB" w:rsidP="006B3682">
      <w:pPr>
        <w:spacing w:after="220"/>
        <w:ind w:left="268"/>
        <w:rPr>
          <w:rFonts w:ascii="Calibri" w:hAnsi="Calibri" w:cs="Calibri"/>
          <w:sz w:val="22"/>
        </w:rPr>
      </w:pPr>
    </w:p>
    <w:p w14:paraId="504BEB9C" w14:textId="2826670E" w:rsidR="00345E9A" w:rsidRPr="006B3682" w:rsidRDefault="00345E9A" w:rsidP="00FF0FE8">
      <w:pPr>
        <w:spacing w:after="22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19.–</w:t>
      </w:r>
      <w:proofErr w:type="gramEnd"/>
      <w:r w:rsidRPr="006B3682">
        <w:rPr>
          <w:rFonts w:ascii="Calibri" w:hAnsi="Calibri" w:cs="Calibri"/>
          <w:sz w:val="22"/>
        </w:rPr>
        <w:t xml:space="preserve"> Comisiones Territoriales: composición y funciones.</w:t>
      </w:r>
    </w:p>
    <w:p w14:paraId="0B9A9F35" w14:textId="77777777" w:rsidR="00345E9A" w:rsidRPr="006B3682" w:rsidRDefault="00345E9A" w:rsidP="006B3682">
      <w:pPr>
        <w:spacing w:after="220"/>
        <w:ind w:left="268"/>
        <w:rPr>
          <w:rFonts w:ascii="Calibri" w:hAnsi="Calibri" w:cs="Calibri"/>
          <w:sz w:val="22"/>
        </w:rPr>
      </w:pPr>
      <w:r w:rsidRPr="006B3682">
        <w:rPr>
          <w:rFonts w:ascii="Calibri" w:hAnsi="Calibri" w:cs="Calibri"/>
          <w:sz w:val="22"/>
        </w:rPr>
        <w:t xml:space="preserve">1.– Las Comisiones Territoriales están formadas por el </w:t>
      </w:r>
      <w:proofErr w:type="gramStart"/>
      <w:r w:rsidRPr="006B3682">
        <w:rPr>
          <w:rFonts w:ascii="Calibri" w:hAnsi="Calibri" w:cs="Calibri"/>
          <w:sz w:val="22"/>
        </w:rPr>
        <w:t>Jefe</w:t>
      </w:r>
      <w:proofErr w:type="gramEnd"/>
      <w:r w:rsidRPr="006B3682">
        <w:rPr>
          <w:rFonts w:ascii="Calibri" w:hAnsi="Calibri" w:cs="Calibri"/>
          <w:sz w:val="22"/>
        </w:rPr>
        <w:t xml:space="preserve"> o Jefa Territorial de Inspección y los jefes o las jefas de zona.</w:t>
      </w:r>
    </w:p>
    <w:p w14:paraId="45DA7E6F" w14:textId="77777777" w:rsidR="00345E9A" w:rsidRPr="006B3682" w:rsidRDefault="00345E9A" w:rsidP="006B3682">
      <w:pPr>
        <w:spacing w:after="220"/>
        <w:ind w:left="268"/>
        <w:rPr>
          <w:rFonts w:ascii="Calibri" w:hAnsi="Calibri" w:cs="Calibri"/>
          <w:sz w:val="22"/>
        </w:rPr>
      </w:pPr>
      <w:r w:rsidRPr="006B3682">
        <w:rPr>
          <w:rFonts w:ascii="Calibri" w:hAnsi="Calibri" w:cs="Calibri"/>
          <w:sz w:val="22"/>
        </w:rPr>
        <w:t>2.– Tienen las siguientes funciones:</w:t>
      </w:r>
    </w:p>
    <w:p w14:paraId="726D9995" w14:textId="77777777" w:rsidR="009D2683" w:rsidRPr="006B3682" w:rsidRDefault="008953C0" w:rsidP="006B3682">
      <w:pPr>
        <w:spacing w:after="220"/>
        <w:ind w:left="516" w:firstLine="0"/>
        <w:rPr>
          <w:rFonts w:ascii="Calibri" w:hAnsi="Calibri" w:cs="Calibri"/>
          <w:sz w:val="22"/>
        </w:rPr>
      </w:pPr>
      <w:r w:rsidRPr="006B3682">
        <w:rPr>
          <w:rFonts w:ascii="Calibri" w:hAnsi="Calibri" w:cs="Calibri"/>
          <w:sz w:val="22"/>
        </w:rPr>
        <w:t xml:space="preserve">a) Elaborar, bajo la dirección del </w:t>
      </w:r>
      <w:proofErr w:type="gramStart"/>
      <w:r w:rsidRPr="006B3682">
        <w:rPr>
          <w:rFonts w:ascii="Calibri" w:hAnsi="Calibri" w:cs="Calibri"/>
          <w:sz w:val="22"/>
        </w:rPr>
        <w:t>Jefe</w:t>
      </w:r>
      <w:proofErr w:type="gramEnd"/>
      <w:r w:rsidRPr="006B3682">
        <w:rPr>
          <w:rFonts w:ascii="Calibri" w:hAnsi="Calibri" w:cs="Calibri"/>
          <w:sz w:val="22"/>
        </w:rPr>
        <w:t xml:space="preserve"> o la Jefa Territorial de Inspección, </w:t>
      </w:r>
      <w:r w:rsidR="009D2683" w:rsidRPr="006B3682">
        <w:rPr>
          <w:rFonts w:ascii="Calibri" w:hAnsi="Calibri" w:cs="Calibri"/>
          <w:sz w:val="22"/>
        </w:rPr>
        <w:t xml:space="preserve">la concreción territorial del plan anual de inspección </w:t>
      </w:r>
    </w:p>
    <w:p w14:paraId="26764421" w14:textId="03EE7C26" w:rsidR="009D2683" w:rsidRPr="006B3682" w:rsidRDefault="008953C0" w:rsidP="006B3682">
      <w:pPr>
        <w:spacing w:after="220"/>
        <w:ind w:left="516" w:firstLine="0"/>
        <w:rPr>
          <w:rFonts w:ascii="Calibri" w:hAnsi="Calibri" w:cs="Calibri"/>
          <w:sz w:val="22"/>
        </w:rPr>
      </w:pPr>
      <w:r w:rsidRPr="006B3682">
        <w:rPr>
          <w:rFonts w:ascii="Calibri" w:hAnsi="Calibri" w:cs="Calibri"/>
          <w:sz w:val="22"/>
        </w:rPr>
        <w:t>b) Hacer un seguimiento del desarrollo</w:t>
      </w:r>
      <w:r w:rsidR="00CC2FCA" w:rsidRPr="006B3682">
        <w:rPr>
          <w:rFonts w:ascii="Calibri" w:hAnsi="Calibri" w:cs="Calibri"/>
          <w:sz w:val="22"/>
        </w:rPr>
        <w:t xml:space="preserve"> de</w:t>
      </w:r>
      <w:r w:rsidRPr="006B3682">
        <w:rPr>
          <w:rFonts w:ascii="Calibri" w:hAnsi="Calibri" w:cs="Calibri"/>
          <w:sz w:val="22"/>
        </w:rPr>
        <w:t xml:space="preserve"> </w:t>
      </w:r>
      <w:r w:rsidR="009D2683" w:rsidRPr="006B3682">
        <w:rPr>
          <w:rFonts w:ascii="Calibri" w:hAnsi="Calibri" w:cs="Calibri"/>
          <w:sz w:val="22"/>
        </w:rPr>
        <w:t>la concreción territorial del plan anual de inspección.</w:t>
      </w:r>
    </w:p>
    <w:p w14:paraId="7EEF47B0" w14:textId="222071E5" w:rsidR="00345E9A" w:rsidRPr="006B3682" w:rsidRDefault="008953C0" w:rsidP="006B3682">
      <w:pPr>
        <w:spacing w:after="220"/>
        <w:ind w:left="516" w:firstLine="0"/>
        <w:rPr>
          <w:rFonts w:ascii="Calibri" w:hAnsi="Calibri" w:cs="Calibri"/>
          <w:sz w:val="22"/>
        </w:rPr>
      </w:pPr>
      <w:r w:rsidRPr="006B3682">
        <w:rPr>
          <w:rFonts w:ascii="Calibri" w:hAnsi="Calibri" w:cs="Calibri"/>
          <w:sz w:val="22"/>
        </w:rPr>
        <w:t xml:space="preserve">c) Recibir información sobre los acuerdos adoptados en la Comisión Interterritorial. </w:t>
      </w:r>
    </w:p>
    <w:p w14:paraId="3C9E243F" w14:textId="476B724D" w:rsidR="00345E9A" w:rsidRPr="006B3682" w:rsidRDefault="008953C0" w:rsidP="006B3682">
      <w:pPr>
        <w:spacing w:after="220"/>
        <w:ind w:left="516" w:firstLine="0"/>
        <w:rPr>
          <w:rFonts w:ascii="Calibri" w:hAnsi="Calibri" w:cs="Calibri"/>
          <w:sz w:val="22"/>
        </w:rPr>
      </w:pPr>
      <w:r w:rsidRPr="006B3682">
        <w:rPr>
          <w:rFonts w:ascii="Calibri" w:hAnsi="Calibri" w:cs="Calibri"/>
          <w:sz w:val="22"/>
        </w:rPr>
        <w:t>d) Unificar criterios sobre la función inspectora en cada territorio.</w:t>
      </w:r>
    </w:p>
    <w:p w14:paraId="279ECAFB" w14:textId="77777777" w:rsidR="009B102E" w:rsidRPr="006B3682" w:rsidRDefault="008953C0" w:rsidP="006B3682">
      <w:pPr>
        <w:spacing w:after="220"/>
        <w:ind w:left="516" w:firstLine="0"/>
        <w:rPr>
          <w:rFonts w:ascii="Calibri" w:hAnsi="Calibri" w:cs="Calibri"/>
          <w:sz w:val="22"/>
        </w:rPr>
      </w:pPr>
      <w:r w:rsidRPr="006B3682">
        <w:rPr>
          <w:rFonts w:ascii="Calibri" w:hAnsi="Calibri" w:cs="Calibri"/>
          <w:sz w:val="22"/>
        </w:rPr>
        <w:t xml:space="preserve">e) Proponer la composición de los equipos de trabajo de inspectores e inspectoras necesarios para desarrollar </w:t>
      </w:r>
      <w:r w:rsidR="009B102E" w:rsidRPr="006B3682">
        <w:rPr>
          <w:rFonts w:ascii="Calibri" w:hAnsi="Calibri" w:cs="Calibri"/>
          <w:sz w:val="22"/>
        </w:rPr>
        <w:t xml:space="preserve">la concreción territorial del plan anual de inspección </w:t>
      </w:r>
    </w:p>
    <w:p w14:paraId="147DCA8B" w14:textId="11DDCC96" w:rsidR="00345E9A" w:rsidRPr="006B3682" w:rsidRDefault="008953C0" w:rsidP="006B3682">
      <w:pPr>
        <w:spacing w:after="220"/>
        <w:ind w:left="516" w:firstLine="0"/>
        <w:rPr>
          <w:rFonts w:ascii="Calibri" w:hAnsi="Calibri" w:cs="Calibri"/>
          <w:sz w:val="22"/>
        </w:rPr>
      </w:pPr>
      <w:r w:rsidRPr="006B3682">
        <w:rPr>
          <w:rFonts w:ascii="Calibri" w:hAnsi="Calibri" w:cs="Calibri"/>
          <w:sz w:val="22"/>
        </w:rPr>
        <w:lastRenderedPageBreak/>
        <w:t>f) Tener conocimiento de cuantas incidencias, relacionadas con la labor inspectora, se produzcan en el territorio y proponer las medidas a adoptar en cada caso.</w:t>
      </w:r>
    </w:p>
    <w:p w14:paraId="1BD4012F" w14:textId="48D4C7F0" w:rsidR="00345E9A" w:rsidRPr="006B3682" w:rsidRDefault="008953C0" w:rsidP="006B3682">
      <w:pPr>
        <w:spacing w:after="220"/>
        <w:ind w:left="516" w:firstLine="0"/>
        <w:rPr>
          <w:rFonts w:ascii="Calibri" w:hAnsi="Calibri" w:cs="Calibri"/>
          <w:sz w:val="22"/>
        </w:rPr>
      </w:pPr>
      <w:r w:rsidRPr="006B3682">
        <w:rPr>
          <w:rFonts w:ascii="Calibri" w:hAnsi="Calibri" w:cs="Calibri"/>
          <w:sz w:val="22"/>
        </w:rPr>
        <w:t>g) Proponer a la Comisión de Coordinación Interterritorial las actividades formativas demandadas por los equipos de zona que se consideren necesarias.</w:t>
      </w:r>
    </w:p>
    <w:p w14:paraId="7CF8BECA" w14:textId="4717D9D4" w:rsidR="00345E9A" w:rsidRPr="006B3682" w:rsidRDefault="008953C0" w:rsidP="006B3682">
      <w:pPr>
        <w:spacing w:after="220"/>
        <w:ind w:left="516" w:firstLine="0"/>
        <w:rPr>
          <w:rFonts w:ascii="Calibri" w:hAnsi="Calibri" w:cs="Calibri"/>
          <w:sz w:val="22"/>
        </w:rPr>
      </w:pPr>
      <w:r w:rsidRPr="006B3682">
        <w:rPr>
          <w:rFonts w:ascii="Calibri" w:hAnsi="Calibri" w:cs="Calibri"/>
          <w:sz w:val="22"/>
        </w:rPr>
        <w:t>h) Analizar las conclusiones de los equipos de zona obtenidas en el debate sobre las cuestiones que afecten directamente al ejercicio de las funciones de la Inspección de Educación y trasladar a la Comisión de Coordinación Interterritorial el resultado de este análisis.</w:t>
      </w:r>
    </w:p>
    <w:p w14:paraId="6DBC34F4" w14:textId="77777777" w:rsidR="00345E9A" w:rsidRPr="006B3682" w:rsidRDefault="00345E9A" w:rsidP="00FF0FE8">
      <w:pPr>
        <w:spacing w:after="22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20.–</w:t>
      </w:r>
      <w:proofErr w:type="gramEnd"/>
      <w:r w:rsidRPr="006B3682">
        <w:rPr>
          <w:rFonts w:ascii="Calibri" w:hAnsi="Calibri" w:cs="Calibri"/>
          <w:sz w:val="22"/>
        </w:rPr>
        <w:t xml:space="preserve"> Equipos de Zona: composición y funciones.</w:t>
      </w:r>
    </w:p>
    <w:p w14:paraId="6848724B" w14:textId="5D595C2D" w:rsidR="000B42A2" w:rsidRPr="006B3682" w:rsidRDefault="00345E9A" w:rsidP="006B3682">
      <w:pPr>
        <w:spacing w:after="220"/>
        <w:ind w:left="426" w:hanging="183"/>
        <w:rPr>
          <w:rFonts w:ascii="Calibri" w:hAnsi="Calibri" w:cs="Calibri"/>
          <w:sz w:val="22"/>
        </w:rPr>
      </w:pPr>
      <w:r w:rsidRPr="006B3682">
        <w:rPr>
          <w:rFonts w:ascii="Calibri" w:hAnsi="Calibri" w:cs="Calibri"/>
          <w:sz w:val="22"/>
        </w:rPr>
        <w:t xml:space="preserve">1.– Los Equipos de Zona de Inspección están formados por </w:t>
      </w:r>
      <w:proofErr w:type="gramStart"/>
      <w:r w:rsidRPr="006B3682">
        <w:rPr>
          <w:rFonts w:ascii="Calibri" w:hAnsi="Calibri" w:cs="Calibri"/>
          <w:sz w:val="22"/>
        </w:rPr>
        <w:t>los inspectores y las inspectoras</w:t>
      </w:r>
      <w:proofErr w:type="gramEnd"/>
      <w:r w:rsidRPr="006B3682">
        <w:rPr>
          <w:rFonts w:ascii="Calibri" w:hAnsi="Calibri" w:cs="Calibri"/>
          <w:sz w:val="22"/>
        </w:rPr>
        <w:t xml:space="preserve"> de cada zona. Se reunirán al menos una vez al mes. </w:t>
      </w:r>
    </w:p>
    <w:p w14:paraId="3E55989D" w14:textId="77777777" w:rsidR="00345E9A" w:rsidRPr="006B3682" w:rsidRDefault="00345E9A" w:rsidP="006B3682">
      <w:pPr>
        <w:spacing w:after="220"/>
        <w:ind w:left="268"/>
        <w:rPr>
          <w:rFonts w:ascii="Calibri" w:hAnsi="Calibri" w:cs="Calibri"/>
          <w:sz w:val="22"/>
        </w:rPr>
      </w:pPr>
      <w:r w:rsidRPr="006B3682">
        <w:rPr>
          <w:rFonts w:ascii="Calibri" w:hAnsi="Calibri" w:cs="Calibri"/>
          <w:sz w:val="22"/>
        </w:rPr>
        <w:t>2.– Tienen las siguientes funciones:</w:t>
      </w:r>
    </w:p>
    <w:p w14:paraId="74CC920E" w14:textId="541EF678" w:rsidR="00345E9A" w:rsidRPr="006B3682" w:rsidRDefault="008953C0" w:rsidP="006B3682">
      <w:pPr>
        <w:spacing w:after="220"/>
        <w:ind w:left="516" w:firstLine="0"/>
        <w:rPr>
          <w:rFonts w:ascii="Calibri" w:hAnsi="Calibri" w:cs="Calibri"/>
          <w:sz w:val="22"/>
        </w:rPr>
      </w:pPr>
      <w:r w:rsidRPr="006B3682">
        <w:rPr>
          <w:rFonts w:ascii="Calibri" w:hAnsi="Calibri" w:cs="Calibri"/>
          <w:sz w:val="22"/>
        </w:rPr>
        <w:t xml:space="preserve">a) </w:t>
      </w:r>
      <w:r w:rsidR="009720E2" w:rsidRPr="006B3682">
        <w:rPr>
          <w:rFonts w:ascii="Calibri" w:hAnsi="Calibri" w:cs="Calibri"/>
          <w:sz w:val="22"/>
        </w:rPr>
        <w:t>Velar por la e</w:t>
      </w:r>
      <w:r w:rsidRPr="006B3682">
        <w:rPr>
          <w:rFonts w:ascii="Calibri" w:hAnsi="Calibri" w:cs="Calibri"/>
          <w:sz w:val="22"/>
        </w:rPr>
        <w:t>jecu</w:t>
      </w:r>
      <w:r w:rsidR="00D151E1" w:rsidRPr="006B3682">
        <w:rPr>
          <w:rFonts w:ascii="Calibri" w:hAnsi="Calibri" w:cs="Calibri"/>
          <w:sz w:val="22"/>
        </w:rPr>
        <w:t>ción</w:t>
      </w:r>
      <w:r w:rsidRPr="006B3682">
        <w:rPr>
          <w:rFonts w:ascii="Calibri" w:hAnsi="Calibri" w:cs="Calibri"/>
          <w:sz w:val="22"/>
        </w:rPr>
        <w:t xml:space="preserve"> el Plan Anual</w:t>
      </w:r>
      <w:r w:rsidR="00CC2FCA" w:rsidRPr="006B3682">
        <w:rPr>
          <w:rFonts w:ascii="Calibri" w:hAnsi="Calibri" w:cs="Calibri"/>
          <w:sz w:val="22"/>
        </w:rPr>
        <w:t xml:space="preserve"> de Inspección</w:t>
      </w:r>
      <w:r w:rsidRPr="006B3682">
        <w:rPr>
          <w:rFonts w:ascii="Calibri" w:hAnsi="Calibri" w:cs="Calibri"/>
          <w:sz w:val="22"/>
        </w:rPr>
        <w:t xml:space="preserve"> y </w:t>
      </w:r>
      <w:r w:rsidR="00B419B2" w:rsidRPr="006B3682">
        <w:rPr>
          <w:rFonts w:ascii="Calibri" w:hAnsi="Calibri" w:cs="Calibri"/>
          <w:sz w:val="22"/>
        </w:rPr>
        <w:t xml:space="preserve">su </w:t>
      </w:r>
      <w:r w:rsidR="00CC2FCA" w:rsidRPr="006B3682">
        <w:rPr>
          <w:rFonts w:ascii="Calibri" w:hAnsi="Calibri" w:cs="Calibri"/>
          <w:sz w:val="22"/>
        </w:rPr>
        <w:t>concreción</w:t>
      </w:r>
      <w:r w:rsidR="00B419B2" w:rsidRPr="006B3682">
        <w:rPr>
          <w:rFonts w:ascii="Calibri" w:hAnsi="Calibri" w:cs="Calibri"/>
          <w:sz w:val="22"/>
        </w:rPr>
        <w:t xml:space="preserve"> </w:t>
      </w:r>
      <w:r w:rsidR="00CC2FCA" w:rsidRPr="006B3682">
        <w:rPr>
          <w:rFonts w:ascii="Calibri" w:hAnsi="Calibri" w:cs="Calibri"/>
          <w:sz w:val="22"/>
        </w:rPr>
        <w:t>en el territorio</w:t>
      </w:r>
      <w:r w:rsidR="00B419B2" w:rsidRPr="006B3682">
        <w:rPr>
          <w:rFonts w:ascii="Calibri" w:hAnsi="Calibri" w:cs="Calibri"/>
          <w:sz w:val="22"/>
        </w:rPr>
        <w:t xml:space="preserve">. </w:t>
      </w:r>
      <w:r w:rsidR="00CC2FCA" w:rsidRPr="006B3682">
        <w:rPr>
          <w:rFonts w:ascii="Calibri" w:hAnsi="Calibri" w:cs="Calibri"/>
          <w:sz w:val="22"/>
        </w:rPr>
        <w:t xml:space="preserve"> </w:t>
      </w:r>
    </w:p>
    <w:p w14:paraId="670C06D0" w14:textId="2EC1FD0E" w:rsidR="00345E9A" w:rsidRPr="006B3682" w:rsidRDefault="008953C0" w:rsidP="006B3682">
      <w:pPr>
        <w:spacing w:after="220"/>
        <w:ind w:left="516" w:firstLine="0"/>
        <w:rPr>
          <w:rFonts w:ascii="Calibri" w:hAnsi="Calibri" w:cs="Calibri"/>
          <w:sz w:val="22"/>
        </w:rPr>
      </w:pPr>
      <w:r w:rsidRPr="006B3682">
        <w:rPr>
          <w:rFonts w:ascii="Calibri" w:hAnsi="Calibri" w:cs="Calibri"/>
          <w:sz w:val="22"/>
        </w:rPr>
        <w:t>b) Elaborar propuestas para s</w:t>
      </w:r>
      <w:r w:rsidR="006E5722" w:rsidRPr="006B3682">
        <w:rPr>
          <w:rFonts w:ascii="Calibri" w:hAnsi="Calibri" w:cs="Calibri"/>
          <w:sz w:val="22"/>
        </w:rPr>
        <w:t>u</w:t>
      </w:r>
      <w:r w:rsidRPr="006B3682">
        <w:rPr>
          <w:rFonts w:ascii="Calibri" w:hAnsi="Calibri" w:cs="Calibri"/>
          <w:sz w:val="22"/>
        </w:rPr>
        <w:t xml:space="preserve"> inclusión en los Planes de Inspección. </w:t>
      </w:r>
    </w:p>
    <w:p w14:paraId="46C095AD" w14:textId="6F96BEC8" w:rsidR="006C1C15" w:rsidRPr="006B3682" w:rsidRDefault="008953C0" w:rsidP="006B3682">
      <w:pPr>
        <w:spacing w:after="220"/>
        <w:ind w:left="516" w:firstLine="0"/>
        <w:rPr>
          <w:rFonts w:ascii="Calibri" w:hAnsi="Calibri" w:cs="Calibri"/>
          <w:sz w:val="22"/>
        </w:rPr>
      </w:pPr>
      <w:r w:rsidRPr="006B3682">
        <w:rPr>
          <w:rFonts w:ascii="Calibri" w:hAnsi="Calibri" w:cs="Calibri"/>
          <w:sz w:val="22"/>
        </w:rPr>
        <w:t xml:space="preserve">c) Realizar el seguimiento y la valoración </w:t>
      </w:r>
      <w:r w:rsidR="00BA2941" w:rsidRPr="006B3682">
        <w:rPr>
          <w:rFonts w:ascii="Calibri" w:hAnsi="Calibri" w:cs="Calibri"/>
          <w:sz w:val="22"/>
        </w:rPr>
        <w:t xml:space="preserve">en la zona </w:t>
      </w:r>
      <w:r w:rsidRPr="006B3682">
        <w:rPr>
          <w:rFonts w:ascii="Calibri" w:hAnsi="Calibri" w:cs="Calibri"/>
          <w:sz w:val="22"/>
        </w:rPr>
        <w:t>del desarrollo de</w:t>
      </w:r>
      <w:r w:rsidR="00F2359A" w:rsidRPr="006B3682">
        <w:rPr>
          <w:rFonts w:ascii="Calibri" w:hAnsi="Calibri" w:cs="Calibri"/>
          <w:sz w:val="22"/>
        </w:rPr>
        <w:t xml:space="preserve"> </w:t>
      </w:r>
      <w:r w:rsidR="006C1C15" w:rsidRPr="006B3682">
        <w:rPr>
          <w:rFonts w:ascii="Calibri" w:hAnsi="Calibri" w:cs="Calibri"/>
          <w:sz w:val="22"/>
        </w:rPr>
        <w:t>la concreción territorial del plan anual de inspección.</w:t>
      </w:r>
    </w:p>
    <w:p w14:paraId="267776BB" w14:textId="5D898828" w:rsidR="00BA2941" w:rsidRPr="006B3682" w:rsidRDefault="008953C0" w:rsidP="006B3682">
      <w:pPr>
        <w:spacing w:after="220"/>
        <w:ind w:left="516" w:firstLine="0"/>
        <w:rPr>
          <w:rFonts w:ascii="Calibri" w:hAnsi="Calibri" w:cs="Calibri"/>
          <w:sz w:val="22"/>
        </w:rPr>
      </w:pPr>
      <w:r w:rsidRPr="006B3682">
        <w:rPr>
          <w:rFonts w:ascii="Calibri" w:hAnsi="Calibri" w:cs="Calibri"/>
          <w:sz w:val="22"/>
        </w:rPr>
        <w:t>d) Recibir información sobre los acuerdos adoptados en la Comisión territorial.</w:t>
      </w:r>
    </w:p>
    <w:p w14:paraId="4E3C8419" w14:textId="72FEA00B" w:rsidR="00345E9A" w:rsidRPr="006B3682" w:rsidRDefault="008953C0" w:rsidP="006B3682">
      <w:pPr>
        <w:spacing w:after="220"/>
        <w:ind w:left="516" w:firstLine="0"/>
        <w:rPr>
          <w:rFonts w:ascii="Calibri" w:hAnsi="Calibri" w:cs="Calibri"/>
          <w:sz w:val="22"/>
        </w:rPr>
      </w:pPr>
      <w:r w:rsidRPr="006B3682">
        <w:rPr>
          <w:rFonts w:ascii="Calibri" w:hAnsi="Calibri" w:cs="Calibri"/>
          <w:sz w:val="22"/>
        </w:rPr>
        <w:t>e) Unificar criterios sobre la actuación inspectora en la zona mediante la puesta en común de las actuaciones realizadas, las dificultades encontradas y la resolución de problemas.</w:t>
      </w:r>
    </w:p>
    <w:p w14:paraId="7BB9A2AE" w14:textId="2B97B164" w:rsidR="00345E9A" w:rsidRPr="006B3682" w:rsidRDefault="00C93486" w:rsidP="006B3682">
      <w:pPr>
        <w:spacing w:after="220"/>
        <w:ind w:left="516" w:firstLine="0"/>
        <w:rPr>
          <w:rFonts w:ascii="Calibri" w:hAnsi="Calibri" w:cs="Calibri"/>
          <w:sz w:val="22"/>
        </w:rPr>
      </w:pPr>
      <w:r w:rsidRPr="006B3682">
        <w:rPr>
          <w:rFonts w:ascii="Calibri" w:hAnsi="Calibri" w:cs="Calibri"/>
          <w:sz w:val="22"/>
        </w:rPr>
        <w:t>f</w:t>
      </w:r>
      <w:r w:rsidR="001A1285" w:rsidRPr="006B3682">
        <w:rPr>
          <w:rFonts w:ascii="Calibri" w:hAnsi="Calibri" w:cs="Calibri"/>
          <w:sz w:val="22"/>
        </w:rPr>
        <w:t>) Proponer las actividades formativas que se consideren necesarias.</w:t>
      </w:r>
    </w:p>
    <w:p w14:paraId="56580EB7" w14:textId="5B92E79D" w:rsidR="00345E9A" w:rsidRPr="006B3682" w:rsidRDefault="00C93486" w:rsidP="006B3682">
      <w:pPr>
        <w:spacing w:after="220"/>
        <w:ind w:left="516" w:firstLine="0"/>
        <w:rPr>
          <w:rFonts w:ascii="Calibri" w:hAnsi="Calibri" w:cs="Calibri"/>
          <w:sz w:val="22"/>
        </w:rPr>
      </w:pPr>
      <w:r w:rsidRPr="006B3682">
        <w:rPr>
          <w:rFonts w:ascii="Calibri" w:hAnsi="Calibri" w:cs="Calibri"/>
          <w:sz w:val="22"/>
        </w:rPr>
        <w:t>g</w:t>
      </w:r>
      <w:r w:rsidR="001A1285" w:rsidRPr="006B3682">
        <w:rPr>
          <w:rFonts w:ascii="Calibri" w:hAnsi="Calibri" w:cs="Calibri"/>
          <w:sz w:val="22"/>
        </w:rPr>
        <w:t>) Participar en el debate sobre las cuestiones que afecten directamente al ejercicio de las funciones de la Inspección de Educación, promover el aprendizaje entre iguales y trasladar las conclusiones a la Comisión Territorial.</w:t>
      </w:r>
    </w:p>
    <w:p w14:paraId="0B395940" w14:textId="77777777" w:rsidR="00345E9A" w:rsidRPr="006B3682" w:rsidRDefault="00345E9A" w:rsidP="006B3682">
      <w:pPr>
        <w:spacing w:after="220"/>
        <w:ind w:left="0" w:firstLine="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21.–</w:t>
      </w:r>
      <w:proofErr w:type="gramEnd"/>
      <w:r w:rsidRPr="006B3682">
        <w:rPr>
          <w:rFonts w:ascii="Calibri" w:hAnsi="Calibri" w:cs="Calibri"/>
          <w:sz w:val="22"/>
        </w:rPr>
        <w:t xml:space="preserve"> Comisiones. </w:t>
      </w:r>
    </w:p>
    <w:p w14:paraId="3221ACC4" w14:textId="1B76D7CC" w:rsidR="00345E9A" w:rsidRPr="006B3682" w:rsidRDefault="00345E9A" w:rsidP="006B3682">
      <w:pPr>
        <w:spacing w:after="220"/>
        <w:ind w:left="-15" w:firstLine="0"/>
        <w:rPr>
          <w:rFonts w:ascii="Calibri" w:hAnsi="Calibri" w:cs="Calibri"/>
          <w:sz w:val="22"/>
        </w:rPr>
      </w:pPr>
      <w:r w:rsidRPr="006B3682">
        <w:rPr>
          <w:rFonts w:ascii="Calibri" w:hAnsi="Calibri" w:cs="Calibri"/>
          <w:sz w:val="22"/>
        </w:rPr>
        <w:t>1.– En la estructura orgánica de la Inspección se configuran las siguientes Comisiones: la Comisión de Coordinación Interterritorial,</w:t>
      </w:r>
      <w:r w:rsidR="00383977" w:rsidRPr="006B3682">
        <w:rPr>
          <w:rFonts w:ascii="Calibri" w:hAnsi="Calibri" w:cs="Calibri"/>
          <w:sz w:val="22"/>
        </w:rPr>
        <w:t xml:space="preserve"> </w:t>
      </w:r>
      <w:proofErr w:type="spellStart"/>
      <w:r w:rsidR="00383977" w:rsidRPr="006B3682">
        <w:rPr>
          <w:rFonts w:ascii="Calibri" w:hAnsi="Calibri" w:cs="Calibri"/>
          <w:sz w:val="22"/>
        </w:rPr>
        <w:t>co</w:t>
      </w:r>
      <w:r w:rsidR="00180E8F" w:rsidRPr="006B3682">
        <w:rPr>
          <w:rFonts w:ascii="Calibri" w:hAnsi="Calibri" w:cs="Calibri"/>
          <w:sz w:val="22"/>
        </w:rPr>
        <w:t>nstituída</w:t>
      </w:r>
      <w:proofErr w:type="spellEnd"/>
      <w:r w:rsidR="00180E8F" w:rsidRPr="006B3682">
        <w:rPr>
          <w:rFonts w:ascii="Calibri" w:hAnsi="Calibri" w:cs="Calibri"/>
          <w:sz w:val="22"/>
        </w:rPr>
        <w:t xml:space="preserve"> por la inspección central y las jefaturas territoriales; </w:t>
      </w:r>
      <w:r w:rsidRPr="006B3682">
        <w:rPr>
          <w:rFonts w:ascii="Calibri" w:hAnsi="Calibri" w:cs="Calibri"/>
          <w:sz w:val="22"/>
        </w:rPr>
        <w:t xml:space="preserve"> la Comisión de </w:t>
      </w:r>
      <w:r w:rsidR="0085030C" w:rsidRPr="006B3682">
        <w:rPr>
          <w:rFonts w:ascii="Calibri" w:hAnsi="Calibri" w:cs="Calibri"/>
          <w:sz w:val="22"/>
        </w:rPr>
        <w:t>Supervisión</w:t>
      </w:r>
      <w:r w:rsidRPr="006B3682">
        <w:rPr>
          <w:rFonts w:ascii="Calibri" w:hAnsi="Calibri" w:cs="Calibri"/>
          <w:sz w:val="22"/>
        </w:rPr>
        <w:t>,</w:t>
      </w:r>
      <w:r w:rsidR="00180E8F" w:rsidRPr="006B3682">
        <w:rPr>
          <w:rFonts w:ascii="Calibri" w:hAnsi="Calibri" w:cs="Calibri"/>
          <w:sz w:val="22"/>
        </w:rPr>
        <w:t xml:space="preserve"> formada po</w:t>
      </w:r>
      <w:r w:rsidR="000057B5" w:rsidRPr="006B3682">
        <w:rPr>
          <w:rFonts w:ascii="Calibri" w:hAnsi="Calibri" w:cs="Calibri"/>
          <w:sz w:val="22"/>
        </w:rPr>
        <w:t xml:space="preserve">r la inspección central, las jefaturas territoriales y zonales; </w:t>
      </w:r>
      <w:r w:rsidRPr="006B3682">
        <w:rPr>
          <w:rFonts w:ascii="Calibri" w:hAnsi="Calibri" w:cs="Calibri"/>
          <w:sz w:val="22"/>
        </w:rPr>
        <w:t xml:space="preserve"> las Comisiones Territoriales</w:t>
      </w:r>
      <w:r w:rsidR="000057B5" w:rsidRPr="006B3682">
        <w:rPr>
          <w:rFonts w:ascii="Calibri" w:hAnsi="Calibri" w:cs="Calibri"/>
          <w:sz w:val="22"/>
        </w:rPr>
        <w:t xml:space="preserve">, </w:t>
      </w:r>
      <w:proofErr w:type="spellStart"/>
      <w:r w:rsidR="00AC1CAB" w:rsidRPr="006B3682">
        <w:rPr>
          <w:rFonts w:ascii="Calibri" w:hAnsi="Calibri" w:cs="Calibri"/>
          <w:sz w:val="22"/>
        </w:rPr>
        <w:t>co</w:t>
      </w:r>
      <w:r w:rsidR="009649D3" w:rsidRPr="006B3682">
        <w:rPr>
          <w:rFonts w:ascii="Calibri" w:hAnsi="Calibri" w:cs="Calibri"/>
          <w:sz w:val="22"/>
        </w:rPr>
        <w:t>n</w:t>
      </w:r>
      <w:r w:rsidR="00AC1CAB" w:rsidRPr="006B3682">
        <w:rPr>
          <w:rFonts w:ascii="Calibri" w:hAnsi="Calibri" w:cs="Calibri"/>
          <w:sz w:val="22"/>
        </w:rPr>
        <w:t>stituídas</w:t>
      </w:r>
      <w:proofErr w:type="spellEnd"/>
      <w:r w:rsidR="00837C6B" w:rsidRPr="006B3682">
        <w:rPr>
          <w:rFonts w:ascii="Calibri" w:hAnsi="Calibri" w:cs="Calibri"/>
          <w:sz w:val="22"/>
        </w:rPr>
        <w:t xml:space="preserve"> en cada territorio</w:t>
      </w:r>
      <w:r w:rsidR="00AC1CAB" w:rsidRPr="006B3682">
        <w:rPr>
          <w:rFonts w:ascii="Calibri" w:hAnsi="Calibri" w:cs="Calibri"/>
          <w:sz w:val="22"/>
        </w:rPr>
        <w:t xml:space="preserve"> por </w:t>
      </w:r>
      <w:r w:rsidR="00A61569" w:rsidRPr="006B3682">
        <w:rPr>
          <w:rFonts w:ascii="Calibri" w:hAnsi="Calibri" w:cs="Calibri"/>
          <w:sz w:val="22"/>
        </w:rPr>
        <w:t>l</w:t>
      </w:r>
      <w:r w:rsidR="00AC1CAB" w:rsidRPr="006B3682">
        <w:rPr>
          <w:rFonts w:ascii="Calibri" w:hAnsi="Calibri" w:cs="Calibri"/>
          <w:sz w:val="22"/>
        </w:rPr>
        <w:t>as jefaturas territoriales y zonales</w:t>
      </w:r>
      <w:r w:rsidR="009726DE" w:rsidRPr="006B3682">
        <w:rPr>
          <w:rFonts w:ascii="Calibri" w:hAnsi="Calibri" w:cs="Calibri"/>
          <w:sz w:val="22"/>
        </w:rPr>
        <w:t xml:space="preserve">; </w:t>
      </w:r>
      <w:r w:rsidRPr="006B3682">
        <w:rPr>
          <w:rFonts w:ascii="Calibri" w:hAnsi="Calibri" w:cs="Calibri"/>
          <w:sz w:val="22"/>
        </w:rPr>
        <w:t>y</w:t>
      </w:r>
      <w:r w:rsidR="009726DE" w:rsidRPr="006B3682">
        <w:rPr>
          <w:rFonts w:ascii="Calibri" w:hAnsi="Calibri" w:cs="Calibri"/>
          <w:sz w:val="22"/>
        </w:rPr>
        <w:t xml:space="preserve"> por último, </w:t>
      </w:r>
      <w:r w:rsidRPr="006B3682">
        <w:rPr>
          <w:rFonts w:ascii="Calibri" w:hAnsi="Calibri" w:cs="Calibri"/>
          <w:sz w:val="22"/>
        </w:rPr>
        <w:t>las Comisiones de Zona</w:t>
      </w:r>
      <w:r w:rsidR="009726DE" w:rsidRPr="006B3682">
        <w:rPr>
          <w:rFonts w:ascii="Calibri" w:hAnsi="Calibri" w:cs="Calibri"/>
          <w:sz w:val="22"/>
        </w:rPr>
        <w:t>, integradas por la</w:t>
      </w:r>
      <w:r w:rsidR="009649D3" w:rsidRPr="006B3682">
        <w:rPr>
          <w:rFonts w:ascii="Calibri" w:hAnsi="Calibri" w:cs="Calibri"/>
          <w:sz w:val="22"/>
        </w:rPr>
        <w:t xml:space="preserve"> correspondiente</w:t>
      </w:r>
      <w:r w:rsidR="009726DE" w:rsidRPr="006B3682">
        <w:rPr>
          <w:rFonts w:ascii="Calibri" w:hAnsi="Calibri" w:cs="Calibri"/>
          <w:sz w:val="22"/>
        </w:rPr>
        <w:t xml:space="preserve"> jefatura zonal y </w:t>
      </w:r>
      <w:r w:rsidR="00202C87" w:rsidRPr="006B3682">
        <w:rPr>
          <w:rFonts w:ascii="Calibri" w:hAnsi="Calibri" w:cs="Calibri"/>
          <w:sz w:val="22"/>
        </w:rPr>
        <w:t>los inspectores e inspectoras de la zona.</w:t>
      </w:r>
    </w:p>
    <w:p w14:paraId="50ED9DBD" w14:textId="77777777" w:rsidR="00345E9A" w:rsidRPr="006B3682" w:rsidRDefault="00345E9A" w:rsidP="006B3682">
      <w:pPr>
        <w:spacing w:after="220"/>
        <w:rPr>
          <w:rFonts w:ascii="Calibri" w:hAnsi="Calibri" w:cs="Calibri"/>
          <w:sz w:val="22"/>
        </w:rPr>
      </w:pPr>
      <w:r w:rsidRPr="006B3682">
        <w:rPr>
          <w:rFonts w:ascii="Calibri" w:hAnsi="Calibri" w:cs="Calibri"/>
          <w:sz w:val="22"/>
        </w:rPr>
        <w:t>2.– Además, se constituirán, al menos, las siguientes Comisiones:</w:t>
      </w:r>
    </w:p>
    <w:p w14:paraId="31CB2D84" w14:textId="2A21F572" w:rsidR="00345E9A" w:rsidRPr="006B3682" w:rsidRDefault="00345E9A" w:rsidP="006B3682">
      <w:pPr>
        <w:pStyle w:val="Prrafodelista"/>
        <w:numPr>
          <w:ilvl w:val="1"/>
          <w:numId w:val="18"/>
        </w:numPr>
        <w:spacing w:after="220"/>
        <w:rPr>
          <w:rFonts w:ascii="Calibri" w:hAnsi="Calibri" w:cs="Calibri"/>
          <w:sz w:val="22"/>
        </w:rPr>
      </w:pPr>
      <w:r w:rsidRPr="006B3682">
        <w:rPr>
          <w:rFonts w:ascii="Calibri" w:hAnsi="Calibri" w:cs="Calibri"/>
          <w:sz w:val="22"/>
        </w:rPr>
        <w:t>Comisión de Calidad. Dependiendo del Inspector o la Inspectora General se constituirá una Comisión de Calidad coordinada por un Inspector o una Inspectora Central. Tendrá las siguientes funciones:</w:t>
      </w:r>
    </w:p>
    <w:p w14:paraId="77B6E5EB" w14:textId="50EE1ACE"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lastRenderedPageBreak/>
        <w:t>a) Realizar propuestas para avanzar en los sistemas de calidad.</w:t>
      </w:r>
    </w:p>
    <w:p w14:paraId="3E9F5C49" w14:textId="53D9FA9F" w:rsidR="00345E9A" w:rsidRPr="006B3682" w:rsidRDefault="001A1285" w:rsidP="006B3682">
      <w:pPr>
        <w:spacing w:after="220"/>
        <w:ind w:left="516" w:firstLine="0"/>
        <w:rPr>
          <w:rFonts w:ascii="Calibri" w:hAnsi="Calibri" w:cs="Calibri"/>
          <w:sz w:val="22"/>
        </w:rPr>
      </w:pPr>
      <w:r w:rsidRPr="006B3682">
        <w:rPr>
          <w:rFonts w:ascii="Calibri" w:hAnsi="Calibri" w:cs="Calibri"/>
          <w:sz w:val="22"/>
        </w:rPr>
        <w:t xml:space="preserve">b) Analizar y actualizar los modelos documentales del sistema de gestión de la Inspección, en coordinación con el resto de </w:t>
      </w:r>
      <w:proofErr w:type="gramStart"/>
      <w:r w:rsidRPr="006B3682">
        <w:rPr>
          <w:rFonts w:ascii="Calibri" w:hAnsi="Calibri" w:cs="Calibri"/>
          <w:sz w:val="22"/>
        </w:rPr>
        <w:t>comisiones</w:t>
      </w:r>
      <w:proofErr w:type="gramEnd"/>
      <w:r w:rsidRPr="006B3682">
        <w:rPr>
          <w:rFonts w:ascii="Calibri" w:hAnsi="Calibri" w:cs="Calibri"/>
          <w:sz w:val="22"/>
        </w:rPr>
        <w:t xml:space="preserve"> y equipos de trabajo.</w:t>
      </w:r>
    </w:p>
    <w:p w14:paraId="02A4365D" w14:textId="3FE3D70C"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c) Asesorar a los distintos equipos sobre los requerimientos del sistema de gestión</w:t>
      </w:r>
      <w:r w:rsidR="00AE0A7F" w:rsidRPr="006B3682">
        <w:rPr>
          <w:rFonts w:ascii="Calibri" w:hAnsi="Calibri" w:cs="Calibri"/>
          <w:sz w:val="22"/>
        </w:rPr>
        <w:t xml:space="preserve"> </w:t>
      </w:r>
      <w:r w:rsidRPr="006B3682">
        <w:rPr>
          <w:rFonts w:ascii="Calibri" w:hAnsi="Calibri" w:cs="Calibri"/>
          <w:sz w:val="22"/>
        </w:rPr>
        <w:t>en el desarrollo de sus actividades.</w:t>
      </w:r>
    </w:p>
    <w:p w14:paraId="70C63917" w14:textId="3907CD65"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d) Trasladar al Inspector o la Inspectora General para su análisis y posible aprobación los cambios y acciones que se propongan en la aplicación del sistema de gestión de la Inspección.</w:t>
      </w:r>
    </w:p>
    <w:p w14:paraId="7F89271B" w14:textId="05588204" w:rsidR="00345E9A" w:rsidRPr="006B3682" w:rsidRDefault="001A1285" w:rsidP="006B3682">
      <w:pPr>
        <w:spacing w:after="220"/>
        <w:ind w:left="516" w:firstLine="0"/>
        <w:rPr>
          <w:rFonts w:ascii="Calibri" w:hAnsi="Calibri" w:cs="Calibri"/>
          <w:sz w:val="22"/>
        </w:rPr>
      </w:pPr>
      <w:r w:rsidRPr="006B3682">
        <w:rPr>
          <w:rFonts w:ascii="Calibri" w:hAnsi="Calibri" w:cs="Calibri"/>
          <w:sz w:val="22"/>
        </w:rPr>
        <w:t>e) Cualquier otra que tenga asignada dentro del sistema de gestión</w:t>
      </w:r>
      <w:r w:rsidR="00FB70F3" w:rsidRPr="006B3682">
        <w:rPr>
          <w:rFonts w:ascii="Calibri" w:hAnsi="Calibri" w:cs="Calibri"/>
          <w:sz w:val="22"/>
        </w:rPr>
        <w:t xml:space="preserve"> </w:t>
      </w:r>
      <w:r w:rsidRPr="006B3682">
        <w:rPr>
          <w:rFonts w:ascii="Calibri" w:hAnsi="Calibri" w:cs="Calibri"/>
          <w:sz w:val="22"/>
        </w:rPr>
        <w:t>o por encargo del Inspector o la Inspectora General.</w:t>
      </w:r>
    </w:p>
    <w:p w14:paraId="4A9DAF85"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2.2.– Comisión de Promoción del </w:t>
      </w:r>
      <w:proofErr w:type="gramStart"/>
      <w:r w:rsidRPr="006B3682">
        <w:rPr>
          <w:rFonts w:ascii="Calibri" w:hAnsi="Calibri" w:cs="Calibri"/>
          <w:sz w:val="22"/>
        </w:rPr>
        <w:t>Euskera</w:t>
      </w:r>
      <w:proofErr w:type="gramEnd"/>
      <w:r w:rsidRPr="006B3682">
        <w:rPr>
          <w:rFonts w:ascii="Calibri" w:hAnsi="Calibri" w:cs="Calibri"/>
          <w:sz w:val="22"/>
        </w:rPr>
        <w:t>. Dependiendo del Inspector o la Inspectora General y coordinada por un Inspector o una Inspectora Central, estará constituida por inspectores e inspectoras de cada territorio. Tendrá como objetivo impulsar y perfeccionar el uso del euskera en las comunicaciones e informes y en la relación con los centros escolares. Tendrá las siguientes funciones:</w:t>
      </w:r>
    </w:p>
    <w:p w14:paraId="1E635D41" w14:textId="20DB8FFF"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 xml:space="preserve">a) Establecer criterios de utilización de las lenguas oficiales en colaboración con la Inspección Central y en coherencia con </w:t>
      </w:r>
      <w:r w:rsidR="00AE2ACE" w:rsidRPr="006B3682">
        <w:rPr>
          <w:rFonts w:ascii="Calibri" w:hAnsi="Calibri" w:cs="Calibri"/>
          <w:sz w:val="22"/>
        </w:rPr>
        <w:t>la estrategia</w:t>
      </w:r>
      <w:r w:rsidRPr="006B3682">
        <w:rPr>
          <w:rFonts w:ascii="Calibri" w:hAnsi="Calibri" w:cs="Calibri"/>
          <w:sz w:val="22"/>
        </w:rPr>
        <w:t xml:space="preserve"> de Normalización del Uso del Euskera del Gobierno Vasco.</w:t>
      </w:r>
    </w:p>
    <w:p w14:paraId="64FD5B94" w14:textId="2D5F6122"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b) Promover la utilización del euskera tanto en las comunicaciones internas de la Inspección de Educación como en sus relaciones con otros miembros de la comunidad educativa.</w:t>
      </w:r>
    </w:p>
    <w:p w14:paraId="66AF3C37" w14:textId="3CA5D571"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 xml:space="preserve">c) Impulsar la mejora de las comunicaciones en euskera que realiza la Inspección, tanto en la cantidad como en la calidad de </w:t>
      </w:r>
      <w:proofErr w:type="gramStart"/>
      <w:r w:rsidRPr="006B3682">
        <w:rPr>
          <w:rFonts w:ascii="Calibri" w:hAnsi="Calibri" w:cs="Calibri"/>
          <w:sz w:val="22"/>
        </w:rPr>
        <w:t>las mismas</w:t>
      </w:r>
      <w:proofErr w:type="gramEnd"/>
      <w:r w:rsidRPr="006B3682">
        <w:rPr>
          <w:rFonts w:ascii="Calibri" w:hAnsi="Calibri" w:cs="Calibri"/>
          <w:sz w:val="22"/>
        </w:rPr>
        <w:t xml:space="preserve">. </w:t>
      </w:r>
    </w:p>
    <w:p w14:paraId="5BB660AF" w14:textId="365475A1"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d) Liderar la formación sobre la normativa y el uso adecuado del euskera.</w:t>
      </w:r>
    </w:p>
    <w:p w14:paraId="7EA80A7D" w14:textId="0218D7B7"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e) Cualquier otra asignada por el Inspector o la Inspectora General dentro del ámbito del euskera.</w:t>
      </w:r>
    </w:p>
    <w:p w14:paraId="0FA7535A" w14:textId="06BA155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2.3.– Comisión </w:t>
      </w:r>
      <w:r w:rsidR="00FD7396" w:rsidRPr="006B3682">
        <w:rPr>
          <w:rFonts w:ascii="Calibri" w:hAnsi="Calibri" w:cs="Calibri"/>
          <w:sz w:val="22"/>
        </w:rPr>
        <w:t xml:space="preserve">de </w:t>
      </w:r>
      <w:r w:rsidR="00AB2A94" w:rsidRPr="006B3682">
        <w:rPr>
          <w:rFonts w:ascii="Calibri" w:hAnsi="Calibri" w:cs="Calibri"/>
          <w:sz w:val="22"/>
        </w:rPr>
        <w:t>I</w:t>
      </w:r>
      <w:r w:rsidRPr="006B3682">
        <w:rPr>
          <w:rFonts w:ascii="Calibri" w:hAnsi="Calibri" w:cs="Calibri"/>
          <w:sz w:val="22"/>
        </w:rPr>
        <w:t>gualdad. Dependiendo del Inspector o la Inspectora General y coordinada por un Inspector o Inspectora Central, estará constituida por inspectores e inspectoras de cada territorio. Tendrá las siguientes funciones:</w:t>
      </w:r>
    </w:p>
    <w:p w14:paraId="15D40ADE" w14:textId="6491D596"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 xml:space="preserve">a) Promover el cumplimiento de las acciones asignadas a la Inspección en </w:t>
      </w:r>
      <w:r w:rsidR="00CC2DA8" w:rsidRPr="006B3682">
        <w:rPr>
          <w:rFonts w:ascii="Calibri" w:hAnsi="Calibri" w:cs="Calibri"/>
          <w:sz w:val="22"/>
        </w:rPr>
        <w:t>la</w:t>
      </w:r>
      <w:r w:rsidR="00AA4479" w:rsidRPr="006B3682">
        <w:rPr>
          <w:rFonts w:ascii="Calibri" w:hAnsi="Calibri" w:cs="Calibri"/>
          <w:sz w:val="22"/>
        </w:rPr>
        <w:t>s</w:t>
      </w:r>
      <w:r w:rsidR="00CC2DA8" w:rsidRPr="006B3682">
        <w:rPr>
          <w:rFonts w:ascii="Calibri" w:hAnsi="Calibri" w:cs="Calibri"/>
          <w:sz w:val="22"/>
        </w:rPr>
        <w:t xml:space="preserve"> estrategia</w:t>
      </w:r>
      <w:r w:rsidR="00AA4479" w:rsidRPr="006B3682">
        <w:rPr>
          <w:rFonts w:ascii="Calibri" w:hAnsi="Calibri" w:cs="Calibri"/>
          <w:sz w:val="22"/>
        </w:rPr>
        <w:t>s</w:t>
      </w:r>
      <w:r w:rsidRPr="006B3682">
        <w:rPr>
          <w:rFonts w:ascii="Calibri" w:hAnsi="Calibri" w:cs="Calibri"/>
          <w:sz w:val="22"/>
        </w:rPr>
        <w:t xml:space="preserve"> para el fomento de la igualdad, la coeducación y la prevención de la violencia de género impulsados por el órgano competente en materia de educación.</w:t>
      </w:r>
    </w:p>
    <w:p w14:paraId="734745B9" w14:textId="21FE89F2"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b) Establecer procedimientos para garantizar que los centros educativos llevan a cabo las acciones propuestas en dich</w:t>
      </w:r>
      <w:r w:rsidR="00AA4479" w:rsidRPr="006B3682">
        <w:rPr>
          <w:rFonts w:ascii="Calibri" w:hAnsi="Calibri" w:cs="Calibri"/>
          <w:sz w:val="22"/>
        </w:rPr>
        <w:t>as estrategias</w:t>
      </w:r>
      <w:r w:rsidRPr="006B3682">
        <w:rPr>
          <w:rFonts w:ascii="Calibri" w:hAnsi="Calibri" w:cs="Calibri"/>
          <w:sz w:val="22"/>
        </w:rPr>
        <w:t>, destinadas a fomentar la igualdad real entre mujeres y hombres, la coeducación y la prevención de la violencia de género.</w:t>
      </w:r>
    </w:p>
    <w:p w14:paraId="104ACBEA" w14:textId="0851CEA0"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c) Liderar la formación de la Inspección en materia de igualdad.</w:t>
      </w:r>
    </w:p>
    <w:p w14:paraId="0A46BC6E" w14:textId="740DDDCD"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lastRenderedPageBreak/>
        <w:t xml:space="preserve">d) Colaborar con los organismos responsables del desarrollo, seguimiento, análisis y evaluación de los avances que se produzcan en el sistema educativo en materia de igualdad y </w:t>
      </w:r>
      <w:proofErr w:type="gramStart"/>
      <w:r w:rsidRPr="006B3682">
        <w:rPr>
          <w:rFonts w:ascii="Calibri" w:hAnsi="Calibri" w:cs="Calibri"/>
          <w:sz w:val="22"/>
        </w:rPr>
        <w:t>en relación al</w:t>
      </w:r>
      <w:proofErr w:type="gramEnd"/>
      <w:r w:rsidRPr="006B3682">
        <w:rPr>
          <w:rFonts w:ascii="Calibri" w:hAnsi="Calibri" w:cs="Calibri"/>
          <w:sz w:val="22"/>
        </w:rPr>
        <w:t xml:space="preserve"> grado de desarrollo del modelo de escuela coeducativa y preventiva de la violencia de género.</w:t>
      </w:r>
    </w:p>
    <w:p w14:paraId="56B77824" w14:textId="638217BA"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e) Cualquier otra asignada por el Inspector o la Inspectora General dentro del ámbito de la igualdad de género.</w:t>
      </w:r>
    </w:p>
    <w:p w14:paraId="367BF4A0" w14:textId="77777777" w:rsidR="00345E9A" w:rsidRPr="006B3682" w:rsidRDefault="00345E9A" w:rsidP="006B3682">
      <w:pPr>
        <w:spacing w:after="220"/>
        <w:ind w:left="0" w:firstLine="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22.–</w:t>
      </w:r>
      <w:proofErr w:type="gramEnd"/>
      <w:r w:rsidRPr="006B3682">
        <w:rPr>
          <w:rFonts w:ascii="Calibri" w:hAnsi="Calibri" w:cs="Calibri"/>
          <w:sz w:val="22"/>
        </w:rPr>
        <w:t xml:space="preserve"> Equipos de Trabajo.</w:t>
      </w:r>
    </w:p>
    <w:p w14:paraId="4C645BDE"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1.– El número y la composición de los Equipos de Trabajo se establecerán en los Planes Estratégicos Cuatrienales y los Planes Anuales de Inspección. </w:t>
      </w:r>
    </w:p>
    <w:p w14:paraId="412520E6" w14:textId="5FA55D31"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2.– Los Equipos de Trabajo se mantendrán al menos </w:t>
      </w:r>
      <w:r w:rsidR="00CA1FAF" w:rsidRPr="006B3682">
        <w:rPr>
          <w:rFonts w:ascii="Calibri" w:hAnsi="Calibri" w:cs="Calibri"/>
          <w:sz w:val="22"/>
        </w:rPr>
        <w:t>durante</w:t>
      </w:r>
      <w:r w:rsidRPr="006B3682">
        <w:rPr>
          <w:rFonts w:ascii="Calibri" w:hAnsi="Calibri" w:cs="Calibri"/>
          <w:sz w:val="22"/>
        </w:rPr>
        <w:t xml:space="preserve"> un curso escolar. Excepcionalmente, con la autorización del Inspector o de la Inspectora General, podrán funcionar Equipos de Trabajo cuya duración sea inferior a un curso.</w:t>
      </w:r>
    </w:p>
    <w:p w14:paraId="3B4C0A01" w14:textId="77777777" w:rsidR="00345E9A" w:rsidRPr="006B3682" w:rsidRDefault="00345E9A" w:rsidP="00FF0FE8">
      <w:pPr>
        <w:spacing w:after="220" w:line="265" w:lineRule="auto"/>
        <w:ind w:left="91" w:right="68"/>
        <w:jc w:val="center"/>
        <w:rPr>
          <w:rFonts w:ascii="Calibri" w:hAnsi="Calibri" w:cs="Calibri"/>
          <w:sz w:val="22"/>
        </w:rPr>
      </w:pPr>
      <w:r w:rsidRPr="006B3682">
        <w:rPr>
          <w:rFonts w:ascii="Calibri" w:hAnsi="Calibri" w:cs="Calibri"/>
          <w:sz w:val="22"/>
        </w:rPr>
        <w:t>CAPÍTULO III</w:t>
      </w:r>
    </w:p>
    <w:p w14:paraId="6F2892D7" w14:textId="77777777" w:rsidR="00345E9A" w:rsidRPr="006B3682" w:rsidRDefault="00345E9A" w:rsidP="00FF0FE8">
      <w:pPr>
        <w:spacing w:after="220" w:line="265" w:lineRule="auto"/>
        <w:ind w:left="91" w:right="68"/>
        <w:jc w:val="center"/>
        <w:rPr>
          <w:rFonts w:ascii="Calibri" w:hAnsi="Calibri" w:cs="Calibri"/>
          <w:sz w:val="22"/>
        </w:rPr>
      </w:pPr>
      <w:r w:rsidRPr="006B3682">
        <w:rPr>
          <w:rFonts w:ascii="Calibri" w:hAnsi="Calibri" w:cs="Calibri"/>
          <w:sz w:val="22"/>
        </w:rPr>
        <w:t>ACCESO AL CUERPO DE INSPECCIÓN Y PROVISIÓN DE PUESTOS</w:t>
      </w:r>
    </w:p>
    <w:p w14:paraId="02963114" w14:textId="77777777" w:rsidR="00345E9A" w:rsidRPr="006B3682" w:rsidRDefault="00345E9A" w:rsidP="00FF0FE8">
      <w:pPr>
        <w:spacing w:after="220" w:line="265" w:lineRule="auto"/>
        <w:ind w:left="0" w:right="68" w:firstLine="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23.–</w:t>
      </w:r>
      <w:proofErr w:type="gramEnd"/>
      <w:r w:rsidRPr="006B3682">
        <w:rPr>
          <w:rFonts w:ascii="Calibri" w:hAnsi="Calibri" w:cs="Calibri"/>
          <w:sz w:val="22"/>
        </w:rPr>
        <w:t xml:space="preserve"> Inspectores e inspectoras del Cuerpo que desempeñen otras funciones y reingresen a la Inspección.</w:t>
      </w:r>
    </w:p>
    <w:p w14:paraId="56E58031" w14:textId="6AA31245" w:rsidR="00345E9A" w:rsidRPr="006B3682" w:rsidRDefault="00345E9A" w:rsidP="006B3682">
      <w:pPr>
        <w:spacing w:after="220" w:line="240" w:lineRule="auto"/>
        <w:ind w:left="426" w:firstLine="0"/>
        <w:rPr>
          <w:rFonts w:ascii="Calibri" w:hAnsi="Calibri" w:cs="Calibri"/>
          <w:sz w:val="22"/>
        </w:rPr>
      </w:pPr>
      <w:proofErr w:type="gramStart"/>
      <w:r w:rsidRPr="006B3682">
        <w:rPr>
          <w:rFonts w:ascii="Calibri" w:hAnsi="Calibri" w:cs="Calibri"/>
          <w:sz w:val="22"/>
        </w:rPr>
        <w:t>Los inspectores y las inspectoras</w:t>
      </w:r>
      <w:proofErr w:type="gramEnd"/>
      <w:r w:rsidRPr="006B3682">
        <w:rPr>
          <w:rFonts w:ascii="Calibri" w:hAnsi="Calibri" w:cs="Calibri"/>
          <w:sz w:val="22"/>
        </w:rPr>
        <w:t xml:space="preserve"> del Cuerpo permanecerán en servicio activo y se les reservará el puesto de trabajo que tuviesen en propiedad cuando sean nombrados o nombradas para el desempeño de puestos directivos en </w:t>
      </w:r>
      <w:r w:rsidR="00431EBF" w:rsidRPr="006B3682">
        <w:rPr>
          <w:rFonts w:ascii="Calibri" w:hAnsi="Calibri" w:cs="Calibri"/>
          <w:sz w:val="22"/>
        </w:rPr>
        <w:t xml:space="preserve">el ámbito de </w:t>
      </w:r>
      <w:r w:rsidR="00057739" w:rsidRPr="006B3682">
        <w:rPr>
          <w:rFonts w:ascii="Calibri" w:hAnsi="Calibri" w:cs="Calibri"/>
          <w:sz w:val="22"/>
        </w:rPr>
        <w:t xml:space="preserve">la </w:t>
      </w:r>
      <w:r w:rsidRPr="006B3682">
        <w:rPr>
          <w:rFonts w:ascii="Calibri" w:hAnsi="Calibri" w:cs="Calibri"/>
          <w:sz w:val="22"/>
        </w:rPr>
        <w:t>Administración pública</w:t>
      </w:r>
      <w:r w:rsidR="00057739" w:rsidRPr="006B3682">
        <w:rPr>
          <w:rFonts w:ascii="Calibri" w:hAnsi="Calibri" w:cs="Calibri"/>
          <w:sz w:val="22"/>
        </w:rPr>
        <w:t xml:space="preserve"> vasca</w:t>
      </w:r>
      <w:r w:rsidRPr="006B3682">
        <w:rPr>
          <w:rFonts w:ascii="Calibri" w:hAnsi="Calibri" w:cs="Calibri"/>
          <w:sz w:val="22"/>
        </w:rPr>
        <w:t>, o para ocupar puestos directivos en los organismos autónomos o entes públicos de derecho privado dependientes de dicha Administración</w:t>
      </w:r>
      <w:r w:rsidR="009A4E24" w:rsidRPr="006B3682">
        <w:rPr>
          <w:rFonts w:ascii="Calibri" w:hAnsi="Calibri" w:cs="Calibri"/>
          <w:sz w:val="22"/>
        </w:rPr>
        <w:t>.</w:t>
      </w:r>
    </w:p>
    <w:p w14:paraId="19BDB167" w14:textId="77777777" w:rsidR="00345E9A" w:rsidRPr="006B3682" w:rsidRDefault="00345E9A" w:rsidP="00FF0FE8">
      <w:pPr>
        <w:spacing w:after="22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24.–</w:t>
      </w:r>
      <w:proofErr w:type="gramEnd"/>
      <w:r w:rsidRPr="006B3682">
        <w:rPr>
          <w:rFonts w:ascii="Calibri" w:hAnsi="Calibri" w:cs="Calibri"/>
          <w:sz w:val="22"/>
        </w:rPr>
        <w:t xml:space="preserve"> Procedimiento de acceso y provisión de puestos de trabajo.</w:t>
      </w:r>
    </w:p>
    <w:p w14:paraId="3B1FE3C2" w14:textId="77777777" w:rsidR="00FF0FE8" w:rsidRDefault="00345E9A" w:rsidP="00FF0FE8">
      <w:pPr>
        <w:spacing w:after="220"/>
        <w:ind w:left="426" w:firstLine="0"/>
        <w:rPr>
          <w:rFonts w:ascii="Calibri" w:hAnsi="Calibri" w:cs="Calibri"/>
          <w:sz w:val="22"/>
        </w:rPr>
      </w:pPr>
      <w:r w:rsidRPr="006B3682">
        <w:rPr>
          <w:rFonts w:ascii="Calibri" w:hAnsi="Calibri" w:cs="Calibri"/>
          <w:sz w:val="22"/>
        </w:rPr>
        <w:t xml:space="preserve">El acceso al Cuerpo de Inspectores e Inspectoras de Educación del País Vasco y la provisión de puestos de trabajo de </w:t>
      </w:r>
      <w:proofErr w:type="gramStart"/>
      <w:r w:rsidRPr="006B3682">
        <w:rPr>
          <w:rFonts w:ascii="Calibri" w:hAnsi="Calibri" w:cs="Calibri"/>
          <w:sz w:val="22"/>
        </w:rPr>
        <w:t>los funcionarios y las funcionarias</w:t>
      </w:r>
      <w:proofErr w:type="gramEnd"/>
      <w:r w:rsidRPr="006B3682">
        <w:rPr>
          <w:rFonts w:ascii="Calibri" w:hAnsi="Calibri" w:cs="Calibri"/>
          <w:sz w:val="22"/>
        </w:rPr>
        <w:t xml:space="preserve"> del Cuerpo de Inspectores e Inspectoras de Educación se realizarán conforme a lo previsto en la Ley Orgánica 2/2006, de 3 de mayo, de Educación y en la Ley 15/2008, de 19 de diciembre, de creación de diversos cuerpos docentes de la enseñanza no universitaria de la Comunidad Autónoma del País Vasco. </w:t>
      </w:r>
    </w:p>
    <w:p w14:paraId="750D1376" w14:textId="14166B52" w:rsidR="00345E9A" w:rsidRPr="006B3682" w:rsidRDefault="00345E9A" w:rsidP="00FF0FE8">
      <w:pPr>
        <w:spacing w:after="22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25.–</w:t>
      </w:r>
      <w:proofErr w:type="gramEnd"/>
      <w:r w:rsidRPr="006B3682">
        <w:rPr>
          <w:rFonts w:ascii="Calibri" w:hAnsi="Calibri" w:cs="Calibri"/>
          <w:sz w:val="22"/>
        </w:rPr>
        <w:t xml:space="preserve"> Provisión de puestos de trabajo con carácter temporal.</w:t>
      </w:r>
    </w:p>
    <w:p w14:paraId="11B07F98" w14:textId="04A9F3C5"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1.– El procedimiento para la provisión de puestos de trabajo con carácter temporal se realizará a iniciativa del Inspector o la Inspectora General, quien trasladará la petición a la Dirección de Gestión de Personal, cuando existan razones justificadas de necesidad y urgencia, y cuando se dé alguna de las siguientes circunstancias:</w:t>
      </w:r>
    </w:p>
    <w:p w14:paraId="3B1BA916" w14:textId="688EF0DF"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a) La existencia o previsión de plazas vacantes, cuando no sea posible su cobertura por personal funcionario de carrera del Cuerpo de inspectores e Inspectoras de Educación.</w:t>
      </w:r>
    </w:p>
    <w:p w14:paraId="2E34BB36" w14:textId="77777777" w:rsidR="00417D1A" w:rsidRPr="006B3682" w:rsidRDefault="00417D1A" w:rsidP="006B3682">
      <w:pPr>
        <w:spacing w:after="0" w:line="240" w:lineRule="auto"/>
        <w:ind w:left="0" w:firstLine="0"/>
        <w:rPr>
          <w:rFonts w:ascii="Calibri" w:eastAsia="Times New Roman" w:hAnsi="Calibri" w:cs="Calibri"/>
          <w:color w:val="auto"/>
          <w:sz w:val="22"/>
          <w:lang w:val="eu-ES"/>
        </w:rPr>
      </w:pPr>
    </w:p>
    <w:p w14:paraId="2F3273AE" w14:textId="63DE5BEE"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b) La sustitución transitoria de sus titulares.</w:t>
      </w:r>
    </w:p>
    <w:p w14:paraId="3D8CA703"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lastRenderedPageBreak/>
        <w:t>2.– Los puestos de trabajo se cubrirán de manera temporal con personal funcionario docente, en comisión de servicios. Este personal funcionario docente deberá reunir los requisitos establecidos para el acceso al Cuerpo de Inspectores e Inspectoras de Educación.</w:t>
      </w:r>
    </w:p>
    <w:p w14:paraId="57EFFEE5"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3.– Las comisiones de servicios no podrán exceder de un año. Dicho plazo será prorrogable curso por curso, dependiendo de las necesidades, previa evaluación positiva de la actividad inspectora mediante el procedimiento que al efecto se establezca.</w:t>
      </w:r>
    </w:p>
    <w:p w14:paraId="2D128B1B"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4.– Las causas de finalización de las comisiones de servicio para la provisión transitoria de puestos vacantes o con ocupante ausente son las siguientes:</w:t>
      </w:r>
    </w:p>
    <w:p w14:paraId="3B72261B" w14:textId="238D2920"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a) El reingreso o reincorporación de la persona funcionaria del Cuerpo de Inspectores e Inspectoras de Educación de la Comunidad Autónoma del País Vasco con reserva de puesto.</w:t>
      </w:r>
    </w:p>
    <w:p w14:paraId="3F8192A4" w14:textId="3B26D54E"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b) La provisión definitiva del puesto o la adscripción provisional de la persona funcionaria del Cuerpo de Inspectores e Inspectoras de Educación de la Comunidad Autónoma del País Vasco.</w:t>
      </w:r>
    </w:p>
    <w:p w14:paraId="68E36CDA" w14:textId="16EFCE03"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c) Cuando se considere que ya no existen las razones de urgencia y necesidad que las motivaron.</w:t>
      </w:r>
    </w:p>
    <w:p w14:paraId="77D3C7C6" w14:textId="52EAFE35"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d) Renuncia aceptada del personal comisionado.</w:t>
      </w:r>
    </w:p>
    <w:p w14:paraId="12A3FC4E" w14:textId="4CEBD8E2"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e) Revocación expresa de la comisión de servicios.</w:t>
      </w:r>
    </w:p>
    <w:p w14:paraId="4B5E3B06" w14:textId="3920DC06"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5.– En los casos previstos en las letras a, b y c del apartado </w:t>
      </w:r>
      <w:r w:rsidR="00E8161E" w:rsidRPr="006B3682">
        <w:rPr>
          <w:rFonts w:ascii="Calibri" w:hAnsi="Calibri" w:cs="Calibri"/>
          <w:sz w:val="22"/>
        </w:rPr>
        <w:t>anterior</w:t>
      </w:r>
      <w:r w:rsidRPr="006B3682">
        <w:rPr>
          <w:rFonts w:ascii="Calibri" w:hAnsi="Calibri" w:cs="Calibri"/>
          <w:sz w:val="22"/>
        </w:rPr>
        <w:t xml:space="preserve">, la persona que cesará en la comisión de servicios será, de entre las que se encuentran en </w:t>
      </w:r>
      <w:r w:rsidR="005F43FA" w:rsidRPr="006B3682">
        <w:rPr>
          <w:rFonts w:ascii="Calibri" w:hAnsi="Calibri" w:cs="Calibri"/>
          <w:sz w:val="22"/>
        </w:rPr>
        <w:t>la sede territorial</w:t>
      </w:r>
      <w:r w:rsidR="004433FC" w:rsidRPr="006B3682">
        <w:rPr>
          <w:rFonts w:ascii="Calibri" w:hAnsi="Calibri" w:cs="Calibri"/>
          <w:sz w:val="22"/>
        </w:rPr>
        <w:t xml:space="preserve"> </w:t>
      </w:r>
      <w:r w:rsidR="00ED6828" w:rsidRPr="006B3682">
        <w:rPr>
          <w:rFonts w:ascii="Calibri" w:hAnsi="Calibri" w:cs="Calibri"/>
          <w:sz w:val="22"/>
        </w:rPr>
        <w:t>correspondiente</w:t>
      </w:r>
      <w:r w:rsidRPr="006B3682">
        <w:rPr>
          <w:rFonts w:ascii="Calibri" w:hAnsi="Calibri" w:cs="Calibri"/>
          <w:sz w:val="22"/>
        </w:rPr>
        <w:t>, aquella que disponga de menor tiempo de servicio prestado en la Inspección de Educación. En caso de empate, se utilizará como primer criterio de desempate para cesar a la persona el menor tiempo de servicio como personal docente funcionario de carrera, y de continuar el empate, se utilizará como segundo criterio el menor tiempo total de servicios prestados como personal docente.</w:t>
      </w:r>
    </w:p>
    <w:p w14:paraId="790B3D40" w14:textId="77777777" w:rsidR="00345E9A" w:rsidRPr="006B3682" w:rsidRDefault="00345E9A" w:rsidP="00FF0FE8">
      <w:pPr>
        <w:spacing w:after="22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26.–</w:t>
      </w:r>
      <w:proofErr w:type="gramEnd"/>
      <w:r w:rsidRPr="006B3682">
        <w:rPr>
          <w:rFonts w:ascii="Calibri" w:hAnsi="Calibri" w:cs="Calibri"/>
          <w:sz w:val="22"/>
        </w:rPr>
        <w:t xml:space="preserve"> Lista de candidatos y candidatas para el desempeño temporal de puestos de trabajo de inspector o inspectora de educación.</w:t>
      </w:r>
    </w:p>
    <w:p w14:paraId="3F39CBEB" w14:textId="270C2338"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1.– La cobertura de puestos de trabajo con carácter temporal de inspectores e inspectoras para un periodo no inferior a un curso </w:t>
      </w:r>
      <w:r w:rsidR="00A0301D" w:rsidRPr="006B3682">
        <w:rPr>
          <w:rFonts w:ascii="Calibri" w:hAnsi="Calibri" w:cs="Calibri"/>
          <w:sz w:val="22"/>
        </w:rPr>
        <w:t xml:space="preserve">escolar </w:t>
      </w:r>
      <w:r w:rsidRPr="006B3682">
        <w:rPr>
          <w:rFonts w:ascii="Calibri" w:hAnsi="Calibri" w:cs="Calibri"/>
          <w:sz w:val="22"/>
        </w:rPr>
        <w:t>se realizará entre quienes formen parte de la lista de candidatos y candidatas para la cobertura de necesidades de carácter temporal en los puestos de trabajo de la Inspección de Educación.</w:t>
      </w:r>
    </w:p>
    <w:p w14:paraId="2750C007"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2.– La lista de </w:t>
      </w:r>
      <w:proofErr w:type="gramStart"/>
      <w:r w:rsidRPr="006B3682">
        <w:rPr>
          <w:rFonts w:ascii="Calibri" w:hAnsi="Calibri" w:cs="Calibri"/>
          <w:sz w:val="22"/>
        </w:rPr>
        <w:t>candidatos y candidatas</w:t>
      </w:r>
      <w:proofErr w:type="gramEnd"/>
      <w:r w:rsidRPr="006B3682">
        <w:rPr>
          <w:rFonts w:ascii="Calibri" w:hAnsi="Calibri" w:cs="Calibri"/>
          <w:sz w:val="22"/>
        </w:rPr>
        <w:t xml:space="preserve"> para la cobertura de necesidades de carácter temporal en los puestos de trabajo de la Inspección de Educación estará formada por los siguientes colectivos de personas, relacionados por orden de prioridad:</w:t>
      </w:r>
    </w:p>
    <w:p w14:paraId="5FE39539" w14:textId="0DB43AF8"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 xml:space="preserve">a) Aspirantes que hayan aprobado la fase de oposición de un proceso selectivo para acceso al Cuerpo de Inspectores e Inspectoras de Educación de la Comunidad Autónoma del País Vasco y no hayan obtenido plaza, ordenados de acuerdo con la puntuación obtenida en el </w:t>
      </w:r>
      <w:r w:rsidRPr="006B3682">
        <w:rPr>
          <w:rFonts w:ascii="Calibri" w:hAnsi="Calibri" w:cs="Calibri"/>
          <w:sz w:val="22"/>
        </w:rPr>
        <w:lastRenderedPageBreak/>
        <w:t xml:space="preserve">proceso selectivo. Cuando la lista de </w:t>
      </w:r>
      <w:proofErr w:type="gramStart"/>
      <w:r w:rsidRPr="006B3682">
        <w:rPr>
          <w:rFonts w:ascii="Calibri" w:hAnsi="Calibri" w:cs="Calibri"/>
          <w:sz w:val="22"/>
        </w:rPr>
        <w:t>candidatos y candidatas</w:t>
      </w:r>
      <w:proofErr w:type="gramEnd"/>
      <w:r w:rsidRPr="006B3682">
        <w:rPr>
          <w:rFonts w:ascii="Calibri" w:hAnsi="Calibri" w:cs="Calibri"/>
          <w:sz w:val="22"/>
        </w:rPr>
        <w:t xml:space="preserve"> estuviera integrada por personas procedentes de diferentes procesos selectivos, la ordenación de l</w:t>
      </w:r>
      <w:r w:rsidR="00FD6BD7" w:rsidRPr="006B3682">
        <w:rPr>
          <w:rFonts w:ascii="Calibri" w:hAnsi="Calibri" w:cs="Calibri"/>
          <w:sz w:val="22"/>
        </w:rPr>
        <w:t>os candidatos y candidatas</w:t>
      </w:r>
      <w:r w:rsidRPr="006B3682">
        <w:rPr>
          <w:rFonts w:ascii="Calibri" w:hAnsi="Calibri" w:cs="Calibri"/>
          <w:sz w:val="22"/>
        </w:rPr>
        <w:t xml:space="preserve"> obedecerá al criterio de mayor </w:t>
      </w:r>
      <w:r w:rsidR="00870C19" w:rsidRPr="006B3682">
        <w:rPr>
          <w:rFonts w:ascii="Calibri" w:hAnsi="Calibri" w:cs="Calibri"/>
          <w:sz w:val="22"/>
        </w:rPr>
        <w:t xml:space="preserve">puntuación obtenida en </w:t>
      </w:r>
      <w:r w:rsidR="00CB5C39" w:rsidRPr="006B3682">
        <w:rPr>
          <w:rFonts w:ascii="Calibri" w:hAnsi="Calibri" w:cs="Calibri"/>
          <w:sz w:val="22"/>
        </w:rPr>
        <w:t>los mismos</w:t>
      </w:r>
      <w:r w:rsidR="00EF000D" w:rsidRPr="006B3682">
        <w:rPr>
          <w:rFonts w:ascii="Calibri" w:hAnsi="Calibri" w:cs="Calibri"/>
          <w:sz w:val="22"/>
        </w:rPr>
        <w:t>.</w:t>
      </w:r>
    </w:p>
    <w:p w14:paraId="1989D0DC" w14:textId="3716FDD4" w:rsidR="00345E9A" w:rsidRPr="006B3682" w:rsidRDefault="00612FB1" w:rsidP="006B3682">
      <w:pPr>
        <w:spacing w:after="220"/>
        <w:ind w:left="516" w:firstLine="0"/>
        <w:rPr>
          <w:rFonts w:ascii="Calibri" w:hAnsi="Calibri" w:cs="Calibri"/>
          <w:sz w:val="22"/>
        </w:rPr>
      </w:pPr>
      <w:r w:rsidRPr="006B3682">
        <w:rPr>
          <w:rFonts w:ascii="Calibri" w:hAnsi="Calibri" w:cs="Calibri"/>
          <w:sz w:val="22"/>
        </w:rPr>
        <w:t>b</w:t>
      </w:r>
      <w:r w:rsidR="00BD181B" w:rsidRPr="006B3682">
        <w:rPr>
          <w:rFonts w:ascii="Calibri" w:hAnsi="Calibri" w:cs="Calibri"/>
          <w:sz w:val="22"/>
        </w:rPr>
        <w:t>) En cuanto a las personas que hayan desempeñado servicios en puestos de Inspección y deban abandonar su puesto por reingreso de la persona titular, perderán su condición en régimen de comisión de servicios quienes menos tiempo lleven en puestos de la Inspección de Educación</w:t>
      </w:r>
      <w:r w:rsidR="00F215E6" w:rsidRPr="006B3682">
        <w:rPr>
          <w:rFonts w:ascii="Calibri" w:hAnsi="Calibri" w:cs="Calibri"/>
          <w:sz w:val="22"/>
        </w:rPr>
        <w:t xml:space="preserve"> en la sede</w:t>
      </w:r>
      <w:r w:rsidR="00D742D9" w:rsidRPr="006B3682">
        <w:rPr>
          <w:rFonts w:ascii="Calibri" w:hAnsi="Calibri" w:cs="Calibri"/>
          <w:sz w:val="22"/>
        </w:rPr>
        <w:t xml:space="preserve"> correspondiente</w:t>
      </w:r>
      <w:r w:rsidR="00BD181B" w:rsidRPr="006B3682">
        <w:rPr>
          <w:rFonts w:ascii="Calibri" w:hAnsi="Calibri" w:cs="Calibri"/>
          <w:sz w:val="22"/>
        </w:rPr>
        <w:t xml:space="preserve">, y pasarán a la </w:t>
      </w:r>
      <w:r w:rsidR="00D742D9" w:rsidRPr="006B3682">
        <w:rPr>
          <w:rFonts w:ascii="Calibri" w:hAnsi="Calibri" w:cs="Calibri"/>
          <w:sz w:val="22"/>
        </w:rPr>
        <w:t>lista</w:t>
      </w:r>
      <w:r w:rsidR="00BD181B" w:rsidRPr="006B3682">
        <w:rPr>
          <w:rFonts w:ascii="Calibri" w:hAnsi="Calibri" w:cs="Calibri"/>
          <w:sz w:val="22"/>
        </w:rPr>
        <w:t xml:space="preserve"> de aspirantes. En caso de empate, se utilizará como primer criterio de desempate el tiempo de servicio como personal docente funcionario de carrera y, de continuar el empate, se utilizará como segundo criterio el tiempo total de servicios como personal docente. Aquella persona que haya obtenido una evaluación desfavorable en el desarrollo del desempeño de la función inspectora quedará excluida de la lista de </w:t>
      </w:r>
      <w:proofErr w:type="gramStart"/>
      <w:r w:rsidR="00BD181B" w:rsidRPr="006B3682">
        <w:rPr>
          <w:rFonts w:ascii="Calibri" w:hAnsi="Calibri" w:cs="Calibri"/>
          <w:sz w:val="22"/>
        </w:rPr>
        <w:t>candidatos y candidatas</w:t>
      </w:r>
      <w:proofErr w:type="gramEnd"/>
      <w:r w:rsidR="00BD181B" w:rsidRPr="006B3682">
        <w:rPr>
          <w:rFonts w:ascii="Calibri" w:hAnsi="Calibri" w:cs="Calibri"/>
          <w:sz w:val="22"/>
        </w:rPr>
        <w:t>. Tampoco pasarán a integrar esa lista quienes hayan renunciado</w:t>
      </w:r>
      <w:r w:rsidR="004A3AD6" w:rsidRPr="006B3682">
        <w:rPr>
          <w:rFonts w:ascii="Calibri" w:hAnsi="Calibri" w:cs="Calibri"/>
          <w:sz w:val="22"/>
        </w:rPr>
        <w:t xml:space="preserve"> expresa o t</w:t>
      </w:r>
      <w:r w:rsidR="00B11D49" w:rsidRPr="006B3682">
        <w:rPr>
          <w:rFonts w:ascii="Calibri" w:hAnsi="Calibri" w:cs="Calibri"/>
          <w:sz w:val="22"/>
        </w:rPr>
        <w:t>á</w:t>
      </w:r>
      <w:r w:rsidR="004A3AD6" w:rsidRPr="006B3682">
        <w:rPr>
          <w:rFonts w:ascii="Calibri" w:hAnsi="Calibri" w:cs="Calibri"/>
          <w:sz w:val="22"/>
        </w:rPr>
        <w:t>citam</w:t>
      </w:r>
      <w:r w:rsidR="00B11D49" w:rsidRPr="006B3682">
        <w:rPr>
          <w:rFonts w:ascii="Calibri" w:hAnsi="Calibri" w:cs="Calibri"/>
          <w:sz w:val="22"/>
        </w:rPr>
        <w:t>e</w:t>
      </w:r>
      <w:r w:rsidR="004A3AD6" w:rsidRPr="006B3682">
        <w:rPr>
          <w:rFonts w:ascii="Calibri" w:hAnsi="Calibri" w:cs="Calibri"/>
          <w:sz w:val="22"/>
        </w:rPr>
        <w:t>nte</w:t>
      </w:r>
      <w:r w:rsidR="00BD181B" w:rsidRPr="006B3682">
        <w:rPr>
          <w:rFonts w:ascii="Calibri" w:hAnsi="Calibri" w:cs="Calibri"/>
          <w:sz w:val="22"/>
        </w:rPr>
        <w:t xml:space="preserve"> a la comisión de servicios.</w:t>
      </w:r>
    </w:p>
    <w:p w14:paraId="571E4D14" w14:textId="269FF858" w:rsidR="00345E9A" w:rsidRPr="006B3682" w:rsidRDefault="00FE2DD8" w:rsidP="006B3682">
      <w:pPr>
        <w:spacing w:after="220"/>
        <w:ind w:left="516" w:firstLine="0"/>
        <w:rPr>
          <w:rFonts w:ascii="Calibri" w:hAnsi="Calibri" w:cs="Calibri"/>
          <w:sz w:val="22"/>
        </w:rPr>
      </w:pPr>
      <w:r w:rsidRPr="006B3682">
        <w:rPr>
          <w:rFonts w:ascii="Calibri" w:hAnsi="Calibri" w:cs="Calibri"/>
          <w:sz w:val="22"/>
        </w:rPr>
        <w:t>c</w:t>
      </w:r>
      <w:r w:rsidR="00BD181B" w:rsidRPr="006B3682">
        <w:rPr>
          <w:rFonts w:ascii="Calibri" w:hAnsi="Calibri" w:cs="Calibri"/>
          <w:sz w:val="22"/>
        </w:rPr>
        <w:t xml:space="preserve">) </w:t>
      </w:r>
      <w:proofErr w:type="gramStart"/>
      <w:r w:rsidR="00BD181B" w:rsidRPr="006B3682">
        <w:rPr>
          <w:rFonts w:ascii="Calibri" w:hAnsi="Calibri" w:cs="Calibri"/>
          <w:sz w:val="22"/>
        </w:rPr>
        <w:t>Candidatos y candidatas</w:t>
      </w:r>
      <w:proofErr w:type="gramEnd"/>
      <w:r w:rsidR="00BD181B" w:rsidRPr="006B3682">
        <w:rPr>
          <w:rFonts w:ascii="Calibri" w:hAnsi="Calibri" w:cs="Calibri"/>
          <w:sz w:val="22"/>
        </w:rPr>
        <w:t xml:space="preserve"> que, habiéndose presentado a alguna de las convocatorias realizadas para la cobertura en régimen de comisión de servicios de plazas libres en la Inspección de Educación, hayan superado los requisitos mínimos establecidos en la convocatoria y no hayan obtenido ningún puesto, ordenados atendiendo a la puntuación total obtenida en la </w:t>
      </w:r>
      <w:r w:rsidR="00BE64D2" w:rsidRPr="006B3682">
        <w:rPr>
          <w:rFonts w:ascii="Calibri" w:hAnsi="Calibri" w:cs="Calibri"/>
          <w:sz w:val="22"/>
        </w:rPr>
        <w:t xml:space="preserve">última </w:t>
      </w:r>
      <w:r w:rsidR="00BD181B" w:rsidRPr="006B3682">
        <w:rPr>
          <w:rFonts w:ascii="Calibri" w:hAnsi="Calibri" w:cs="Calibri"/>
          <w:sz w:val="22"/>
        </w:rPr>
        <w:t>convocatoria de provisión</w:t>
      </w:r>
      <w:r w:rsidR="00477ACB" w:rsidRPr="006B3682">
        <w:rPr>
          <w:rFonts w:ascii="Calibri" w:hAnsi="Calibri" w:cs="Calibri"/>
          <w:sz w:val="22"/>
        </w:rPr>
        <w:t xml:space="preserve"> a la que se ha presentado</w:t>
      </w:r>
      <w:r w:rsidR="007648D3" w:rsidRPr="006B3682">
        <w:rPr>
          <w:rFonts w:ascii="Calibri" w:hAnsi="Calibri" w:cs="Calibri"/>
          <w:sz w:val="22"/>
        </w:rPr>
        <w:t xml:space="preserve"> el o la ca</w:t>
      </w:r>
      <w:r w:rsidR="008601A7" w:rsidRPr="006B3682">
        <w:rPr>
          <w:rFonts w:ascii="Calibri" w:hAnsi="Calibri" w:cs="Calibri"/>
          <w:sz w:val="22"/>
        </w:rPr>
        <w:t>ndidata</w:t>
      </w:r>
      <w:r w:rsidR="00BD181B" w:rsidRPr="006B3682">
        <w:rPr>
          <w:rFonts w:ascii="Calibri" w:hAnsi="Calibri" w:cs="Calibri"/>
          <w:sz w:val="22"/>
        </w:rPr>
        <w:t>. En este último caso, si hubiera empate entre dos o más candidatos o candidatas en el total de la puntuación, este se resolverá atendiendo, sucesivamente, a la mayor puntuación en cada uno de los apartados del baremo, conforme al orden en que aparecen en el mismo. Si persistiera el empate, se atenderá a la puntuación obtenida en los distintos subapartados, por el orden en que aparecen en el baremo.</w:t>
      </w:r>
    </w:p>
    <w:p w14:paraId="407FEB35"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3.– La provisión en comisión de servicios de las vacantes o sustituciones que se produzcan durante el curso escolar tendrá en cuenta, en primer lugar, las personas de la lista, de acuerdo con la prioridad y el orden establecido para cada colectivo.</w:t>
      </w:r>
    </w:p>
    <w:p w14:paraId="066F1C29" w14:textId="384D62DC"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4.– Si la lista está vacía o si, tras la adjudicación de los puestos de trabajo a las personas de la lista de candidatos y candidatas, siguen existiendo puestos de trabajo libres o se prevé su existencia, la Dirección de Gestión de Personal hará pública mediante resolución, por los procedimientos habituales de la Administración, la convocatoria de los puestos de trabajo libres en la Inspección de Educación para ser cubiertos en comisión de servicios, atendiendo a los principios de igualdad, mérito, capacidad y publicidad. La convocatoria de los puestos de trabajo incluirá la valoración de la experiencia profesional, el desempeño de cargos directivos, los méritos académicos y la formación, además de las ponencias y publicaciones. La convocatoria podrá incluir diferentes modalidades de prueba a efectos de evaluar la competencia profesional de </w:t>
      </w:r>
      <w:proofErr w:type="gramStart"/>
      <w:r w:rsidRPr="006B3682">
        <w:rPr>
          <w:rFonts w:ascii="Calibri" w:hAnsi="Calibri" w:cs="Calibri"/>
          <w:sz w:val="22"/>
        </w:rPr>
        <w:t>los candidatos y las candidatas</w:t>
      </w:r>
      <w:proofErr w:type="gramEnd"/>
      <w:r w:rsidRPr="006B3682">
        <w:rPr>
          <w:rFonts w:ascii="Calibri" w:hAnsi="Calibri" w:cs="Calibri"/>
          <w:sz w:val="22"/>
        </w:rPr>
        <w:t xml:space="preserve">. Entre ellas, se priorizarán: la presentación de una memoria y </w:t>
      </w:r>
      <w:r w:rsidR="0027516E" w:rsidRPr="006B3682">
        <w:rPr>
          <w:rFonts w:ascii="Calibri" w:hAnsi="Calibri" w:cs="Calibri"/>
          <w:sz w:val="22"/>
        </w:rPr>
        <w:t>la</w:t>
      </w:r>
      <w:r w:rsidRPr="006B3682">
        <w:rPr>
          <w:rFonts w:ascii="Calibri" w:hAnsi="Calibri" w:cs="Calibri"/>
          <w:sz w:val="22"/>
        </w:rPr>
        <w:t xml:space="preserve"> defensa de un caso práctico</w:t>
      </w:r>
      <w:r w:rsidR="00AD746A" w:rsidRPr="006B3682">
        <w:rPr>
          <w:rFonts w:ascii="Calibri" w:hAnsi="Calibri" w:cs="Calibri"/>
          <w:sz w:val="22"/>
        </w:rPr>
        <w:t xml:space="preserve">. </w:t>
      </w:r>
      <w:r w:rsidRPr="006B3682">
        <w:rPr>
          <w:rFonts w:ascii="Calibri" w:hAnsi="Calibri" w:cs="Calibri"/>
          <w:sz w:val="22"/>
        </w:rPr>
        <w:t xml:space="preserve">Cada convocatoria determinará el procedimiento de cada momento. </w:t>
      </w:r>
      <w:r w:rsidR="00AA19FA" w:rsidRPr="006B3682">
        <w:rPr>
          <w:rFonts w:ascii="Calibri" w:hAnsi="Calibri" w:cs="Calibri"/>
          <w:sz w:val="22"/>
        </w:rPr>
        <w:t>Podrá exigirse que estas pruebas deban re</w:t>
      </w:r>
      <w:r w:rsidR="00604EA9" w:rsidRPr="006B3682">
        <w:rPr>
          <w:rFonts w:ascii="Calibri" w:hAnsi="Calibri" w:cs="Calibri"/>
          <w:sz w:val="22"/>
        </w:rPr>
        <w:t>al</w:t>
      </w:r>
      <w:r w:rsidR="00AA19FA" w:rsidRPr="006B3682">
        <w:rPr>
          <w:rFonts w:ascii="Calibri" w:hAnsi="Calibri" w:cs="Calibri"/>
          <w:sz w:val="22"/>
        </w:rPr>
        <w:t>izarse total o parcialmente en euskera</w:t>
      </w:r>
      <w:r w:rsidRPr="006B3682">
        <w:rPr>
          <w:rFonts w:ascii="Calibri" w:hAnsi="Calibri" w:cs="Calibri"/>
          <w:sz w:val="22"/>
        </w:rPr>
        <w:t xml:space="preserve"> conforme a lo dispuesto en el artículo 39 del Decreto 19/2024, de 22 de febrero, de normalización del uso del euskera en el Sector Público Vasco.</w:t>
      </w:r>
    </w:p>
    <w:p w14:paraId="6F980471" w14:textId="7C71F1FB"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lastRenderedPageBreak/>
        <w:t xml:space="preserve">5.– La renuncia por quien fuera llamado o llamada a cubrir un puesto vacante en </w:t>
      </w:r>
      <w:r w:rsidR="003102BD" w:rsidRPr="006B3682">
        <w:rPr>
          <w:rFonts w:ascii="Calibri" w:hAnsi="Calibri" w:cs="Calibri"/>
          <w:sz w:val="22"/>
        </w:rPr>
        <w:t>cualqu</w:t>
      </w:r>
      <w:r w:rsidR="0028682F" w:rsidRPr="006B3682">
        <w:rPr>
          <w:rFonts w:ascii="Calibri" w:hAnsi="Calibri" w:cs="Calibri"/>
          <w:sz w:val="22"/>
        </w:rPr>
        <w:t>iera de los territ</w:t>
      </w:r>
      <w:r w:rsidR="00607422" w:rsidRPr="006B3682">
        <w:rPr>
          <w:rFonts w:ascii="Calibri" w:hAnsi="Calibri" w:cs="Calibri"/>
          <w:sz w:val="22"/>
        </w:rPr>
        <w:t>orios</w:t>
      </w:r>
      <w:r w:rsidR="0028682F" w:rsidRPr="006B3682">
        <w:rPr>
          <w:rFonts w:ascii="Calibri" w:hAnsi="Calibri" w:cs="Calibri"/>
          <w:sz w:val="22"/>
        </w:rPr>
        <w:t xml:space="preserve"> seleccionados por el can</w:t>
      </w:r>
      <w:r w:rsidR="009B3C84" w:rsidRPr="006B3682">
        <w:rPr>
          <w:rFonts w:ascii="Calibri" w:hAnsi="Calibri" w:cs="Calibri"/>
          <w:sz w:val="22"/>
        </w:rPr>
        <w:t>d</w:t>
      </w:r>
      <w:r w:rsidR="0028682F" w:rsidRPr="006B3682">
        <w:rPr>
          <w:rFonts w:ascii="Calibri" w:hAnsi="Calibri" w:cs="Calibri"/>
          <w:sz w:val="22"/>
        </w:rPr>
        <w:t xml:space="preserve">idato o candidata </w:t>
      </w:r>
      <w:r w:rsidRPr="006B3682">
        <w:rPr>
          <w:rFonts w:ascii="Calibri" w:hAnsi="Calibri" w:cs="Calibri"/>
          <w:sz w:val="22"/>
        </w:rPr>
        <w:t xml:space="preserve">dará lugar a su exclusión de la lista correspondiente. </w:t>
      </w:r>
    </w:p>
    <w:p w14:paraId="3B91886E" w14:textId="77777777" w:rsidR="00345E9A" w:rsidRPr="006B3682" w:rsidRDefault="00345E9A" w:rsidP="00FF0FE8">
      <w:pPr>
        <w:spacing w:after="220" w:line="265" w:lineRule="auto"/>
        <w:ind w:left="91" w:right="68"/>
        <w:jc w:val="center"/>
        <w:rPr>
          <w:rFonts w:ascii="Calibri" w:hAnsi="Calibri" w:cs="Calibri"/>
          <w:sz w:val="22"/>
        </w:rPr>
      </w:pPr>
      <w:r w:rsidRPr="006B3682">
        <w:rPr>
          <w:rFonts w:ascii="Calibri" w:hAnsi="Calibri" w:cs="Calibri"/>
          <w:sz w:val="22"/>
        </w:rPr>
        <w:t>CAPÍTULO IV</w:t>
      </w:r>
    </w:p>
    <w:p w14:paraId="592BB987" w14:textId="77777777" w:rsidR="00345E9A" w:rsidRPr="006B3682" w:rsidRDefault="00345E9A" w:rsidP="00FF0FE8">
      <w:pPr>
        <w:spacing w:after="220" w:line="265" w:lineRule="auto"/>
        <w:ind w:left="91" w:right="68"/>
        <w:jc w:val="center"/>
        <w:rPr>
          <w:rFonts w:ascii="Calibri" w:hAnsi="Calibri" w:cs="Calibri"/>
          <w:sz w:val="22"/>
        </w:rPr>
      </w:pPr>
      <w:r w:rsidRPr="006B3682">
        <w:rPr>
          <w:rFonts w:ascii="Calibri" w:hAnsi="Calibri" w:cs="Calibri"/>
          <w:sz w:val="22"/>
        </w:rPr>
        <w:t>FORMACIÓN DE LA INSPECCIÓN DE EDUCACIÓN</w:t>
      </w:r>
    </w:p>
    <w:p w14:paraId="7D795A83" w14:textId="77777777" w:rsidR="00345E9A" w:rsidRPr="006B3682" w:rsidRDefault="00345E9A" w:rsidP="00FF0FE8">
      <w:pPr>
        <w:spacing w:after="22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27.–</w:t>
      </w:r>
      <w:proofErr w:type="gramEnd"/>
      <w:r w:rsidRPr="006B3682">
        <w:rPr>
          <w:rFonts w:ascii="Calibri" w:hAnsi="Calibri" w:cs="Calibri"/>
          <w:sz w:val="22"/>
        </w:rPr>
        <w:t xml:space="preserve"> Formación y actualización.</w:t>
      </w:r>
    </w:p>
    <w:p w14:paraId="33925810"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1.– La formación y actualización en el ejercicio profesional es un derecho y un deber para todos </w:t>
      </w:r>
      <w:proofErr w:type="gramStart"/>
      <w:r w:rsidRPr="006B3682">
        <w:rPr>
          <w:rFonts w:ascii="Calibri" w:hAnsi="Calibri" w:cs="Calibri"/>
          <w:sz w:val="22"/>
        </w:rPr>
        <w:t>los inspectores y las inspectoras</w:t>
      </w:r>
      <w:proofErr w:type="gramEnd"/>
      <w:r w:rsidRPr="006B3682">
        <w:rPr>
          <w:rFonts w:ascii="Calibri" w:hAnsi="Calibri" w:cs="Calibri"/>
          <w:sz w:val="22"/>
        </w:rPr>
        <w:t xml:space="preserve"> de educación.</w:t>
      </w:r>
    </w:p>
    <w:p w14:paraId="10493D0D"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2.– Corresponde al Inspector o la Inspectora General promover planes de formación institucional que se integrarán en los Planes Anuales de la Inspección, una vez recogidas las necesidades de formación de </w:t>
      </w:r>
      <w:proofErr w:type="gramStart"/>
      <w:r w:rsidRPr="006B3682">
        <w:rPr>
          <w:rFonts w:ascii="Calibri" w:hAnsi="Calibri" w:cs="Calibri"/>
          <w:sz w:val="22"/>
        </w:rPr>
        <w:t>los inspectores y las inspectoras</w:t>
      </w:r>
      <w:proofErr w:type="gramEnd"/>
      <w:r w:rsidRPr="006B3682">
        <w:rPr>
          <w:rFonts w:ascii="Calibri" w:hAnsi="Calibri" w:cs="Calibri"/>
          <w:sz w:val="22"/>
        </w:rPr>
        <w:t xml:space="preserve">. </w:t>
      </w:r>
    </w:p>
    <w:p w14:paraId="64B7CA07" w14:textId="77777777" w:rsidR="00345E9A" w:rsidRPr="006B3682" w:rsidRDefault="00345E9A" w:rsidP="006B3682">
      <w:pPr>
        <w:spacing w:after="220"/>
        <w:ind w:left="268"/>
        <w:rPr>
          <w:rFonts w:ascii="Calibri" w:hAnsi="Calibri" w:cs="Calibri"/>
          <w:sz w:val="22"/>
        </w:rPr>
      </w:pPr>
      <w:r w:rsidRPr="006B3682">
        <w:rPr>
          <w:rFonts w:ascii="Calibri" w:hAnsi="Calibri" w:cs="Calibri"/>
          <w:sz w:val="22"/>
        </w:rPr>
        <w:t>3.– En estos planes de formación se planificarán distintos tipos de acciones formativas:</w:t>
      </w:r>
    </w:p>
    <w:p w14:paraId="79CE521F" w14:textId="15B18D74" w:rsidR="00345E9A" w:rsidRPr="006B3682" w:rsidRDefault="00BD181B" w:rsidP="006B3682">
      <w:pPr>
        <w:spacing w:after="220"/>
        <w:ind w:left="516" w:firstLine="0"/>
        <w:rPr>
          <w:rFonts w:ascii="Calibri" w:hAnsi="Calibri" w:cs="Calibri"/>
          <w:sz w:val="22"/>
        </w:rPr>
      </w:pPr>
      <w:r w:rsidRPr="006B3682">
        <w:rPr>
          <w:rFonts w:ascii="Calibri" w:hAnsi="Calibri" w:cs="Calibri"/>
          <w:sz w:val="22"/>
        </w:rPr>
        <w:t>a) Acciones dirigidas a la formación inicial de las inspectoras y los inspectores de nueva incorporación, que se contemplarán en los planes de acogida.</w:t>
      </w:r>
    </w:p>
    <w:p w14:paraId="2F1B819B" w14:textId="550F8DD9" w:rsidR="00345E9A" w:rsidRPr="006B3682" w:rsidRDefault="00345E9A" w:rsidP="006B3682">
      <w:pPr>
        <w:spacing w:after="220"/>
        <w:ind w:left="516" w:firstLine="0"/>
        <w:rPr>
          <w:rFonts w:ascii="Calibri" w:hAnsi="Calibri" w:cs="Calibri"/>
          <w:sz w:val="22"/>
        </w:rPr>
      </w:pPr>
      <w:r w:rsidRPr="006B3682">
        <w:rPr>
          <w:rFonts w:ascii="Calibri" w:hAnsi="Calibri" w:cs="Calibri"/>
          <w:sz w:val="22"/>
        </w:rPr>
        <w:t>b) Acciones dirigidas a impulsar el afianzamiento de las competencias profesionales. Dentro de este tipo de acciones se ofertarán diversas modalidades de formación, con el fin de incluir aspectos teóricos relacionados con el desarrollo de la actividad profesional y otras actividades de carácter práctico dirigidas a la aportación de información y formación suficiente para facilitar la realización de las actividades planificadas en los planes de actuación. Asimismo, se promoverán sesiones dedicadas a la puesta en común y al debate profesional sobre la forma de llevar a cabo la intervención y utilización de los instrumentos planificados para lograr la unificación de criterios para la intervención. Además, a través de las reuniones de los equipos de zona se posibilitará el desarrollo profesional, promoviendo el aprendizaje entre iguales.</w:t>
      </w:r>
    </w:p>
    <w:p w14:paraId="20592425" w14:textId="127A948C"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4.– La participación en las actividades del Plan de Formación tiene el mismo carácter obligatorio que el resto de </w:t>
      </w:r>
      <w:proofErr w:type="gramStart"/>
      <w:r w:rsidRPr="006B3682">
        <w:rPr>
          <w:rFonts w:ascii="Calibri" w:hAnsi="Calibri" w:cs="Calibri"/>
          <w:sz w:val="22"/>
        </w:rPr>
        <w:t>actividades</w:t>
      </w:r>
      <w:proofErr w:type="gramEnd"/>
      <w:r w:rsidRPr="006B3682">
        <w:rPr>
          <w:rFonts w:ascii="Calibri" w:hAnsi="Calibri" w:cs="Calibri"/>
          <w:sz w:val="22"/>
        </w:rPr>
        <w:t xml:space="preserve"> del Plan Anual. La formación estará siempre ligada al ejercicio de la función inspectora desarrollada en actividades de carácter general comunes a todos </w:t>
      </w:r>
      <w:proofErr w:type="gramStart"/>
      <w:r w:rsidRPr="006B3682">
        <w:rPr>
          <w:rFonts w:ascii="Calibri" w:hAnsi="Calibri" w:cs="Calibri"/>
          <w:sz w:val="22"/>
        </w:rPr>
        <w:t>los inspectores y las inspectoras</w:t>
      </w:r>
      <w:proofErr w:type="gramEnd"/>
      <w:r w:rsidRPr="006B3682">
        <w:rPr>
          <w:rFonts w:ascii="Calibri" w:hAnsi="Calibri" w:cs="Calibri"/>
          <w:sz w:val="22"/>
        </w:rPr>
        <w:t xml:space="preserve"> y de carácter especializado en otros casos. La formación y el fomento de la utilización del euskera tendrán un carácter prioritario en los Planes anuales de la Inspección de Educación. También se prestará atención a fomentar el desarrollo de la competencia digital.</w:t>
      </w:r>
    </w:p>
    <w:p w14:paraId="5BCD128B"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5.– Además, </w:t>
      </w:r>
      <w:proofErr w:type="gramStart"/>
      <w:r w:rsidRPr="006B3682">
        <w:rPr>
          <w:rFonts w:ascii="Calibri" w:hAnsi="Calibri" w:cs="Calibri"/>
          <w:sz w:val="22"/>
        </w:rPr>
        <w:t>los inspectores y las inspectoras</w:t>
      </w:r>
      <w:proofErr w:type="gramEnd"/>
      <w:r w:rsidRPr="006B3682">
        <w:rPr>
          <w:rFonts w:ascii="Calibri" w:hAnsi="Calibri" w:cs="Calibri"/>
          <w:sz w:val="22"/>
        </w:rPr>
        <w:t xml:space="preserve"> de Educación podrán participar en todos los cursos, ayudas y subvenciones para la formación y perfeccionamiento del profesorado que organice el departamento competente en materia de educación, así como asistir a eventos colectivos de carácter científico, técnico, profesional, colegial o asociativo. Para la participación en estas actividades será preceptiva la autorización del Inspector o la Inspectora General, con el visto bueno del correspondiente </w:t>
      </w:r>
      <w:proofErr w:type="gramStart"/>
      <w:r w:rsidRPr="006B3682">
        <w:rPr>
          <w:rFonts w:ascii="Calibri" w:hAnsi="Calibri" w:cs="Calibri"/>
          <w:sz w:val="22"/>
        </w:rPr>
        <w:t>Jefe</w:t>
      </w:r>
      <w:proofErr w:type="gramEnd"/>
      <w:r w:rsidRPr="006B3682">
        <w:rPr>
          <w:rFonts w:ascii="Calibri" w:hAnsi="Calibri" w:cs="Calibri"/>
          <w:sz w:val="22"/>
        </w:rPr>
        <w:t xml:space="preserve"> o Jefa Territorial de Inspección.</w:t>
      </w:r>
    </w:p>
    <w:p w14:paraId="654D5375"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lastRenderedPageBreak/>
        <w:t xml:space="preserve">6.– En cada uno de los territorios podrán realizarse seminarios territoriales sobre aspectos claves de las actividades de la Inspección. Estos seminarios serán coordinados por inspectores o inspectoras que voluntariamente quieran asumir dicha tarea, y la participación en los mismos será voluntaria, con la autorización del </w:t>
      </w:r>
      <w:proofErr w:type="gramStart"/>
      <w:r w:rsidRPr="006B3682">
        <w:rPr>
          <w:rFonts w:ascii="Calibri" w:hAnsi="Calibri" w:cs="Calibri"/>
          <w:sz w:val="22"/>
        </w:rPr>
        <w:t>Jefe</w:t>
      </w:r>
      <w:proofErr w:type="gramEnd"/>
      <w:r w:rsidRPr="006B3682">
        <w:rPr>
          <w:rFonts w:ascii="Calibri" w:hAnsi="Calibri" w:cs="Calibri"/>
          <w:sz w:val="22"/>
        </w:rPr>
        <w:t xml:space="preserve"> o la Jefa Territorial correspondiente.</w:t>
      </w:r>
    </w:p>
    <w:p w14:paraId="07C902D2" w14:textId="51716171" w:rsidR="00345E9A" w:rsidRPr="006B3682" w:rsidRDefault="00345E9A" w:rsidP="00FF0FE8">
      <w:pPr>
        <w:spacing w:after="220"/>
        <w:ind w:left="-15" w:firstLine="258"/>
        <w:rPr>
          <w:rFonts w:ascii="Calibri" w:hAnsi="Calibri" w:cs="Calibri"/>
          <w:sz w:val="22"/>
        </w:rPr>
      </w:pPr>
      <w:r w:rsidRPr="006B3682">
        <w:rPr>
          <w:rFonts w:ascii="Calibri" w:hAnsi="Calibri" w:cs="Calibri"/>
          <w:sz w:val="22"/>
        </w:rPr>
        <w:t xml:space="preserve">7.– En lo que respecta a la Inspección de Educación como colectivo y teniendo como finalidad el fomento de la innovación y el intercambio de buenas prácticas, desde la Inspección de Educación se podrán promover y planificar actividades de colaboración con otras inspecciones y organizaciones relacionadas con la investigación educativa y la formación pedagógica. En este sentido, se </w:t>
      </w:r>
      <w:r w:rsidR="008B2C8C" w:rsidRPr="006B3682">
        <w:rPr>
          <w:rFonts w:ascii="Calibri" w:hAnsi="Calibri" w:cs="Calibri"/>
          <w:sz w:val="22"/>
        </w:rPr>
        <w:t>podrá</w:t>
      </w:r>
      <w:r w:rsidR="00A0301D" w:rsidRPr="006B3682">
        <w:rPr>
          <w:rFonts w:ascii="Calibri" w:hAnsi="Calibri" w:cs="Calibri"/>
          <w:sz w:val="22"/>
        </w:rPr>
        <w:t xml:space="preserve"> reforzar</w:t>
      </w:r>
      <w:r w:rsidRPr="006B3682">
        <w:rPr>
          <w:rFonts w:ascii="Calibri" w:hAnsi="Calibri" w:cs="Calibri"/>
          <w:sz w:val="22"/>
        </w:rPr>
        <w:t xml:space="preserve"> la dimensión internacional y especialmente europea de la Inspección de Educación, con el objeto de potenciar la cooperación con socios de otros países y sectores educativos.</w:t>
      </w:r>
    </w:p>
    <w:p w14:paraId="457DEEAE" w14:textId="77777777" w:rsidR="00345E9A" w:rsidRPr="006B3682" w:rsidRDefault="00345E9A" w:rsidP="00FF0FE8">
      <w:pPr>
        <w:spacing w:after="220" w:line="265" w:lineRule="auto"/>
        <w:ind w:left="91" w:right="68"/>
        <w:jc w:val="center"/>
        <w:rPr>
          <w:rFonts w:ascii="Calibri" w:hAnsi="Calibri" w:cs="Calibri"/>
          <w:sz w:val="22"/>
        </w:rPr>
      </w:pPr>
      <w:r w:rsidRPr="006B3682">
        <w:rPr>
          <w:rFonts w:ascii="Calibri" w:hAnsi="Calibri" w:cs="Calibri"/>
          <w:sz w:val="22"/>
        </w:rPr>
        <w:t>CAPÍTULO V</w:t>
      </w:r>
    </w:p>
    <w:p w14:paraId="0B3A727D" w14:textId="77777777" w:rsidR="00345E9A" w:rsidRPr="006B3682" w:rsidRDefault="00345E9A" w:rsidP="00FF0FE8">
      <w:pPr>
        <w:spacing w:after="220" w:line="265" w:lineRule="auto"/>
        <w:ind w:left="91" w:right="68"/>
        <w:jc w:val="center"/>
        <w:rPr>
          <w:rFonts w:ascii="Calibri" w:hAnsi="Calibri" w:cs="Calibri"/>
          <w:sz w:val="22"/>
        </w:rPr>
      </w:pPr>
      <w:r w:rsidRPr="006B3682">
        <w:rPr>
          <w:rFonts w:ascii="Calibri" w:hAnsi="Calibri" w:cs="Calibri"/>
          <w:sz w:val="22"/>
        </w:rPr>
        <w:t>EVALUACIÓN DE LA INSPECCIÓN DE EDUCACIÓN</w:t>
      </w:r>
    </w:p>
    <w:p w14:paraId="5C46E0C1" w14:textId="77777777" w:rsidR="00345E9A" w:rsidRPr="006B3682" w:rsidRDefault="00345E9A" w:rsidP="006B3682">
      <w:pPr>
        <w:spacing w:after="220"/>
        <w:ind w:left="0" w:firstLine="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28.–</w:t>
      </w:r>
      <w:proofErr w:type="gramEnd"/>
      <w:r w:rsidRPr="006B3682">
        <w:rPr>
          <w:rFonts w:ascii="Calibri" w:hAnsi="Calibri" w:cs="Calibri"/>
          <w:sz w:val="22"/>
        </w:rPr>
        <w:t xml:space="preserve"> Evaluación de la Inspección de Educación.</w:t>
      </w:r>
    </w:p>
    <w:p w14:paraId="2629208F" w14:textId="77777777"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1.– La Inspección de Educación, al elaborar el Plan Estratégico Cuatrienal y los Planes Anuales, establecerá un sistema de seguimiento y evaluación para determinar el grado de consecución de los objetivos propuestos y valorar los resultados de las distintas actividades. Las actividades de inspección contemplarán indicadores para realizar el seguimiento y la evaluación de los resultados.</w:t>
      </w:r>
    </w:p>
    <w:p w14:paraId="12D2DCA1" w14:textId="29FA7BBE"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2.– Además de los sistemas de evaluación interna, la Inspección de Educación estará sujeta a los procesos de evaluación y </w:t>
      </w:r>
      <w:r w:rsidR="00E64134" w:rsidRPr="006B3682">
        <w:rPr>
          <w:rFonts w:ascii="Calibri" w:hAnsi="Calibri" w:cs="Calibri"/>
          <w:sz w:val="22"/>
        </w:rPr>
        <w:t>análisis</w:t>
      </w:r>
      <w:r w:rsidRPr="006B3682">
        <w:rPr>
          <w:rFonts w:ascii="Calibri" w:hAnsi="Calibri" w:cs="Calibri"/>
          <w:sz w:val="22"/>
        </w:rPr>
        <w:t xml:space="preserve"> externo</w:t>
      </w:r>
      <w:r w:rsidR="00E64134" w:rsidRPr="006B3682">
        <w:rPr>
          <w:rFonts w:ascii="Calibri" w:hAnsi="Calibri" w:cs="Calibri"/>
          <w:sz w:val="22"/>
        </w:rPr>
        <w:t>s</w:t>
      </w:r>
      <w:r w:rsidRPr="006B3682">
        <w:rPr>
          <w:rFonts w:ascii="Calibri" w:hAnsi="Calibri" w:cs="Calibri"/>
          <w:sz w:val="22"/>
        </w:rPr>
        <w:t xml:space="preserve"> que se establezcan.</w:t>
      </w:r>
    </w:p>
    <w:p w14:paraId="3E66B553" w14:textId="77777777" w:rsidR="00345E9A" w:rsidRPr="006B3682" w:rsidRDefault="00345E9A" w:rsidP="006B3682">
      <w:pPr>
        <w:spacing w:after="220"/>
        <w:ind w:left="0" w:firstLine="0"/>
        <w:rPr>
          <w:rFonts w:ascii="Calibri" w:hAnsi="Calibri" w:cs="Calibri"/>
          <w:sz w:val="22"/>
        </w:rPr>
      </w:pPr>
      <w:r w:rsidRPr="006B3682">
        <w:rPr>
          <w:rFonts w:ascii="Calibri" w:hAnsi="Calibri" w:cs="Calibri"/>
          <w:sz w:val="22"/>
        </w:rPr>
        <w:t xml:space="preserve">Artículo </w:t>
      </w:r>
      <w:proofErr w:type="gramStart"/>
      <w:r w:rsidRPr="006B3682">
        <w:rPr>
          <w:rFonts w:ascii="Calibri" w:hAnsi="Calibri" w:cs="Calibri"/>
          <w:sz w:val="22"/>
        </w:rPr>
        <w:t>29.–</w:t>
      </w:r>
      <w:proofErr w:type="gramEnd"/>
      <w:r w:rsidRPr="006B3682">
        <w:rPr>
          <w:rFonts w:ascii="Calibri" w:hAnsi="Calibri" w:cs="Calibri"/>
          <w:sz w:val="22"/>
        </w:rPr>
        <w:t xml:space="preserve"> Evaluación de la función inspectora.</w:t>
      </w:r>
    </w:p>
    <w:p w14:paraId="05470AC5" w14:textId="18087395"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1.– Se evaluará el ejercicio de la función inspectora tomando como referente las competencias asociadas al trabajo de la Inspección y teniendo como objetivo la mejora de la práctica profesional de </w:t>
      </w:r>
      <w:proofErr w:type="gramStart"/>
      <w:r w:rsidRPr="006B3682">
        <w:rPr>
          <w:rFonts w:ascii="Calibri" w:hAnsi="Calibri" w:cs="Calibri"/>
          <w:sz w:val="22"/>
        </w:rPr>
        <w:t>los inspectores y las inspectoras</w:t>
      </w:r>
      <w:proofErr w:type="gramEnd"/>
      <w:r w:rsidRPr="006B3682">
        <w:rPr>
          <w:rFonts w:ascii="Calibri" w:hAnsi="Calibri" w:cs="Calibri"/>
          <w:sz w:val="22"/>
        </w:rPr>
        <w:t xml:space="preserve"> de Educación. La evaluación tendrá como referente el marco competencial del personal inspector de la CAPV y será realizada conforme a los estándares de utilidad, viabilidad, propiedad y precisión</w:t>
      </w:r>
      <w:r w:rsidR="00F346D3" w:rsidRPr="006B3682">
        <w:rPr>
          <w:rFonts w:ascii="Calibri" w:hAnsi="Calibri" w:cs="Calibri"/>
          <w:sz w:val="22"/>
        </w:rPr>
        <w:t>.</w:t>
      </w:r>
    </w:p>
    <w:p w14:paraId="1174E456" w14:textId="6C9AB158" w:rsidR="00345E9A" w:rsidRPr="006B3682" w:rsidRDefault="00345E9A" w:rsidP="006B3682">
      <w:pPr>
        <w:spacing w:after="220"/>
        <w:ind w:left="-15" w:firstLine="258"/>
        <w:rPr>
          <w:rFonts w:ascii="Calibri" w:hAnsi="Calibri" w:cs="Calibri"/>
          <w:sz w:val="22"/>
        </w:rPr>
      </w:pPr>
      <w:r w:rsidRPr="006B3682">
        <w:rPr>
          <w:rFonts w:ascii="Calibri" w:hAnsi="Calibri" w:cs="Calibri"/>
          <w:sz w:val="22"/>
        </w:rPr>
        <w:t xml:space="preserve">2.– Las prórrogas de </w:t>
      </w:r>
      <w:proofErr w:type="gramStart"/>
      <w:r w:rsidRPr="006B3682">
        <w:rPr>
          <w:rFonts w:ascii="Calibri" w:hAnsi="Calibri" w:cs="Calibri"/>
          <w:sz w:val="22"/>
        </w:rPr>
        <w:t>los inspectores y las inspectoras</w:t>
      </w:r>
      <w:proofErr w:type="gramEnd"/>
      <w:r w:rsidRPr="006B3682">
        <w:rPr>
          <w:rFonts w:ascii="Calibri" w:hAnsi="Calibri" w:cs="Calibri"/>
          <w:sz w:val="22"/>
        </w:rPr>
        <w:t xml:space="preserve"> en comisión de servicios estarán sujetas a la evaluación positiva del trabajo desarrollado según el referente establecido en el apartado anterior. Para poder realizar la evaluación, al menos el 50% del periodo de nombramiento deberá estar en activo.</w:t>
      </w:r>
    </w:p>
    <w:p w14:paraId="57FBA2B8" w14:textId="08A8EE19" w:rsidR="28422FFC" w:rsidRPr="006B3682" w:rsidRDefault="28422FFC" w:rsidP="006B3682">
      <w:pPr>
        <w:spacing w:after="220"/>
        <w:ind w:left="-15" w:firstLine="0"/>
        <w:rPr>
          <w:rFonts w:ascii="Calibri" w:hAnsi="Calibri" w:cs="Calibri"/>
          <w:b/>
          <w:bCs/>
          <w:color w:val="auto"/>
          <w:sz w:val="22"/>
        </w:rPr>
      </w:pPr>
      <w:r w:rsidRPr="006B3682">
        <w:rPr>
          <w:rFonts w:ascii="Calibri" w:hAnsi="Calibri" w:cs="Calibri"/>
          <w:b/>
          <w:bCs/>
          <w:color w:val="auto"/>
          <w:sz w:val="22"/>
        </w:rPr>
        <w:t>DISPOSICIÓN DEROGATORIA</w:t>
      </w:r>
    </w:p>
    <w:p w14:paraId="502E1CF4" w14:textId="69959DA7" w:rsidR="28422FFC" w:rsidRPr="006B3682" w:rsidRDefault="28422FFC" w:rsidP="006B3682">
      <w:pPr>
        <w:spacing w:after="240"/>
        <w:rPr>
          <w:rFonts w:ascii="Calibri" w:hAnsi="Calibri" w:cs="Calibri"/>
          <w:color w:val="auto"/>
          <w:sz w:val="22"/>
        </w:rPr>
      </w:pPr>
      <w:r w:rsidRPr="006B3682">
        <w:rPr>
          <w:rFonts w:ascii="Calibri" w:hAnsi="Calibri" w:cs="Calibri"/>
          <w:color w:val="auto"/>
          <w:sz w:val="22"/>
        </w:rPr>
        <w:t>1.– Queda derogada la disposición siguiente:</w:t>
      </w:r>
    </w:p>
    <w:p w14:paraId="3BE947C4" w14:textId="0CEFDF03" w:rsidR="28422FFC" w:rsidRPr="006B3682" w:rsidRDefault="28422FFC" w:rsidP="006B3682">
      <w:pPr>
        <w:spacing w:after="220"/>
        <w:ind w:left="-15" w:firstLine="0"/>
        <w:rPr>
          <w:rFonts w:ascii="Calibri" w:hAnsi="Calibri" w:cs="Calibri"/>
          <w:color w:val="auto"/>
          <w:sz w:val="22"/>
        </w:rPr>
      </w:pPr>
      <w:r w:rsidRPr="006B3682">
        <w:rPr>
          <w:rFonts w:ascii="Calibri" w:hAnsi="Calibri" w:cs="Calibri"/>
          <w:color w:val="auto"/>
          <w:sz w:val="22"/>
        </w:rPr>
        <w:t>DECRETO 98/2016, de 28 de junio, de la Inspección de Educación en la Comunidad Autónoma del País Vasco.</w:t>
      </w:r>
    </w:p>
    <w:p w14:paraId="70DE51A0" w14:textId="175DC81B" w:rsidR="28422FFC" w:rsidRPr="006B3682" w:rsidRDefault="28422FFC" w:rsidP="006B3682">
      <w:pPr>
        <w:spacing w:after="220"/>
        <w:ind w:left="-15" w:firstLine="0"/>
        <w:rPr>
          <w:rFonts w:ascii="Calibri" w:hAnsi="Calibri" w:cs="Calibri"/>
          <w:color w:val="auto"/>
          <w:sz w:val="22"/>
        </w:rPr>
      </w:pPr>
      <w:r w:rsidRPr="006B3682">
        <w:rPr>
          <w:rFonts w:ascii="Calibri" w:hAnsi="Calibri" w:cs="Calibri"/>
          <w:color w:val="auto"/>
          <w:sz w:val="22"/>
        </w:rPr>
        <w:t>2.– Asimismo, quedan derogadas cuantas disposiciones de igual o inferior rango se opongan a lo dispuesto en el presente Decreto.</w:t>
      </w:r>
    </w:p>
    <w:p w14:paraId="49FE0B57" w14:textId="59B9FBB1" w:rsidR="28422FFC" w:rsidRPr="006B3682" w:rsidRDefault="28422FFC" w:rsidP="006B3682">
      <w:pPr>
        <w:spacing w:after="220"/>
        <w:ind w:left="-15" w:firstLine="0"/>
        <w:rPr>
          <w:rFonts w:ascii="Calibri" w:eastAsia="Times New Roman" w:hAnsi="Calibri" w:cs="Calibri"/>
          <w:color w:val="auto"/>
          <w:sz w:val="22"/>
        </w:rPr>
      </w:pPr>
      <w:r w:rsidRPr="006B3682">
        <w:rPr>
          <w:rFonts w:ascii="Calibri" w:hAnsi="Calibri" w:cs="Calibri"/>
          <w:b/>
          <w:bCs/>
          <w:color w:val="auto"/>
          <w:sz w:val="22"/>
        </w:rPr>
        <w:lastRenderedPageBreak/>
        <w:t xml:space="preserve">DISPOSICIÓN FINAL </w:t>
      </w:r>
      <w:proofErr w:type="gramStart"/>
      <w:r w:rsidRPr="006B3682">
        <w:rPr>
          <w:rFonts w:ascii="Calibri" w:hAnsi="Calibri" w:cs="Calibri"/>
          <w:b/>
          <w:bCs/>
          <w:color w:val="auto"/>
          <w:sz w:val="22"/>
        </w:rPr>
        <w:t>PRIMERA</w:t>
      </w:r>
      <w:r w:rsidRPr="006B3682">
        <w:rPr>
          <w:rFonts w:ascii="Calibri" w:hAnsi="Calibri" w:cs="Calibri"/>
          <w:color w:val="auto"/>
          <w:sz w:val="22"/>
        </w:rPr>
        <w:t>.–</w:t>
      </w:r>
      <w:proofErr w:type="gramEnd"/>
      <w:r w:rsidRPr="006B3682">
        <w:rPr>
          <w:rFonts w:ascii="Calibri" w:hAnsi="Calibri" w:cs="Calibri"/>
          <w:color w:val="auto"/>
          <w:sz w:val="22"/>
        </w:rPr>
        <w:t xml:space="preserve"> </w:t>
      </w:r>
    </w:p>
    <w:p w14:paraId="3783D1D5" w14:textId="480E5F6B" w:rsidR="28422FFC" w:rsidRPr="006B3682" w:rsidRDefault="28422FFC" w:rsidP="006B3682">
      <w:pPr>
        <w:spacing w:after="220"/>
        <w:ind w:left="-15" w:firstLine="0"/>
        <w:rPr>
          <w:rFonts w:ascii="Calibri" w:eastAsia="Times New Roman" w:hAnsi="Calibri" w:cs="Calibri"/>
          <w:color w:val="auto"/>
          <w:sz w:val="22"/>
        </w:rPr>
      </w:pPr>
      <w:r w:rsidRPr="006B3682">
        <w:rPr>
          <w:rFonts w:ascii="Calibri" w:hAnsi="Calibri" w:cs="Calibri"/>
          <w:color w:val="auto"/>
          <w:sz w:val="22"/>
        </w:rPr>
        <w:t xml:space="preserve">Modificación del </w:t>
      </w:r>
      <w:r w:rsidR="7D8C512D" w:rsidRPr="006B3682">
        <w:rPr>
          <w:rFonts w:ascii="Calibri" w:eastAsia="Times New Roman" w:hAnsi="Calibri" w:cs="Calibri"/>
          <w:color w:val="auto"/>
          <w:sz w:val="22"/>
        </w:rPr>
        <w:t>DECRETO 29/2023, de 28 de febrero, sobre el acceso a la función directiva, la formación, la evaluación y el reconocimiento de su ejercicio, y el cese de los cargos que la integran, en los centros públicos de enseñanza no universitaria titularidad del departamento competente en materia de educación.</w:t>
      </w:r>
    </w:p>
    <w:p w14:paraId="06C5DD4D" w14:textId="67AB8020" w:rsidR="7D8C512D" w:rsidRPr="006B3682" w:rsidRDefault="00371C06" w:rsidP="006B3682">
      <w:pPr>
        <w:spacing w:after="220"/>
        <w:ind w:left="-15" w:firstLine="0"/>
        <w:rPr>
          <w:rFonts w:ascii="Calibri" w:eastAsia="Times New Roman" w:hAnsi="Calibri" w:cs="Calibri"/>
          <w:color w:val="auto"/>
          <w:sz w:val="22"/>
        </w:rPr>
      </w:pPr>
      <w:r w:rsidRPr="006B3682">
        <w:rPr>
          <w:rFonts w:ascii="Calibri" w:eastAsia="Times New Roman" w:hAnsi="Calibri" w:cs="Calibri"/>
          <w:color w:val="auto"/>
          <w:sz w:val="22"/>
        </w:rPr>
        <w:t>El artículo 20.8 queda redactado</w:t>
      </w:r>
      <w:r w:rsidR="00D5675C" w:rsidRPr="006B3682">
        <w:rPr>
          <w:rFonts w:ascii="Calibri" w:eastAsia="Times New Roman" w:hAnsi="Calibri" w:cs="Calibri"/>
          <w:color w:val="auto"/>
          <w:sz w:val="22"/>
        </w:rPr>
        <w:t xml:space="preserve"> de la siguiente manera: </w:t>
      </w:r>
    </w:p>
    <w:p w14:paraId="0CA5F89F" w14:textId="57E4C21F" w:rsidR="7D8C512D" w:rsidRPr="006B3682" w:rsidRDefault="7D8C512D" w:rsidP="006B3682">
      <w:pPr>
        <w:rPr>
          <w:rFonts w:ascii="Calibri" w:eastAsia="Times New Roman" w:hAnsi="Calibri" w:cs="Calibri"/>
          <w:color w:val="auto"/>
          <w:sz w:val="22"/>
        </w:rPr>
      </w:pPr>
      <w:r w:rsidRPr="006B3682">
        <w:rPr>
          <w:rFonts w:ascii="Calibri" w:eastAsia="Times New Roman" w:hAnsi="Calibri" w:cs="Calibri"/>
          <w:i/>
          <w:iCs/>
          <w:color w:val="auto"/>
          <w:sz w:val="22"/>
        </w:rPr>
        <w:t xml:space="preserve">1.- En las convocatorias de acceso al cuerpo de Inspección, el departamento competente en materia de educación podrá reservar una décima parte de las plazas para la provisión mediante concurso de méritos destinado a las profesoras y profesores que, reuniendo los requisitos generales, hayan ejercido con evaluación positiva, al menos durante tres mandatos completos el cargo de directora o director. Así mismo, la evaluación positiva al finalizar el mandato de los demás cargos directivos, será especialmente valorada a los efectos de la provisión de puestos de trabajo en el acceso a la Inspección de </w:t>
      </w:r>
      <w:proofErr w:type="gramStart"/>
      <w:r w:rsidRPr="006B3682">
        <w:rPr>
          <w:rFonts w:ascii="Calibri" w:eastAsia="Times New Roman" w:hAnsi="Calibri" w:cs="Calibri"/>
          <w:i/>
          <w:iCs/>
          <w:color w:val="auto"/>
          <w:sz w:val="22"/>
        </w:rPr>
        <w:t>educación</w:t>
      </w:r>
      <w:r w:rsidR="00FC2440" w:rsidRPr="006B3682">
        <w:rPr>
          <w:rFonts w:ascii="Calibri" w:eastAsia="Times New Roman" w:hAnsi="Calibri" w:cs="Calibri"/>
          <w:i/>
          <w:iCs/>
          <w:color w:val="auto"/>
          <w:sz w:val="22"/>
        </w:rPr>
        <w:t>..</w:t>
      </w:r>
      <w:proofErr w:type="gramEnd"/>
    </w:p>
    <w:p w14:paraId="3C9EA13E" w14:textId="359C9C1F" w:rsidR="51B031CE" w:rsidRPr="006B3682" w:rsidRDefault="51B031CE" w:rsidP="006B3682">
      <w:pPr>
        <w:spacing w:after="220"/>
        <w:ind w:left="-15" w:firstLine="0"/>
        <w:rPr>
          <w:rFonts w:ascii="Calibri" w:eastAsia="Times New Roman" w:hAnsi="Calibri" w:cs="Calibri"/>
          <w:color w:val="FF0000"/>
          <w:sz w:val="22"/>
        </w:rPr>
      </w:pPr>
    </w:p>
    <w:p w14:paraId="0D01DC16" w14:textId="77777777" w:rsidR="00C43F25" w:rsidRPr="006B3682" w:rsidRDefault="00C43F25" w:rsidP="006B3682">
      <w:pPr>
        <w:spacing w:after="220"/>
        <w:ind w:left="-15" w:firstLine="258"/>
        <w:rPr>
          <w:rFonts w:ascii="Calibri" w:hAnsi="Calibri" w:cs="Calibri"/>
          <w:sz w:val="22"/>
        </w:rPr>
      </w:pPr>
    </w:p>
    <w:p w14:paraId="0BD4F34F" w14:textId="77777777" w:rsidR="00C43F25" w:rsidRPr="006B3682" w:rsidRDefault="00C43F25" w:rsidP="006B3682">
      <w:pPr>
        <w:spacing w:after="220"/>
        <w:ind w:left="-15" w:firstLine="258"/>
        <w:rPr>
          <w:rFonts w:ascii="Calibri" w:hAnsi="Calibri" w:cs="Calibri"/>
          <w:sz w:val="22"/>
        </w:rPr>
      </w:pPr>
    </w:p>
    <w:p w14:paraId="678C0C13" w14:textId="77777777" w:rsidR="00C43F25" w:rsidRPr="006B3682" w:rsidRDefault="00C43F25" w:rsidP="006B3682">
      <w:pPr>
        <w:spacing w:after="220"/>
        <w:ind w:left="-15" w:firstLine="258"/>
        <w:rPr>
          <w:rFonts w:ascii="Calibri" w:hAnsi="Calibri" w:cs="Calibri"/>
          <w:sz w:val="22"/>
        </w:rPr>
      </w:pPr>
    </w:p>
    <w:p w14:paraId="6F5E840A" w14:textId="77777777" w:rsidR="00C43F25" w:rsidRPr="006B3682" w:rsidRDefault="00C43F25" w:rsidP="006B3682">
      <w:pPr>
        <w:spacing w:after="220"/>
        <w:ind w:left="-15" w:firstLine="258"/>
        <w:rPr>
          <w:rFonts w:ascii="Calibri" w:hAnsi="Calibri" w:cs="Calibri"/>
          <w:sz w:val="22"/>
        </w:rPr>
      </w:pPr>
    </w:p>
    <w:p w14:paraId="48B2FB7C" w14:textId="77777777" w:rsidR="00C43F25" w:rsidRPr="006B3682" w:rsidRDefault="00C43F25" w:rsidP="006B3682">
      <w:pPr>
        <w:spacing w:after="220"/>
        <w:ind w:left="-15" w:firstLine="258"/>
        <w:rPr>
          <w:rFonts w:ascii="Calibri" w:hAnsi="Calibri" w:cs="Calibri"/>
          <w:sz w:val="22"/>
        </w:rPr>
      </w:pPr>
    </w:p>
    <w:p w14:paraId="1FC91C5A" w14:textId="77777777" w:rsidR="00C43F25" w:rsidRPr="006B3682" w:rsidRDefault="00C43F25" w:rsidP="006B3682">
      <w:pPr>
        <w:spacing w:after="220"/>
        <w:ind w:left="-15" w:firstLine="258"/>
        <w:rPr>
          <w:rFonts w:ascii="Calibri" w:hAnsi="Calibri" w:cs="Calibri"/>
          <w:sz w:val="22"/>
        </w:rPr>
      </w:pPr>
    </w:p>
    <w:p w14:paraId="09407D59" w14:textId="77777777" w:rsidR="00C43F25" w:rsidRPr="006B3682" w:rsidRDefault="00C43F25" w:rsidP="006B3682">
      <w:pPr>
        <w:spacing w:after="220"/>
        <w:ind w:left="0" w:firstLine="0"/>
        <w:rPr>
          <w:rFonts w:ascii="Calibri" w:hAnsi="Calibri" w:cs="Calibri"/>
          <w:sz w:val="22"/>
        </w:rPr>
      </w:pPr>
    </w:p>
    <w:p w14:paraId="76B0E089" w14:textId="77777777" w:rsidR="00C43F25" w:rsidRPr="006B3682" w:rsidRDefault="00C43F25" w:rsidP="006B3682">
      <w:pPr>
        <w:spacing w:after="220"/>
        <w:ind w:left="-15" w:firstLine="258"/>
        <w:rPr>
          <w:rFonts w:ascii="Calibri" w:hAnsi="Calibri" w:cs="Calibri"/>
          <w:sz w:val="22"/>
        </w:rPr>
      </w:pPr>
    </w:p>
    <w:p w14:paraId="576D8469" w14:textId="77777777" w:rsidR="00C43F25" w:rsidRPr="006B3682" w:rsidRDefault="00C43F25" w:rsidP="006B3682">
      <w:pPr>
        <w:spacing w:after="220"/>
        <w:ind w:left="-15" w:firstLine="258"/>
        <w:rPr>
          <w:rFonts w:ascii="Calibri" w:hAnsi="Calibri" w:cs="Calibri"/>
          <w:sz w:val="22"/>
        </w:rPr>
      </w:pPr>
    </w:p>
    <w:p w14:paraId="2D5FE304" w14:textId="77777777" w:rsidR="00C43F25" w:rsidRPr="006B3682" w:rsidRDefault="00C43F25" w:rsidP="006B3682">
      <w:pPr>
        <w:spacing w:after="220"/>
        <w:ind w:left="-15" w:firstLine="258"/>
        <w:rPr>
          <w:rFonts w:ascii="Calibri" w:hAnsi="Calibri" w:cs="Calibri"/>
          <w:sz w:val="22"/>
        </w:rPr>
      </w:pPr>
    </w:p>
    <w:p w14:paraId="31DC7FBC" w14:textId="77777777" w:rsidR="00C43F25" w:rsidRPr="006B3682" w:rsidRDefault="00C43F25" w:rsidP="006B3682">
      <w:pPr>
        <w:spacing w:after="220"/>
        <w:ind w:left="-15" w:firstLine="258"/>
        <w:rPr>
          <w:rFonts w:ascii="Calibri" w:hAnsi="Calibri" w:cs="Calibri"/>
          <w:sz w:val="22"/>
        </w:rPr>
      </w:pPr>
    </w:p>
    <w:sectPr w:rsidR="00C43F25" w:rsidRPr="006B3682">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A661" w14:textId="77777777" w:rsidR="00E3758A" w:rsidRDefault="00E3758A" w:rsidP="00180E15">
      <w:pPr>
        <w:spacing w:after="0" w:line="240" w:lineRule="auto"/>
      </w:pPr>
      <w:r>
        <w:separator/>
      </w:r>
    </w:p>
  </w:endnote>
  <w:endnote w:type="continuationSeparator" w:id="0">
    <w:p w14:paraId="26B82F96" w14:textId="77777777" w:rsidR="00E3758A" w:rsidRDefault="00E3758A" w:rsidP="0018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4C96" w14:textId="77777777" w:rsidR="00180E15" w:rsidRDefault="00180E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1287" w14:textId="77777777" w:rsidR="00180E15" w:rsidRDefault="00180E1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2DFF" w14:textId="77777777" w:rsidR="00180E15" w:rsidRDefault="00180E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8E8A" w14:textId="77777777" w:rsidR="00E3758A" w:rsidRDefault="00E3758A" w:rsidP="00180E15">
      <w:pPr>
        <w:spacing w:after="0" w:line="240" w:lineRule="auto"/>
      </w:pPr>
      <w:r>
        <w:separator/>
      </w:r>
    </w:p>
  </w:footnote>
  <w:footnote w:type="continuationSeparator" w:id="0">
    <w:p w14:paraId="770614F5" w14:textId="77777777" w:rsidR="00E3758A" w:rsidRDefault="00E3758A" w:rsidP="00180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17A6" w14:textId="22583AD8" w:rsidR="00180E15" w:rsidRDefault="00180E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7EA1" w14:textId="2DD6407E" w:rsidR="00180E15" w:rsidRDefault="00180E1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781D" w14:textId="1D27FE6C" w:rsidR="00180E15" w:rsidRDefault="00180E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6FA"/>
    <w:multiLevelType w:val="multilevel"/>
    <w:tmpl w:val="A846FCD4"/>
    <w:lvl w:ilvl="0">
      <w:start w:val="2"/>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1" w15:restartNumberingAfterBreak="0">
    <w:nsid w:val="12C67759"/>
    <w:multiLevelType w:val="hybridMultilevel"/>
    <w:tmpl w:val="E408A25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707164"/>
    <w:multiLevelType w:val="hybridMultilevel"/>
    <w:tmpl w:val="C4AE03E4"/>
    <w:lvl w:ilvl="0" w:tplc="AF5E4860">
      <w:start w:val="1"/>
      <w:numFmt w:val="lowerLetter"/>
      <w:lvlText w:val="%1)"/>
      <w:lvlJc w:val="left"/>
      <w:pPr>
        <w:ind w:left="574"/>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1DD253DC">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B474743C">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8848CED8">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EE364896">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1A048F52">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DCA6663C">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A70CF5E6">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FD0C620C">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3" w15:restartNumberingAfterBreak="0">
    <w:nsid w:val="1AA55792"/>
    <w:multiLevelType w:val="hybridMultilevel"/>
    <w:tmpl w:val="AB4C0932"/>
    <w:lvl w:ilvl="0" w:tplc="1EA63194">
      <w:start w:val="1"/>
      <w:numFmt w:val="lowerLetter"/>
      <w:lvlText w:val="%1)"/>
      <w:lvlJc w:val="left"/>
      <w:pPr>
        <w:ind w:left="542"/>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6CA20724">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721C0D3E">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405C8E0C">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0E7CE91E">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AC42EC28">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70E6BA8E">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70281526">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B394B56E">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4" w15:restartNumberingAfterBreak="0">
    <w:nsid w:val="1ACA5EBF"/>
    <w:multiLevelType w:val="hybridMultilevel"/>
    <w:tmpl w:val="30FC9048"/>
    <w:lvl w:ilvl="0" w:tplc="A3905CDC">
      <w:start w:val="1"/>
      <w:numFmt w:val="lowerLetter"/>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B824DF5A">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1CCAB420">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BE8A59D0">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0C0EC06C">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68F28232">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3D541E7C">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FD8A50A2">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D9A41B2C">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5" w15:restartNumberingAfterBreak="0">
    <w:nsid w:val="24EE0787"/>
    <w:multiLevelType w:val="hybridMultilevel"/>
    <w:tmpl w:val="D4008F6E"/>
    <w:lvl w:ilvl="0" w:tplc="D8C45A50">
      <w:start w:val="1"/>
      <w:numFmt w:val="lowerLetter"/>
      <w:lvlText w:val="%1)"/>
      <w:lvlJc w:val="left"/>
      <w:pPr>
        <w:ind w:left="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448E7B14">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359C1D9A">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06320044">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A7C0F018">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7A048EA4">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948AD658">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8CE0113E">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D734645A">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6" w15:restartNumberingAfterBreak="0">
    <w:nsid w:val="250324A5"/>
    <w:multiLevelType w:val="hybridMultilevel"/>
    <w:tmpl w:val="B36CB224"/>
    <w:lvl w:ilvl="0" w:tplc="76DEC6D6">
      <w:start w:val="1"/>
      <w:numFmt w:val="lowerLetter"/>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820A2182">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C06A433A">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70D2B01E">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F3603D02">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F578A9EE">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8E58328A">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5C1C153A">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96023A7A">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7" w15:restartNumberingAfterBreak="0">
    <w:nsid w:val="397A2FD3"/>
    <w:multiLevelType w:val="hybridMultilevel"/>
    <w:tmpl w:val="B6C665C6"/>
    <w:lvl w:ilvl="0" w:tplc="EDC2A94A">
      <w:start w:val="1"/>
      <w:numFmt w:val="lowerLetter"/>
      <w:lvlText w:val="%1)"/>
      <w:lvlJc w:val="left"/>
      <w:pPr>
        <w:ind w:left="573"/>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2FE00A0E">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F92A42D6">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73CCF680">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4AC873BE">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B46AF76A">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62A6FB2C">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87CE56F2">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163C45DE">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8" w15:restartNumberingAfterBreak="0">
    <w:nsid w:val="3B236136"/>
    <w:multiLevelType w:val="hybridMultilevel"/>
    <w:tmpl w:val="8C9A6D9C"/>
    <w:lvl w:ilvl="0" w:tplc="F202EC9A">
      <w:start w:val="3"/>
      <w:numFmt w:val="lowerLetter"/>
      <w:lvlText w:val="%1)"/>
      <w:lvlJc w:val="left"/>
      <w:pPr>
        <w:ind w:left="876" w:hanging="360"/>
      </w:pPr>
      <w:rPr>
        <w:rFonts w:hint="default"/>
      </w:rPr>
    </w:lvl>
    <w:lvl w:ilvl="1" w:tplc="0C0A0019" w:tentative="1">
      <w:start w:val="1"/>
      <w:numFmt w:val="lowerLetter"/>
      <w:lvlText w:val="%2."/>
      <w:lvlJc w:val="left"/>
      <w:pPr>
        <w:ind w:left="1596" w:hanging="360"/>
      </w:pPr>
    </w:lvl>
    <w:lvl w:ilvl="2" w:tplc="0C0A001B" w:tentative="1">
      <w:start w:val="1"/>
      <w:numFmt w:val="lowerRoman"/>
      <w:lvlText w:val="%3."/>
      <w:lvlJc w:val="right"/>
      <w:pPr>
        <w:ind w:left="2316" w:hanging="180"/>
      </w:pPr>
    </w:lvl>
    <w:lvl w:ilvl="3" w:tplc="0C0A000F" w:tentative="1">
      <w:start w:val="1"/>
      <w:numFmt w:val="decimal"/>
      <w:lvlText w:val="%4."/>
      <w:lvlJc w:val="left"/>
      <w:pPr>
        <w:ind w:left="3036" w:hanging="360"/>
      </w:pPr>
    </w:lvl>
    <w:lvl w:ilvl="4" w:tplc="0C0A0019" w:tentative="1">
      <w:start w:val="1"/>
      <w:numFmt w:val="lowerLetter"/>
      <w:lvlText w:val="%5."/>
      <w:lvlJc w:val="left"/>
      <w:pPr>
        <w:ind w:left="3756" w:hanging="360"/>
      </w:pPr>
    </w:lvl>
    <w:lvl w:ilvl="5" w:tplc="0C0A001B" w:tentative="1">
      <w:start w:val="1"/>
      <w:numFmt w:val="lowerRoman"/>
      <w:lvlText w:val="%6."/>
      <w:lvlJc w:val="right"/>
      <w:pPr>
        <w:ind w:left="4476" w:hanging="180"/>
      </w:pPr>
    </w:lvl>
    <w:lvl w:ilvl="6" w:tplc="0C0A000F" w:tentative="1">
      <w:start w:val="1"/>
      <w:numFmt w:val="decimal"/>
      <w:lvlText w:val="%7."/>
      <w:lvlJc w:val="left"/>
      <w:pPr>
        <w:ind w:left="5196" w:hanging="360"/>
      </w:pPr>
    </w:lvl>
    <w:lvl w:ilvl="7" w:tplc="0C0A0019" w:tentative="1">
      <w:start w:val="1"/>
      <w:numFmt w:val="lowerLetter"/>
      <w:lvlText w:val="%8."/>
      <w:lvlJc w:val="left"/>
      <w:pPr>
        <w:ind w:left="5916" w:hanging="360"/>
      </w:pPr>
    </w:lvl>
    <w:lvl w:ilvl="8" w:tplc="0C0A001B" w:tentative="1">
      <w:start w:val="1"/>
      <w:numFmt w:val="lowerRoman"/>
      <w:lvlText w:val="%9."/>
      <w:lvlJc w:val="right"/>
      <w:pPr>
        <w:ind w:left="6636" w:hanging="180"/>
      </w:pPr>
    </w:lvl>
  </w:abstractNum>
  <w:abstractNum w:abstractNumId="9" w15:restartNumberingAfterBreak="0">
    <w:nsid w:val="3BF14E1A"/>
    <w:multiLevelType w:val="hybridMultilevel"/>
    <w:tmpl w:val="BC5CC7A0"/>
    <w:lvl w:ilvl="0" w:tplc="DA766FF2">
      <w:start w:val="1"/>
      <w:numFmt w:val="upperRoman"/>
      <w:lvlText w:val="%1."/>
      <w:lvlJc w:val="left"/>
      <w:pPr>
        <w:ind w:left="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17462498">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2AB26E1E">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05862208">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DEF64488">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82380784">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C7DCEB9A">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F6720D32">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B5006C1A">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10" w15:restartNumberingAfterBreak="0">
    <w:nsid w:val="3CFB2D90"/>
    <w:multiLevelType w:val="hybridMultilevel"/>
    <w:tmpl w:val="581CAB30"/>
    <w:lvl w:ilvl="0" w:tplc="DD7A546C">
      <w:start w:val="1"/>
      <w:numFmt w:val="lowerLetter"/>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31749D0A">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F40AA4EC">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844E21B0">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C352CFAA">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558AFE7E">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CC4E4A16">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A20AF88A">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7FAA407E">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11" w15:restartNumberingAfterBreak="0">
    <w:nsid w:val="4A1C6696"/>
    <w:multiLevelType w:val="hybridMultilevel"/>
    <w:tmpl w:val="BBF2D5EE"/>
    <w:lvl w:ilvl="0" w:tplc="BE30C34C">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4DFB5EFE"/>
    <w:multiLevelType w:val="hybridMultilevel"/>
    <w:tmpl w:val="DD301902"/>
    <w:lvl w:ilvl="0" w:tplc="DB526BC6">
      <w:start w:val="1"/>
      <w:numFmt w:val="decimal"/>
      <w:lvlText w:val="%1."/>
      <w:lvlJc w:val="left"/>
      <w:pPr>
        <w:ind w:left="516"/>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F2E03868">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355441DA">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9490C696">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EC448928">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43A8F828">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B8F2A846">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1966E3B2">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E8D245E6">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13" w15:restartNumberingAfterBreak="0">
    <w:nsid w:val="50091CD8"/>
    <w:multiLevelType w:val="hybridMultilevel"/>
    <w:tmpl w:val="99F01206"/>
    <w:lvl w:ilvl="0" w:tplc="D5A4B3F0">
      <w:start w:val="1"/>
      <w:numFmt w:val="lowerLetter"/>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7A9AC3E8">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5844B8FA">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D390FA06">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481A8D6E">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58FC4A0C">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43FC69BC">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A84A9E02">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5498E5D6">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14" w15:restartNumberingAfterBreak="0">
    <w:nsid w:val="55EB56BC"/>
    <w:multiLevelType w:val="hybridMultilevel"/>
    <w:tmpl w:val="4B8252B0"/>
    <w:lvl w:ilvl="0" w:tplc="9CE0B3C8">
      <w:start w:val="1"/>
      <w:numFmt w:val="lowerLetter"/>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7640013E">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F7A65C40">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6EFAFE0A">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61DC9D6E">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0930F7FC">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419C5A84">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0EAC4DEE">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1C94C52A">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15" w15:restartNumberingAfterBreak="0">
    <w:nsid w:val="5B2A1963"/>
    <w:multiLevelType w:val="hybridMultilevel"/>
    <w:tmpl w:val="43C2F162"/>
    <w:lvl w:ilvl="0" w:tplc="0264FE58">
      <w:start w:val="1"/>
      <w:numFmt w:val="lowerLetter"/>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FED60444">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21BC7C96">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146A858C">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B4189436">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782223EE">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C0645904">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4198F3B2">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72DA77F8">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16" w15:restartNumberingAfterBreak="0">
    <w:nsid w:val="5CF9159B"/>
    <w:multiLevelType w:val="hybridMultilevel"/>
    <w:tmpl w:val="388CD666"/>
    <w:lvl w:ilvl="0" w:tplc="9BEA02B6">
      <w:start w:val="1"/>
      <w:numFmt w:val="lowerLetter"/>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456CACCC">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7BE448D8">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D7825308">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E47290D4">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98521150">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785E2D34">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871EF034">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B1D4B73C">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17" w15:restartNumberingAfterBreak="0">
    <w:nsid w:val="5FEE0280"/>
    <w:multiLevelType w:val="hybridMultilevel"/>
    <w:tmpl w:val="34F2757E"/>
    <w:lvl w:ilvl="0" w:tplc="F47AB442">
      <w:start w:val="1"/>
      <w:numFmt w:val="decimal"/>
      <w:lvlText w:val="%1."/>
      <w:lvlJc w:val="left"/>
      <w:pPr>
        <w:ind w:left="122"/>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FD94B3B0">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014049BE">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5F722BA8">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356A9952">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794CCC10">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2F18FA06">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7548BFF6">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E9CE1474">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18" w15:restartNumberingAfterBreak="0">
    <w:nsid w:val="63A62C87"/>
    <w:multiLevelType w:val="hybridMultilevel"/>
    <w:tmpl w:val="D33C207E"/>
    <w:lvl w:ilvl="0" w:tplc="0C880056">
      <w:start w:val="1"/>
      <w:numFmt w:val="lowerLetter"/>
      <w:lvlText w:val="%1)"/>
      <w:lvlJc w:val="left"/>
      <w:pPr>
        <w:ind w:left="529"/>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27D8EBDA">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C05C0A10">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86F4C156">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7E0ABC52">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0B40FD00">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97A647F4">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EC8C5F92">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E06AC006">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19" w15:restartNumberingAfterBreak="0">
    <w:nsid w:val="63FD1D1A"/>
    <w:multiLevelType w:val="hybridMultilevel"/>
    <w:tmpl w:val="29ECB294"/>
    <w:lvl w:ilvl="0" w:tplc="658626B6">
      <w:start w:val="1"/>
      <w:numFmt w:val="lowerLetter"/>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656C6F10">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2E4C675A">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67220DF0">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0674FDEC">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07E2DDD2">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4FFA87A0">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8A88F874">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35FC61C4">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20" w15:restartNumberingAfterBreak="0">
    <w:nsid w:val="65914657"/>
    <w:multiLevelType w:val="hybridMultilevel"/>
    <w:tmpl w:val="38548056"/>
    <w:lvl w:ilvl="0" w:tplc="FE06E964">
      <w:start w:val="2"/>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1" w15:restartNumberingAfterBreak="0">
    <w:nsid w:val="775C4FF7"/>
    <w:multiLevelType w:val="hybridMultilevel"/>
    <w:tmpl w:val="D49887E4"/>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2" w15:restartNumberingAfterBreak="0">
    <w:nsid w:val="7AE20121"/>
    <w:multiLevelType w:val="hybridMultilevel"/>
    <w:tmpl w:val="02B2CD8A"/>
    <w:lvl w:ilvl="0" w:tplc="D06C5946">
      <w:start w:val="1"/>
      <w:numFmt w:val="decimal"/>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69624464">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35267CB8">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32D0C700">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BFF46464">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C2BC4C5A">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9C644656">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9F807A94">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1CF2F28E">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23" w15:restartNumberingAfterBreak="0">
    <w:nsid w:val="7C145AAF"/>
    <w:multiLevelType w:val="hybridMultilevel"/>
    <w:tmpl w:val="54B06202"/>
    <w:lvl w:ilvl="0" w:tplc="68FACD98">
      <w:start w:val="1"/>
      <w:numFmt w:val="lowerLetter"/>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F06C1750">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96769630">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2EB2BC94">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F014B848">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15060108">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032AC112">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47480FE2">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ABF68A28">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24" w15:restartNumberingAfterBreak="0">
    <w:nsid w:val="7CD5595F"/>
    <w:multiLevelType w:val="hybridMultilevel"/>
    <w:tmpl w:val="A77020BC"/>
    <w:lvl w:ilvl="0" w:tplc="2D5CA4AC">
      <w:start w:val="1"/>
      <w:numFmt w:val="lowerLetter"/>
      <w:lvlText w:val="%1)"/>
      <w:lvlJc w:val="left"/>
      <w:pPr>
        <w:ind w:left="566"/>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FC1A0ABA">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EFFE6316">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D952B93A">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575A7042">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3740E84E">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A810EB54">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888E41AA">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84CAA616">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num w:numId="1" w16cid:durableId="1587224477">
    <w:abstractNumId w:val="9"/>
  </w:num>
  <w:num w:numId="2" w16cid:durableId="161748329">
    <w:abstractNumId w:val="12"/>
  </w:num>
  <w:num w:numId="3" w16cid:durableId="16350261">
    <w:abstractNumId w:val="23"/>
  </w:num>
  <w:num w:numId="4" w16cid:durableId="1244338539">
    <w:abstractNumId w:val="13"/>
  </w:num>
  <w:num w:numId="5" w16cid:durableId="1537233801">
    <w:abstractNumId w:val="15"/>
  </w:num>
  <w:num w:numId="6" w16cid:durableId="1955820883">
    <w:abstractNumId w:val="6"/>
  </w:num>
  <w:num w:numId="7" w16cid:durableId="1241017184">
    <w:abstractNumId w:val="10"/>
  </w:num>
  <w:num w:numId="8" w16cid:durableId="331876412">
    <w:abstractNumId w:val="7"/>
  </w:num>
  <w:num w:numId="9" w16cid:durableId="482114665">
    <w:abstractNumId w:val="19"/>
  </w:num>
  <w:num w:numId="10" w16cid:durableId="771317491">
    <w:abstractNumId w:val="4"/>
  </w:num>
  <w:num w:numId="11" w16cid:durableId="1415394652">
    <w:abstractNumId w:val="14"/>
  </w:num>
  <w:num w:numId="12" w16cid:durableId="901410817">
    <w:abstractNumId w:val="3"/>
  </w:num>
  <w:num w:numId="13" w16cid:durableId="569077603">
    <w:abstractNumId w:val="16"/>
  </w:num>
  <w:num w:numId="14" w16cid:durableId="1859540790">
    <w:abstractNumId w:val="24"/>
  </w:num>
  <w:num w:numId="15" w16cid:durableId="1959026774">
    <w:abstractNumId w:val="2"/>
  </w:num>
  <w:num w:numId="16" w16cid:durableId="497968691">
    <w:abstractNumId w:val="18"/>
  </w:num>
  <w:num w:numId="17" w16cid:durableId="296376676">
    <w:abstractNumId w:val="5"/>
  </w:num>
  <w:num w:numId="18" w16cid:durableId="445277313">
    <w:abstractNumId w:val="0"/>
  </w:num>
  <w:num w:numId="19" w16cid:durableId="1890454065">
    <w:abstractNumId w:val="21"/>
  </w:num>
  <w:num w:numId="20" w16cid:durableId="1148132290">
    <w:abstractNumId w:val="17"/>
  </w:num>
  <w:num w:numId="21" w16cid:durableId="569929076">
    <w:abstractNumId w:val="22"/>
  </w:num>
  <w:num w:numId="22" w16cid:durableId="1725177483">
    <w:abstractNumId w:val="8"/>
  </w:num>
  <w:num w:numId="23" w16cid:durableId="1494374528">
    <w:abstractNumId w:val="20"/>
  </w:num>
  <w:num w:numId="24" w16cid:durableId="2058434823">
    <w:abstractNumId w:val="1"/>
  </w:num>
  <w:num w:numId="25" w16cid:durableId="1072316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9A"/>
    <w:rsid w:val="000057B5"/>
    <w:rsid w:val="00013703"/>
    <w:rsid w:val="00057739"/>
    <w:rsid w:val="00065C19"/>
    <w:rsid w:val="00074472"/>
    <w:rsid w:val="00076283"/>
    <w:rsid w:val="000847EB"/>
    <w:rsid w:val="00084B50"/>
    <w:rsid w:val="00087210"/>
    <w:rsid w:val="00087396"/>
    <w:rsid w:val="000A6552"/>
    <w:rsid w:val="000B42A2"/>
    <w:rsid w:val="000B6622"/>
    <w:rsid w:val="000B67A7"/>
    <w:rsid w:val="000D011D"/>
    <w:rsid w:val="000D1D60"/>
    <w:rsid w:val="000D299F"/>
    <w:rsid w:val="000E3433"/>
    <w:rsid w:val="000E7B33"/>
    <w:rsid w:val="00102068"/>
    <w:rsid w:val="00120F63"/>
    <w:rsid w:val="0012246D"/>
    <w:rsid w:val="001351C7"/>
    <w:rsid w:val="001371B8"/>
    <w:rsid w:val="001408CA"/>
    <w:rsid w:val="00142154"/>
    <w:rsid w:val="001522A9"/>
    <w:rsid w:val="0015330E"/>
    <w:rsid w:val="00157A82"/>
    <w:rsid w:val="00164DE2"/>
    <w:rsid w:val="00167F58"/>
    <w:rsid w:val="00176841"/>
    <w:rsid w:val="00180E15"/>
    <w:rsid w:val="00180E8F"/>
    <w:rsid w:val="0018117E"/>
    <w:rsid w:val="00183954"/>
    <w:rsid w:val="00187C69"/>
    <w:rsid w:val="001909ED"/>
    <w:rsid w:val="00194269"/>
    <w:rsid w:val="001A1285"/>
    <w:rsid w:val="001B135E"/>
    <w:rsid w:val="001B1BB6"/>
    <w:rsid w:val="001B7AB0"/>
    <w:rsid w:val="001E2D2A"/>
    <w:rsid w:val="001E49D0"/>
    <w:rsid w:val="001F27C2"/>
    <w:rsid w:val="001F4F82"/>
    <w:rsid w:val="001F5119"/>
    <w:rsid w:val="001F6CBF"/>
    <w:rsid w:val="001F7C0F"/>
    <w:rsid w:val="00202C87"/>
    <w:rsid w:val="00206B02"/>
    <w:rsid w:val="0021680D"/>
    <w:rsid w:val="00223A21"/>
    <w:rsid w:val="00223ABA"/>
    <w:rsid w:val="00237870"/>
    <w:rsid w:val="00242C4C"/>
    <w:rsid w:val="00251240"/>
    <w:rsid w:val="00257760"/>
    <w:rsid w:val="0027516E"/>
    <w:rsid w:val="00275EC0"/>
    <w:rsid w:val="00276820"/>
    <w:rsid w:val="00282566"/>
    <w:rsid w:val="0028682F"/>
    <w:rsid w:val="0029088A"/>
    <w:rsid w:val="00296869"/>
    <w:rsid w:val="002A60A8"/>
    <w:rsid w:val="002A6550"/>
    <w:rsid w:val="002A79FC"/>
    <w:rsid w:val="002B1CC0"/>
    <w:rsid w:val="002B71BB"/>
    <w:rsid w:val="002C3A1B"/>
    <w:rsid w:val="002D2873"/>
    <w:rsid w:val="002D338D"/>
    <w:rsid w:val="002D4331"/>
    <w:rsid w:val="00303078"/>
    <w:rsid w:val="003102BD"/>
    <w:rsid w:val="00312845"/>
    <w:rsid w:val="00330B6A"/>
    <w:rsid w:val="00337326"/>
    <w:rsid w:val="00345E9A"/>
    <w:rsid w:val="00352E81"/>
    <w:rsid w:val="00361113"/>
    <w:rsid w:val="00371C06"/>
    <w:rsid w:val="00373A6E"/>
    <w:rsid w:val="00380593"/>
    <w:rsid w:val="003808FD"/>
    <w:rsid w:val="00383977"/>
    <w:rsid w:val="003B6F17"/>
    <w:rsid w:val="003C0B8C"/>
    <w:rsid w:val="003C0BED"/>
    <w:rsid w:val="003D30E7"/>
    <w:rsid w:val="003E059C"/>
    <w:rsid w:val="003E0CFC"/>
    <w:rsid w:val="003F3D06"/>
    <w:rsid w:val="0040468D"/>
    <w:rsid w:val="004046C3"/>
    <w:rsid w:val="00412AD8"/>
    <w:rsid w:val="00417D1A"/>
    <w:rsid w:val="00431EBF"/>
    <w:rsid w:val="0044332D"/>
    <w:rsid w:val="004433FC"/>
    <w:rsid w:val="00461BE7"/>
    <w:rsid w:val="00464B0E"/>
    <w:rsid w:val="00477ACB"/>
    <w:rsid w:val="004A3AD6"/>
    <w:rsid w:val="004A7C73"/>
    <w:rsid w:val="004C09EF"/>
    <w:rsid w:val="004C5776"/>
    <w:rsid w:val="004C6AE4"/>
    <w:rsid w:val="004D69BF"/>
    <w:rsid w:val="004E202B"/>
    <w:rsid w:val="00500BBF"/>
    <w:rsid w:val="00502D65"/>
    <w:rsid w:val="0050394C"/>
    <w:rsid w:val="0051224B"/>
    <w:rsid w:val="0051552A"/>
    <w:rsid w:val="00523C75"/>
    <w:rsid w:val="005269CB"/>
    <w:rsid w:val="00536521"/>
    <w:rsid w:val="00537685"/>
    <w:rsid w:val="00545A72"/>
    <w:rsid w:val="00566064"/>
    <w:rsid w:val="00571D81"/>
    <w:rsid w:val="005803CA"/>
    <w:rsid w:val="00583402"/>
    <w:rsid w:val="005843D4"/>
    <w:rsid w:val="005A3634"/>
    <w:rsid w:val="005B439B"/>
    <w:rsid w:val="005D304F"/>
    <w:rsid w:val="005D5889"/>
    <w:rsid w:val="005D7663"/>
    <w:rsid w:val="005F288E"/>
    <w:rsid w:val="005F37EB"/>
    <w:rsid w:val="005F43FA"/>
    <w:rsid w:val="00604EA9"/>
    <w:rsid w:val="0060585E"/>
    <w:rsid w:val="00607422"/>
    <w:rsid w:val="00612FB1"/>
    <w:rsid w:val="006147C4"/>
    <w:rsid w:val="006161F5"/>
    <w:rsid w:val="00627DDC"/>
    <w:rsid w:val="00630AB3"/>
    <w:rsid w:val="00633152"/>
    <w:rsid w:val="0065141F"/>
    <w:rsid w:val="006558D2"/>
    <w:rsid w:val="00655B7D"/>
    <w:rsid w:val="006561D9"/>
    <w:rsid w:val="006900C0"/>
    <w:rsid w:val="006927A3"/>
    <w:rsid w:val="006A0E41"/>
    <w:rsid w:val="006A42F4"/>
    <w:rsid w:val="006A77D6"/>
    <w:rsid w:val="006B3682"/>
    <w:rsid w:val="006B7247"/>
    <w:rsid w:val="006C1C15"/>
    <w:rsid w:val="006C446D"/>
    <w:rsid w:val="006D4A77"/>
    <w:rsid w:val="006D62AA"/>
    <w:rsid w:val="006D720D"/>
    <w:rsid w:val="006E4D6A"/>
    <w:rsid w:val="006E5722"/>
    <w:rsid w:val="006E71E0"/>
    <w:rsid w:val="00704192"/>
    <w:rsid w:val="00730978"/>
    <w:rsid w:val="00731774"/>
    <w:rsid w:val="00735488"/>
    <w:rsid w:val="00746350"/>
    <w:rsid w:val="00747D51"/>
    <w:rsid w:val="00753EE7"/>
    <w:rsid w:val="007648D3"/>
    <w:rsid w:val="007703B1"/>
    <w:rsid w:val="007722AE"/>
    <w:rsid w:val="00773EFF"/>
    <w:rsid w:val="007752BC"/>
    <w:rsid w:val="00784C0A"/>
    <w:rsid w:val="00787716"/>
    <w:rsid w:val="007A45E2"/>
    <w:rsid w:val="007A53FD"/>
    <w:rsid w:val="007B5C4E"/>
    <w:rsid w:val="007B6DBE"/>
    <w:rsid w:val="007D0364"/>
    <w:rsid w:val="007D3D86"/>
    <w:rsid w:val="007D54BF"/>
    <w:rsid w:val="007D69E4"/>
    <w:rsid w:val="008158E8"/>
    <w:rsid w:val="00837C6B"/>
    <w:rsid w:val="00847FF3"/>
    <w:rsid w:val="0085030C"/>
    <w:rsid w:val="0085338D"/>
    <w:rsid w:val="00855F32"/>
    <w:rsid w:val="008601A7"/>
    <w:rsid w:val="00865ED7"/>
    <w:rsid w:val="00866472"/>
    <w:rsid w:val="00867E97"/>
    <w:rsid w:val="00870C19"/>
    <w:rsid w:val="00874C19"/>
    <w:rsid w:val="0088102E"/>
    <w:rsid w:val="00881CBE"/>
    <w:rsid w:val="008953C0"/>
    <w:rsid w:val="008A5165"/>
    <w:rsid w:val="008B1FC3"/>
    <w:rsid w:val="008B2C8C"/>
    <w:rsid w:val="008C2654"/>
    <w:rsid w:val="008C6B26"/>
    <w:rsid w:val="008C7B49"/>
    <w:rsid w:val="008E36B1"/>
    <w:rsid w:val="008E52B5"/>
    <w:rsid w:val="008F1D7F"/>
    <w:rsid w:val="00901EA1"/>
    <w:rsid w:val="009065B5"/>
    <w:rsid w:val="00907001"/>
    <w:rsid w:val="00915001"/>
    <w:rsid w:val="00915641"/>
    <w:rsid w:val="00936BC0"/>
    <w:rsid w:val="00937771"/>
    <w:rsid w:val="00940221"/>
    <w:rsid w:val="009605B6"/>
    <w:rsid w:val="009638AD"/>
    <w:rsid w:val="009649D3"/>
    <w:rsid w:val="009720E2"/>
    <w:rsid w:val="009726DE"/>
    <w:rsid w:val="009769E4"/>
    <w:rsid w:val="0098454D"/>
    <w:rsid w:val="009A4E24"/>
    <w:rsid w:val="009B102E"/>
    <w:rsid w:val="009B3C84"/>
    <w:rsid w:val="009C5A18"/>
    <w:rsid w:val="009D0290"/>
    <w:rsid w:val="009D2683"/>
    <w:rsid w:val="009D6886"/>
    <w:rsid w:val="009D7665"/>
    <w:rsid w:val="009E228A"/>
    <w:rsid w:val="009F604A"/>
    <w:rsid w:val="00A00008"/>
    <w:rsid w:val="00A00FEA"/>
    <w:rsid w:val="00A01F16"/>
    <w:rsid w:val="00A025A5"/>
    <w:rsid w:val="00A0301D"/>
    <w:rsid w:val="00A07431"/>
    <w:rsid w:val="00A17D9B"/>
    <w:rsid w:val="00A247CE"/>
    <w:rsid w:val="00A272E3"/>
    <w:rsid w:val="00A341AD"/>
    <w:rsid w:val="00A40621"/>
    <w:rsid w:val="00A4178F"/>
    <w:rsid w:val="00A42EAC"/>
    <w:rsid w:val="00A51116"/>
    <w:rsid w:val="00A52B66"/>
    <w:rsid w:val="00A552DA"/>
    <w:rsid w:val="00A61569"/>
    <w:rsid w:val="00A67C80"/>
    <w:rsid w:val="00A71C2D"/>
    <w:rsid w:val="00A8596A"/>
    <w:rsid w:val="00AA1309"/>
    <w:rsid w:val="00AA19FA"/>
    <w:rsid w:val="00AA3F8E"/>
    <w:rsid w:val="00AA4479"/>
    <w:rsid w:val="00AB2A94"/>
    <w:rsid w:val="00AC1CAB"/>
    <w:rsid w:val="00AD4A83"/>
    <w:rsid w:val="00AD6E74"/>
    <w:rsid w:val="00AD746A"/>
    <w:rsid w:val="00AE0A7F"/>
    <w:rsid w:val="00AE2745"/>
    <w:rsid w:val="00AE2ACE"/>
    <w:rsid w:val="00B04E66"/>
    <w:rsid w:val="00B11D49"/>
    <w:rsid w:val="00B271AB"/>
    <w:rsid w:val="00B30683"/>
    <w:rsid w:val="00B31BD4"/>
    <w:rsid w:val="00B36AA8"/>
    <w:rsid w:val="00B419B2"/>
    <w:rsid w:val="00B449CE"/>
    <w:rsid w:val="00B50341"/>
    <w:rsid w:val="00B550A6"/>
    <w:rsid w:val="00B66AD0"/>
    <w:rsid w:val="00B80215"/>
    <w:rsid w:val="00B8272D"/>
    <w:rsid w:val="00B945BD"/>
    <w:rsid w:val="00BA1C38"/>
    <w:rsid w:val="00BA2941"/>
    <w:rsid w:val="00BB2911"/>
    <w:rsid w:val="00BC1682"/>
    <w:rsid w:val="00BC33E3"/>
    <w:rsid w:val="00BD181B"/>
    <w:rsid w:val="00BE2DEE"/>
    <w:rsid w:val="00BE64D2"/>
    <w:rsid w:val="00BF1069"/>
    <w:rsid w:val="00BF1343"/>
    <w:rsid w:val="00BF1C49"/>
    <w:rsid w:val="00BF3793"/>
    <w:rsid w:val="00BF7112"/>
    <w:rsid w:val="00C1099F"/>
    <w:rsid w:val="00C14346"/>
    <w:rsid w:val="00C172BA"/>
    <w:rsid w:val="00C2425B"/>
    <w:rsid w:val="00C43F25"/>
    <w:rsid w:val="00C465A1"/>
    <w:rsid w:val="00C56220"/>
    <w:rsid w:val="00C617E4"/>
    <w:rsid w:val="00C71554"/>
    <w:rsid w:val="00C93486"/>
    <w:rsid w:val="00CA1FAF"/>
    <w:rsid w:val="00CA20E6"/>
    <w:rsid w:val="00CA3E15"/>
    <w:rsid w:val="00CB1CAF"/>
    <w:rsid w:val="00CB5C39"/>
    <w:rsid w:val="00CC2DA8"/>
    <w:rsid w:val="00CC2FCA"/>
    <w:rsid w:val="00CC4482"/>
    <w:rsid w:val="00CF1AA6"/>
    <w:rsid w:val="00CF6CAF"/>
    <w:rsid w:val="00D04EE9"/>
    <w:rsid w:val="00D07B2D"/>
    <w:rsid w:val="00D1452F"/>
    <w:rsid w:val="00D151E1"/>
    <w:rsid w:val="00D20C3F"/>
    <w:rsid w:val="00D22102"/>
    <w:rsid w:val="00D5675C"/>
    <w:rsid w:val="00D67C62"/>
    <w:rsid w:val="00D71340"/>
    <w:rsid w:val="00D742D9"/>
    <w:rsid w:val="00D83D9D"/>
    <w:rsid w:val="00D9404A"/>
    <w:rsid w:val="00DA797C"/>
    <w:rsid w:val="00DB6D45"/>
    <w:rsid w:val="00DC277E"/>
    <w:rsid w:val="00DE7C92"/>
    <w:rsid w:val="00DF46CC"/>
    <w:rsid w:val="00DF5F57"/>
    <w:rsid w:val="00E051BF"/>
    <w:rsid w:val="00E123EB"/>
    <w:rsid w:val="00E12BB3"/>
    <w:rsid w:val="00E15FF6"/>
    <w:rsid w:val="00E32E69"/>
    <w:rsid w:val="00E336DA"/>
    <w:rsid w:val="00E3758A"/>
    <w:rsid w:val="00E40FAF"/>
    <w:rsid w:val="00E45849"/>
    <w:rsid w:val="00E5196D"/>
    <w:rsid w:val="00E55237"/>
    <w:rsid w:val="00E64134"/>
    <w:rsid w:val="00E66D91"/>
    <w:rsid w:val="00E749E4"/>
    <w:rsid w:val="00E8161E"/>
    <w:rsid w:val="00E84C5A"/>
    <w:rsid w:val="00E86D64"/>
    <w:rsid w:val="00E944D3"/>
    <w:rsid w:val="00EA0CD1"/>
    <w:rsid w:val="00EA4DC3"/>
    <w:rsid w:val="00EB21C8"/>
    <w:rsid w:val="00EB7636"/>
    <w:rsid w:val="00ED39D8"/>
    <w:rsid w:val="00ED6828"/>
    <w:rsid w:val="00ED77A5"/>
    <w:rsid w:val="00EE04C4"/>
    <w:rsid w:val="00EF000D"/>
    <w:rsid w:val="00EF4F38"/>
    <w:rsid w:val="00F00F17"/>
    <w:rsid w:val="00F10E73"/>
    <w:rsid w:val="00F215E6"/>
    <w:rsid w:val="00F2359A"/>
    <w:rsid w:val="00F24811"/>
    <w:rsid w:val="00F346D3"/>
    <w:rsid w:val="00F43DBE"/>
    <w:rsid w:val="00F52E59"/>
    <w:rsid w:val="00F60374"/>
    <w:rsid w:val="00F624EE"/>
    <w:rsid w:val="00F65283"/>
    <w:rsid w:val="00F6639C"/>
    <w:rsid w:val="00F73E26"/>
    <w:rsid w:val="00F84EED"/>
    <w:rsid w:val="00FB0D1B"/>
    <w:rsid w:val="00FB4BB2"/>
    <w:rsid w:val="00FB70F3"/>
    <w:rsid w:val="00FC2440"/>
    <w:rsid w:val="00FD0DA3"/>
    <w:rsid w:val="00FD39BB"/>
    <w:rsid w:val="00FD6BD7"/>
    <w:rsid w:val="00FD7396"/>
    <w:rsid w:val="00FE1AF2"/>
    <w:rsid w:val="00FE2DD8"/>
    <w:rsid w:val="00FF0234"/>
    <w:rsid w:val="00FF0FE8"/>
    <w:rsid w:val="00FF2CD5"/>
    <w:rsid w:val="00FF7445"/>
    <w:rsid w:val="1A5F2B16"/>
    <w:rsid w:val="28422FFC"/>
    <w:rsid w:val="28E2B36F"/>
    <w:rsid w:val="31B641A7"/>
    <w:rsid w:val="36DD5AFE"/>
    <w:rsid w:val="3773A441"/>
    <w:rsid w:val="385D1467"/>
    <w:rsid w:val="3C0545E8"/>
    <w:rsid w:val="3C3BADD0"/>
    <w:rsid w:val="454DB198"/>
    <w:rsid w:val="4874516A"/>
    <w:rsid w:val="4D7CC059"/>
    <w:rsid w:val="51B031CE"/>
    <w:rsid w:val="5BB55EBD"/>
    <w:rsid w:val="64206C9B"/>
    <w:rsid w:val="7C653C5B"/>
    <w:rsid w:val="7D8C51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8B1C7"/>
  <w15:chartTrackingRefBased/>
  <w15:docId w15:val="{090FF878-F63D-44AB-BAC9-6678A1B1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E9A"/>
    <w:pPr>
      <w:spacing w:after="179" w:line="269" w:lineRule="auto"/>
      <w:ind w:left="10" w:hanging="10"/>
      <w:jc w:val="both"/>
    </w:pPr>
    <w:rPr>
      <w:rFonts w:ascii="Arial" w:eastAsia="Arial" w:hAnsi="Arial" w:cs="Arial"/>
      <w:color w:val="181717"/>
      <w:sz w:val="21"/>
      <w:lang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45E9A"/>
    <w:pPr>
      <w:autoSpaceDE w:val="0"/>
      <w:autoSpaceDN w:val="0"/>
      <w:adjustRightInd w:val="0"/>
      <w:spacing w:after="0" w:line="240" w:lineRule="auto"/>
    </w:pPr>
    <w:rPr>
      <w:rFonts w:ascii="Arial" w:eastAsiaTheme="minorEastAsia" w:hAnsi="Arial" w:cs="Arial"/>
      <w:color w:val="000000"/>
      <w:sz w:val="24"/>
      <w:szCs w:val="24"/>
      <w:lang w:eastAsia="eu-ES"/>
    </w:rPr>
  </w:style>
  <w:style w:type="paragraph" w:styleId="Prrafodelista">
    <w:name w:val="List Paragraph"/>
    <w:basedOn w:val="Normal"/>
    <w:uiPriority w:val="34"/>
    <w:qFormat/>
    <w:rsid w:val="00345E9A"/>
    <w:pPr>
      <w:ind w:left="720"/>
      <w:contextualSpacing/>
    </w:pPr>
  </w:style>
  <w:style w:type="paragraph" w:styleId="Encabezado">
    <w:name w:val="header"/>
    <w:basedOn w:val="Normal"/>
    <w:link w:val="EncabezadoCar"/>
    <w:uiPriority w:val="99"/>
    <w:unhideWhenUsed/>
    <w:rsid w:val="00180E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0E15"/>
    <w:rPr>
      <w:rFonts w:ascii="Arial" w:eastAsia="Arial" w:hAnsi="Arial" w:cs="Arial"/>
      <w:color w:val="181717"/>
      <w:sz w:val="21"/>
      <w:lang w:eastAsia="eu-ES"/>
    </w:rPr>
  </w:style>
  <w:style w:type="paragraph" w:styleId="Piedepgina">
    <w:name w:val="footer"/>
    <w:basedOn w:val="Normal"/>
    <w:link w:val="PiedepginaCar"/>
    <w:uiPriority w:val="99"/>
    <w:unhideWhenUsed/>
    <w:rsid w:val="00180E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0E15"/>
    <w:rPr>
      <w:rFonts w:ascii="Arial" w:eastAsia="Arial" w:hAnsi="Arial" w:cs="Arial"/>
      <w:color w:val="181717"/>
      <w:sz w:val="21"/>
      <w:lang w:eastAsia="eu-ES"/>
    </w:rPr>
  </w:style>
  <w:style w:type="character" w:styleId="Refdecomentario">
    <w:name w:val="annotation reference"/>
    <w:basedOn w:val="Fuentedeprrafopredeter"/>
    <w:uiPriority w:val="99"/>
    <w:semiHidden/>
    <w:unhideWhenUsed/>
    <w:rsid w:val="00DE7C92"/>
    <w:rPr>
      <w:sz w:val="16"/>
      <w:szCs w:val="16"/>
    </w:rPr>
  </w:style>
  <w:style w:type="paragraph" w:styleId="Textocomentario">
    <w:name w:val="annotation text"/>
    <w:basedOn w:val="Normal"/>
    <w:link w:val="TextocomentarioCar"/>
    <w:uiPriority w:val="99"/>
    <w:unhideWhenUsed/>
    <w:rsid w:val="00DE7C92"/>
    <w:pPr>
      <w:spacing w:line="240" w:lineRule="auto"/>
    </w:pPr>
    <w:rPr>
      <w:sz w:val="20"/>
      <w:szCs w:val="20"/>
    </w:rPr>
  </w:style>
  <w:style w:type="character" w:customStyle="1" w:styleId="TextocomentarioCar">
    <w:name w:val="Texto comentario Car"/>
    <w:basedOn w:val="Fuentedeprrafopredeter"/>
    <w:link w:val="Textocomentario"/>
    <w:uiPriority w:val="99"/>
    <w:rsid w:val="00DE7C92"/>
    <w:rPr>
      <w:rFonts w:ascii="Arial" w:eastAsia="Arial" w:hAnsi="Arial" w:cs="Arial"/>
      <w:color w:val="181717"/>
      <w:sz w:val="20"/>
      <w:szCs w:val="20"/>
      <w:lang w:eastAsia="eu-ES"/>
    </w:rPr>
  </w:style>
  <w:style w:type="paragraph" w:styleId="Asuntodelcomentario">
    <w:name w:val="annotation subject"/>
    <w:basedOn w:val="Textocomentario"/>
    <w:next w:val="Textocomentario"/>
    <w:link w:val="AsuntodelcomentarioCar"/>
    <w:uiPriority w:val="99"/>
    <w:semiHidden/>
    <w:unhideWhenUsed/>
    <w:rsid w:val="00DE7C92"/>
    <w:rPr>
      <w:b/>
      <w:bCs/>
    </w:rPr>
  </w:style>
  <w:style w:type="character" w:customStyle="1" w:styleId="AsuntodelcomentarioCar">
    <w:name w:val="Asunto del comentario Car"/>
    <w:basedOn w:val="TextocomentarioCar"/>
    <w:link w:val="Asuntodelcomentario"/>
    <w:uiPriority w:val="99"/>
    <w:semiHidden/>
    <w:rsid w:val="00DE7C92"/>
    <w:rPr>
      <w:rFonts w:ascii="Arial" w:eastAsia="Arial" w:hAnsi="Arial" w:cs="Arial"/>
      <w:b/>
      <w:bCs/>
      <w:color w:val="181717"/>
      <w:sz w:val="20"/>
      <w:szCs w:val="20"/>
      <w:lang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25333">
      <w:bodyDiv w:val="1"/>
      <w:marLeft w:val="0"/>
      <w:marRight w:val="0"/>
      <w:marTop w:val="0"/>
      <w:marBottom w:val="0"/>
      <w:divBdr>
        <w:top w:val="none" w:sz="0" w:space="0" w:color="auto"/>
        <w:left w:val="none" w:sz="0" w:space="0" w:color="auto"/>
        <w:bottom w:val="none" w:sz="0" w:space="0" w:color="auto"/>
        <w:right w:val="none" w:sz="0" w:space="0" w:color="auto"/>
      </w:divBdr>
      <w:divsChild>
        <w:div w:id="1979258853">
          <w:marLeft w:val="0"/>
          <w:marRight w:val="0"/>
          <w:marTop w:val="0"/>
          <w:marBottom w:val="0"/>
          <w:divBdr>
            <w:top w:val="none" w:sz="0" w:space="0" w:color="auto"/>
            <w:left w:val="none" w:sz="0" w:space="0" w:color="auto"/>
            <w:bottom w:val="none" w:sz="0" w:space="0" w:color="auto"/>
            <w:right w:val="none" w:sz="0" w:space="0" w:color="auto"/>
          </w:divBdr>
          <w:divsChild>
            <w:div w:id="1956674875">
              <w:marLeft w:val="0"/>
              <w:marRight w:val="0"/>
              <w:marTop w:val="0"/>
              <w:marBottom w:val="0"/>
              <w:divBdr>
                <w:top w:val="none" w:sz="0" w:space="0" w:color="auto"/>
                <w:left w:val="none" w:sz="0" w:space="0" w:color="auto"/>
                <w:bottom w:val="none" w:sz="0" w:space="0" w:color="auto"/>
                <w:right w:val="none" w:sz="0" w:space="0" w:color="auto"/>
              </w:divBdr>
              <w:divsChild>
                <w:div w:id="1566911334">
                  <w:marLeft w:val="0"/>
                  <w:marRight w:val="0"/>
                  <w:marTop w:val="0"/>
                  <w:marBottom w:val="0"/>
                  <w:divBdr>
                    <w:top w:val="none" w:sz="0" w:space="0" w:color="auto"/>
                    <w:left w:val="none" w:sz="0" w:space="0" w:color="auto"/>
                    <w:bottom w:val="none" w:sz="0" w:space="0" w:color="auto"/>
                    <w:right w:val="none" w:sz="0" w:space="0" w:color="auto"/>
                  </w:divBdr>
                  <w:divsChild>
                    <w:div w:id="149803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016618">
      <w:bodyDiv w:val="1"/>
      <w:marLeft w:val="0"/>
      <w:marRight w:val="0"/>
      <w:marTop w:val="0"/>
      <w:marBottom w:val="0"/>
      <w:divBdr>
        <w:top w:val="none" w:sz="0" w:space="0" w:color="auto"/>
        <w:left w:val="none" w:sz="0" w:space="0" w:color="auto"/>
        <w:bottom w:val="none" w:sz="0" w:space="0" w:color="auto"/>
        <w:right w:val="none" w:sz="0" w:space="0" w:color="auto"/>
      </w:divBdr>
      <w:divsChild>
        <w:div w:id="69428082">
          <w:marLeft w:val="0"/>
          <w:marRight w:val="0"/>
          <w:marTop w:val="0"/>
          <w:marBottom w:val="0"/>
          <w:divBdr>
            <w:top w:val="none" w:sz="0" w:space="0" w:color="auto"/>
            <w:left w:val="none" w:sz="0" w:space="0" w:color="auto"/>
            <w:bottom w:val="none" w:sz="0" w:space="0" w:color="auto"/>
            <w:right w:val="none" w:sz="0" w:space="0" w:color="auto"/>
          </w:divBdr>
          <w:divsChild>
            <w:div w:id="2017879020">
              <w:marLeft w:val="0"/>
              <w:marRight w:val="0"/>
              <w:marTop w:val="0"/>
              <w:marBottom w:val="0"/>
              <w:divBdr>
                <w:top w:val="none" w:sz="0" w:space="0" w:color="auto"/>
                <w:left w:val="none" w:sz="0" w:space="0" w:color="auto"/>
                <w:bottom w:val="none" w:sz="0" w:space="0" w:color="auto"/>
                <w:right w:val="none" w:sz="0" w:space="0" w:color="auto"/>
              </w:divBdr>
              <w:divsChild>
                <w:div w:id="1605113520">
                  <w:marLeft w:val="0"/>
                  <w:marRight w:val="0"/>
                  <w:marTop w:val="0"/>
                  <w:marBottom w:val="0"/>
                  <w:divBdr>
                    <w:top w:val="none" w:sz="0" w:space="0" w:color="auto"/>
                    <w:left w:val="none" w:sz="0" w:space="0" w:color="auto"/>
                    <w:bottom w:val="none" w:sz="0" w:space="0" w:color="auto"/>
                    <w:right w:val="none" w:sz="0" w:space="0" w:color="auto"/>
                  </w:divBdr>
                  <w:divsChild>
                    <w:div w:id="171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04619">
      <w:bodyDiv w:val="1"/>
      <w:marLeft w:val="0"/>
      <w:marRight w:val="0"/>
      <w:marTop w:val="0"/>
      <w:marBottom w:val="0"/>
      <w:divBdr>
        <w:top w:val="none" w:sz="0" w:space="0" w:color="auto"/>
        <w:left w:val="none" w:sz="0" w:space="0" w:color="auto"/>
        <w:bottom w:val="none" w:sz="0" w:space="0" w:color="auto"/>
        <w:right w:val="none" w:sz="0" w:space="0" w:color="auto"/>
      </w:divBdr>
      <w:divsChild>
        <w:div w:id="2090540719">
          <w:marLeft w:val="0"/>
          <w:marRight w:val="0"/>
          <w:marTop w:val="0"/>
          <w:marBottom w:val="0"/>
          <w:divBdr>
            <w:top w:val="none" w:sz="0" w:space="0" w:color="auto"/>
            <w:left w:val="none" w:sz="0" w:space="0" w:color="auto"/>
            <w:bottom w:val="none" w:sz="0" w:space="0" w:color="auto"/>
            <w:right w:val="none" w:sz="0" w:space="0" w:color="auto"/>
          </w:divBdr>
          <w:divsChild>
            <w:div w:id="454299769">
              <w:marLeft w:val="0"/>
              <w:marRight w:val="0"/>
              <w:marTop w:val="0"/>
              <w:marBottom w:val="0"/>
              <w:divBdr>
                <w:top w:val="none" w:sz="0" w:space="0" w:color="auto"/>
                <w:left w:val="none" w:sz="0" w:space="0" w:color="auto"/>
                <w:bottom w:val="none" w:sz="0" w:space="0" w:color="auto"/>
                <w:right w:val="none" w:sz="0" w:space="0" w:color="auto"/>
              </w:divBdr>
              <w:divsChild>
                <w:div w:id="2143232310">
                  <w:marLeft w:val="0"/>
                  <w:marRight w:val="0"/>
                  <w:marTop w:val="0"/>
                  <w:marBottom w:val="0"/>
                  <w:divBdr>
                    <w:top w:val="none" w:sz="0" w:space="0" w:color="auto"/>
                    <w:left w:val="none" w:sz="0" w:space="0" w:color="auto"/>
                    <w:bottom w:val="none" w:sz="0" w:space="0" w:color="auto"/>
                    <w:right w:val="none" w:sz="0" w:space="0" w:color="auto"/>
                  </w:divBdr>
                  <w:divsChild>
                    <w:div w:id="1110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6A86C562B22CC4E851123ADA43789C8" ma:contentTypeVersion="12" ma:contentTypeDescription="Crear nuevo documento." ma:contentTypeScope="" ma:versionID="4f77ad9015d04e24ec038ad17da3ef5c">
  <xsd:schema xmlns:xsd="http://www.w3.org/2001/XMLSchema" xmlns:xs="http://www.w3.org/2001/XMLSchema" xmlns:p="http://schemas.microsoft.com/office/2006/metadata/properties" xmlns:ns2="83f054e7-2506-43eb-a9ae-9a7e7aa4a6ae" xmlns:ns3="6f5d6202-efc1-4155-a3fb-ce1762050159" targetNamespace="http://schemas.microsoft.com/office/2006/metadata/properties" ma:root="true" ma:fieldsID="7f8f8249fe415278f360ae47cb71b788" ns2:_="" ns3:_="">
    <xsd:import namespace="83f054e7-2506-43eb-a9ae-9a7e7aa4a6ae"/>
    <xsd:import namespace="6f5d6202-efc1-4155-a3fb-ce17620501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054e7-2506-43eb-a9ae-9a7e7aa4a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5d6202-efc1-4155-a3fb-ce17620501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48337d5-46a0-43e9-a4ba-d444d7fa0397}" ma:internalName="TaxCatchAll" ma:showField="CatchAllData" ma:web="6f5d6202-efc1-4155-a3fb-ce1762050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f054e7-2506-43eb-a9ae-9a7e7aa4a6ae">
      <Terms xmlns="http://schemas.microsoft.com/office/infopath/2007/PartnerControls"/>
    </lcf76f155ced4ddcb4097134ff3c332f>
    <TaxCatchAll xmlns="6f5d6202-efc1-4155-a3fb-ce1762050159" xsi:nil="true"/>
  </documentManagement>
</p:properties>
</file>

<file path=customXml/itemProps1.xml><?xml version="1.0" encoding="utf-8"?>
<ds:datastoreItem xmlns:ds="http://schemas.openxmlformats.org/officeDocument/2006/customXml" ds:itemID="{E1CD1141-FA7E-499B-A414-188AD9617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054e7-2506-43eb-a9ae-9a7e7aa4a6ae"/>
    <ds:schemaRef ds:uri="6f5d6202-efc1-4155-a3fb-ce1762050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50BA0-7809-4138-BE31-E7637EC82D5C}">
  <ds:schemaRefs>
    <ds:schemaRef ds:uri="http://schemas.openxmlformats.org/officeDocument/2006/bibliography"/>
  </ds:schemaRefs>
</ds:datastoreItem>
</file>

<file path=customXml/itemProps3.xml><?xml version="1.0" encoding="utf-8"?>
<ds:datastoreItem xmlns:ds="http://schemas.openxmlformats.org/officeDocument/2006/customXml" ds:itemID="{54EF73CE-7246-40D9-8EA3-D2522D252DAD}">
  <ds:schemaRefs>
    <ds:schemaRef ds:uri="http://schemas.microsoft.com/sharepoint/v3/contenttype/forms"/>
  </ds:schemaRefs>
</ds:datastoreItem>
</file>

<file path=customXml/itemProps4.xml><?xml version="1.0" encoding="utf-8"?>
<ds:datastoreItem xmlns:ds="http://schemas.openxmlformats.org/officeDocument/2006/customXml" ds:itemID="{2903F568-7E6E-40CB-AE6C-5D4EEAA0523F}">
  <ds:schemaRefs>
    <ds:schemaRef ds:uri="http://schemas.microsoft.com/office/2006/metadata/properties"/>
    <ds:schemaRef ds:uri="http://schemas.microsoft.com/office/infopath/2007/PartnerControls"/>
    <ds:schemaRef ds:uri="83f054e7-2506-43eb-a9ae-9a7e7aa4a6ae"/>
    <ds:schemaRef ds:uri="6f5d6202-efc1-4155-a3fb-ce1762050159"/>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9190</Words>
  <Characters>50551</Characters>
  <Application>Microsoft Office Word</Application>
  <DocSecurity>0</DocSecurity>
  <Lines>421</Lines>
  <Paragraphs>119</Paragraphs>
  <ScaleCrop>false</ScaleCrop>
  <Company>BATERA</Company>
  <LinksUpToDate>false</LinksUpToDate>
  <CharactersWithSpaces>59622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Allende Ramos, Nacho</dc:creator>
  <cp:keywords/>
  <dc:description/>
  <cp:lastModifiedBy>Jimenez Alvarez, Susana</cp:lastModifiedBy>
  <cp:revision>362</cp:revision>
  <dcterms:created xsi:type="dcterms:W3CDTF">2025-01-14T19:42:00Z</dcterms:created>
  <dcterms:modified xsi:type="dcterms:W3CDTF">2026-05-04T08:53:00Z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0x01010056A86C562B22CC4E851123ADA43789C8</vt:lpwstr>
  </property>
</Properties>
</file>