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47" w:rsidRDefault="00870347"/>
    <w:p w:rsidR="00870347" w:rsidRDefault="00870347"/>
    <w:p w:rsidR="00870347" w:rsidRDefault="00870347"/>
    <w:p w:rsidR="00870347" w:rsidRDefault="00870347"/>
    <w:p w:rsidR="00870347" w:rsidRDefault="00870347"/>
    <w:p w:rsidR="00870347" w:rsidRPr="00870347" w:rsidRDefault="00870347" w:rsidP="00870347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870347" w:rsidRPr="00870347" w:rsidRDefault="00870347" w:rsidP="00870347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870347" w:rsidRPr="00870347" w:rsidRDefault="00870347" w:rsidP="00870347">
      <w:pPr>
        <w:tabs>
          <w:tab w:val="left" w:pos="1843"/>
          <w:tab w:val="right" w:leader="dot" w:pos="11510"/>
        </w:tabs>
        <w:ind w:left="1701"/>
      </w:pPr>
      <w:r w:rsidRPr="00870347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Ospitaleratzea</w:t>
      </w:r>
    </w:p>
    <w:p w:rsidR="00870347" w:rsidRDefault="00870347"/>
    <w:p w:rsidR="00870347" w:rsidRDefault="00870347"/>
    <w:p w:rsidR="00870347" w:rsidRDefault="00870347"/>
    <w:p w:rsidR="00870347" w:rsidRDefault="00870347"/>
    <w:p w:rsidR="00870347" w:rsidRDefault="00870347" w:rsidP="00870347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6EB2004" wp14:editId="15382DBF">
            <wp:simplePos x="0" y="0"/>
            <wp:positionH relativeFrom="column">
              <wp:posOffset>5642610</wp:posOffset>
            </wp:positionH>
            <wp:positionV relativeFrom="paragraph">
              <wp:posOffset>5545455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68572A4" wp14:editId="688BD159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47" w:rsidRDefault="00870347"/>
    <w:p w:rsidR="00870347" w:rsidRDefault="00870347"/>
    <w:p w:rsidR="00870347" w:rsidRDefault="00870347"/>
    <w:p w:rsidR="00870347" w:rsidRDefault="00870347"/>
    <w:p w:rsidR="00870347" w:rsidRDefault="00870347">
      <w:pPr>
        <w:sectPr w:rsidR="00870347" w:rsidSect="00870347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870347" w:rsidRDefault="00870347"/>
    <w:p w:rsidR="00870347" w:rsidRDefault="00870347"/>
    <w:p w:rsidR="00870347" w:rsidRDefault="00870347"/>
    <w:p w:rsidR="00870347" w:rsidRDefault="00870347"/>
    <w:p w:rsidR="00870347" w:rsidRPr="00870347" w:rsidRDefault="00870347" w:rsidP="00870347">
      <w:pPr>
        <w:jc w:val="center"/>
        <w:rPr>
          <w:b/>
          <w:i/>
          <w:sz w:val="28"/>
          <w:szCs w:val="28"/>
        </w:rPr>
      </w:pPr>
      <w:r w:rsidRPr="00870347">
        <w:rPr>
          <w:b/>
          <w:i/>
          <w:sz w:val="28"/>
          <w:szCs w:val="28"/>
        </w:rPr>
        <w:t>AURKIBIDEA</w:t>
      </w:r>
    </w:p>
    <w:p w:rsidR="00870347" w:rsidRDefault="00870347"/>
    <w:p w:rsidR="00870347" w:rsidRDefault="00870347"/>
    <w:p w:rsidR="00870347" w:rsidRDefault="00870347"/>
    <w:p w:rsidR="00870347" w:rsidRDefault="00870347"/>
    <w:p w:rsidR="00870347" w:rsidRDefault="00870347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5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175. taula: Aurr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e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ko 12 hilabeteetan ospitaleratu diren pertsonen prebalentzia (%), sexua, adina eta lurralde historikoa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1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6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176. taula: Aurreko 12 hilabeteetan ospitaleratu diren pertsonen prebalentzia (%), sexua, adina eta klase soziala kontua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n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 xml:space="preserve">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2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7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177. taula: Aurreko 12 hilabeteetan ospitaleratu diren pertsonen prebalentzia (%), sexua, adina eta ikasketa-maila ko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n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tuan izanik*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3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8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178. taula: Aurreko 12 hilabeteetan ospitaleratuak izan ziren pertsonen ospitaleratze-kopuruaren banaketa, sexu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, adina eta lurralde historikoa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4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9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179. taula: Aur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r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eko 12 hilabeteetan ospitaleratuak izan ziren pertsonen ospitaleratze-kopuruaren banaketa, sexua, adina eta klase soziala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7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0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180. taula: Aurrek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o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 xml:space="preserve"> 12 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h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ilabeteetan ospitaleratuak izan ziren pertsonen ospitaleratze-kopuruaren banaketa, sexua, adina eta ikasketa-maila kontuan izanik*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13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1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181. taula: Bizt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nleriaren banaketa aurreko 12 hilabeteetan ospitaleratzeko arrazoiaren arabera, sexua, adina eta lurralde historikoa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1</w:t>
        </w:r>
      </w:hyperlink>
      <w:r w:rsidR="0076425B">
        <w:rPr>
          <w:b/>
          <w:i/>
          <w:noProof/>
          <w:sz w:val="28"/>
          <w:szCs w:val="28"/>
        </w:rPr>
        <w:t>6</w:t>
      </w:r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2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 xml:space="preserve">182. taula: Biztanleriaren banaketa aurreko 12 hilabeteetan ospitaleratzeko arrazoiaren arabera, sexua, adina eta klase soziala 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k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2</w:t>
        </w:r>
      </w:hyperlink>
      <w:r w:rsidR="0076425B">
        <w:rPr>
          <w:b/>
          <w:i/>
          <w:noProof/>
          <w:sz w:val="28"/>
          <w:szCs w:val="28"/>
        </w:rPr>
        <w:t>2</w:t>
      </w:r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3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183. taula: Biztanleriaren banaketa aurreko 12 hilabeteetan ospitaleratzeko arrazoiaren arabera, sexua, adina eta ikasketa-m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ila kontuan izanik*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3</w:t>
        </w:r>
      </w:hyperlink>
      <w:r w:rsidR="0076425B">
        <w:rPr>
          <w:b/>
          <w:i/>
          <w:noProof/>
          <w:sz w:val="28"/>
          <w:szCs w:val="28"/>
        </w:rPr>
        <w:t>1</w:t>
      </w:r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4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184. taula: Bizt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nleriaren banaketa aurreko 12 hilabeteetan ospitaleratzeen kostuaren gehiena nork ordaindu zuenaren arabera, sexua, adina eta lurralde historikoa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76425B">
          <w:rPr>
            <w:b/>
            <w:i/>
            <w:noProof/>
            <w:sz w:val="28"/>
            <w:szCs w:val="28"/>
          </w:rPr>
          <w:t>37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5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185. taula: Biztanl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e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riaren banaketa aurreko 12 hilabeteetan ospitaleratzeen kostuaren gehiena nork ordaindu zuenaren arabera, se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x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 xml:space="preserve">ua, 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dina eta klase soziala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4</w:t>
        </w:r>
        <w:r w:rsidR="0076425B">
          <w:rPr>
            <w:b/>
            <w:i/>
            <w:noProof/>
            <w:sz w:val="28"/>
            <w:szCs w:val="28"/>
          </w:rPr>
          <w:t>3</w:t>
        </w:r>
      </w:hyperlink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6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186. taula: Biztanleriaren banaketa aurreko 12 hilabeteetan ospitaleratzeen kostuaren gehiena nork ord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indu zuenaren arabera, sexua, adina eta ikasketa-maila kontuan izanik*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5</w:t>
        </w:r>
      </w:hyperlink>
      <w:r w:rsidR="00BC63FF">
        <w:rPr>
          <w:b/>
          <w:i/>
          <w:noProof/>
          <w:sz w:val="28"/>
          <w:szCs w:val="28"/>
        </w:rPr>
        <w:t>2</w:t>
      </w:r>
    </w:p>
    <w:p w:rsidR="002B331D" w:rsidRPr="002B331D" w:rsidRDefault="002B331D" w:rsidP="002B331D"/>
    <w:p w:rsid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7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187. taula: Biztanleriaren banaketa aurreko 12 hilabeteetako azken ospitaleratzean jasotako arretari bu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r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uzko iritziaren arabera, sexua, adina eta lurralde historikoa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</w:hyperlink>
      <w:r w:rsidR="00BC63FF">
        <w:rPr>
          <w:b/>
          <w:i/>
          <w:noProof/>
          <w:sz w:val="28"/>
          <w:szCs w:val="28"/>
        </w:rPr>
        <w:t>58</w:t>
      </w:r>
    </w:p>
    <w:p w:rsidR="002B331D" w:rsidRPr="002B331D" w:rsidRDefault="002B331D" w:rsidP="002B331D"/>
    <w:p w:rsidR="002B331D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2B331D" w:rsidSect="00870347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taula_188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188. taula: Biztanleriaren ba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n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aketa aurreko 12 hilabeteetako azken ospitaleratzean jasotako arretari buruzko iritziaren arabera, sexua, adina eta klase soziala kontuan izanik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6</w:t>
        </w:r>
      </w:hyperlink>
      <w:r w:rsidR="00BC63FF">
        <w:rPr>
          <w:b/>
          <w:i/>
          <w:noProof/>
          <w:sz w:val="28"/>
          <w:szCs w:val="28"/>
        </w:rPr>
        <w:t>4</w:t>
      </w:r>
    </w:p>
    <w:p w:rsidR="00870347" w:rsidRPr="00870347" w:rsidRDefault="00870347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870347" w:rsidRPr="00870347" w:rsidRDefault="00682E93" w:rsidP="0087034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9" w:history="1">
        <w:r w:rsidR="00870347" w:rsidRPr="00870347">
          <w:rPr>
            <w:rStyle w:val="Hipervnculo"/>
            <w:b/>
            <w:i/>
            <w:noProof/>
            <w:sz w:val="28"/>
            <w:szCs w:val="28"/>
          </w:rPr>
          <w:t>189. taula: Biztanleriaren b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naketa aurreko 12 hilabeteetako azken ospitaleratzean jasotako arretari buruzko iritziaren ara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b</w:t>
        </w:r>
        <w:r w:rsidR="00870347" w:rsidRPr="00870347">
          <w:rPr>
            <w:rStyle w:val="Hipervnculo"/>
            <w:b/>
            <w:i/>
            <w:noProof/>
            <w:sz w:val="28"/>
            <w:szCs w:val="28"/>
          </w:rPr>
          <w:t>era, sexua, adina eta ikasketa-maila kontuan izanik*</w:t>
        </w:r>
        <w:r w:rsidR="00870347" w:rsidRPr="00870347">
          <w:rPr>
            <w:b/>
            <w:i/>
            <w:noProof/>
            <w:sz w:val="28"/>
            <w:szCs w:val="28"/>
          </w:rPr>
          <w:tab/>
        </w:r>
        <w:r w:rsidR="00BC4A1D">
          <w:rPr>
            <w:b/>
            <w:i/>
            <w:noProof/>
            <w:sz w:val="28"/>
            <w:szCs w:val="28"/>
          </w:rPr>
          <w:t>7</w:t>
        </w:r>
      </w:hyperlink>
      <w:r w:rsidR="00BC63FF">
        <w:rPr>
          <w:b/>
          <w:i/>
          <w:noProof/>
          <w:sz w:val="28"/>
          <w:szCs w:val="28"/>
        </w:rPr>
        <w:t>3</w:t>
      </w:r>
      <w:bookmarkStart w:id="0" w:name="_GoBack"/>
      <w:bookmarkEnd w:id="0"/>
    </w:p>
    <w:p w:rsidR="00870347" w:rsidRPr="00870347" w:rsidRDefault="00870347">
      <w:pPr>
        <w:rPr>
          <w:b/>
          <w:i/>
          <w:sz w:val="28"/>
          <w:szCs w:val="28"/>
        </w:rPr>
      </w:pPr>
    </w:p>
    <w:p w:rsidR="00870347" w:rsidRDefault="00870347"/>
    <w:p w:rsidR="00870347" w:rsidRDefault="00870347"/>
    <w:p w:rsidR="00870347" w:rsidRDefault="00870347"/>
    <w:p w:rsidR="00870347" w:rsidRDefault="00870347"/>
    <w:p w:rsidR="00870347" w:rsidRDefault="00870347"/>
    <w:p w:rsidR="00870347" w:rsidRDefault="0087034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870347" w:rsidTr="00682E93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75"/>
            <w:bookmarkEnd w:id="1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 w:rsidSect="00870347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870347" w:rsidTr="00682E93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176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870347" w:rsidTr="00682E93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177"/>
            <w:bookmarkEnd w:id="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870347" w:rsidTr="00682E93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178"/>
            <w:bookmarkEnd w:id="4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870347" w:rsidTr="00682E93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179"/>
            <w:bookmarkEnd w:id="5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870347" w:rsidTr="00682E93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180"/>
            <w:bookmarkEnd w:id="6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182"/>
        <w:gridCol w:w="1775"/>
        <w:gridCol w:w="1357"/>
        <w:gridCol w:w="1005"/>
        <w:gridCol w:w="831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181"/>
            <w:bookmarkEnd w:id="7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Ebakuntza kirurgikoa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Azterketa medikoa diagnostikorako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Tratamendu medikoa ebakuntza kirurgikorik gabe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Erditzea (zesarea barne)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 arrazoi batzuk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39.178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25.835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19.104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38.242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18.263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27.422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19.837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8.853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4.752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77.420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32.893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34.857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161.208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13.720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25.936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24.759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12.959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9.399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7.905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182"/>
        <w:gridCol w:w="1775"/>
        <w:gridCol w:w="1357"/>
        <w:gridCol w:w="1005"/>
        <w:gridCol w:w="831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182"/>
            <w:bookmarkEnd w:id="8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Ebakuntza kirurgikoa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Azterketa medikoa diagnostikorako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Tratamendu medikoa ebakuntza kirurgikorik gabe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Erditzea (zesarea barne)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 arrazoi batzuk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39.178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21.785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8.747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14.983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77.245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32.893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34.769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160.678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8.058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36.768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15.481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75.644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12.399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14.472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452"/>
        <w:gridCol w:w="116"/>
        <w:gridCol w:w="340"/>
        <w:gridCol w:w="1182"/>
        <w:gridCol w:w="1775"/>
        <w:gridCol w:w="1357"/>
        <w:gridCol w:w="1005"/>
        <w:gridCol w:w="831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183"/>
            <w:bookmarkEnd w:id="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Ebakuntza kirurgikoa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Azterketa medikoa diagnostikorako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Tratamendu medikoa ebakuntza kirurgikorik gabe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Erditzea (zesarea barne)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 arrazoi batzuk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38.332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16.221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15.537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13.040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11.790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37.617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14.582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80.682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15.419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7.615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7.618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Hirugarren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75.948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30.803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150.927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28.459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14.394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15.814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8.736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1.408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14.267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8.719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7.853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10.406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1.422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77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 w:rsidSect="0076425B">
          <w:headerReference w:type="default" r:id="rId26"/>
          <w:footerReference w:type="default" r:id="rId27"/>
          <w:pgSz w:w="12240" w:h="15840"/>
          <w:pgMar w:top="360" w:right="360" w:bottom="360" w:left="360" w:header="34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370"/>
        <w:gridCol w:w="1065"/>
        <w:gridCol w:w="1018"/>
        <w:gridCol w:w="1099"/>
        <w:gridCol w:w="926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184"/>
            <w:bookmarkEnd w:id="10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Istripuen mutuak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Nik neuk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 pribatuak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 batzuek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66.276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76.057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22.058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25.835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17.874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77.076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25.502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27.422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4.678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143.352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161.098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72.019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11.655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36.951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20.720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370"/>
        <w:gridCol w:w="1065"/>
        <w:gridCol w:w="1018"/>
        <w:gridCol w:w="1099"/>
        <w:gridCol w:w="926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185"/>
            <w:bookmarkEnd w:id="11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Istripuen mutuak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Nik neuk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 pribatuak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 batzuek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66.276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76.057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17.874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76.814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18.232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32.245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21.868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75.644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19.936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17.704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18.030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266"/>
        <w:gridCol w:w="116"/>
        <w:gridCol w:w="340"/>
        <w:gridCol w:w="1370"/>
        <w:gridCol w:w="1065"/>
        <w:gridCol w:w="882"/>
        <w:gridCol w:w="1099"/>
        <w:gridCol w:w="926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529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186"/>
            <w:bookmarkEnd w:id="12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Istripuen mutuak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Nik neuk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 pribatuak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 batzuek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60.827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70.135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24.002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17.874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10.161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72.880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6.760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80.682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32.379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11.398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11.738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9.766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Hirugarren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12.203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150.817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56.380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35.156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17.138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15.393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11.765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7.841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36.951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26.094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32"/>
          <w:footerReference w:type="default" r:id="rId3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871"/>
        <w:gridCol w:w="940"/>
        <w:gridCol w:w="754"/>
        <w:gridCol w:w="1098"/>
        <w:gridCol w:w="780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ula_187"/>
            <w:bookmarkEnd w:id="13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Bikaina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ona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Hala-hola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75.869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21.483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25.199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12.613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24.129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32.168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71.150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160.661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16.660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20.979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24.033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40.204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34"/>
          <w:footerReference w:type="default" r:id="rId3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871"/>
        <w:gridCol w:w="940"/>
        <w:gridCol w:w="754"/>
        <w:gridCol w:w="1098"/>
        <w:gridCol w:w="780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188"/>
            <w:bookmarkEnd w:id="14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Bikaina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ona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Hala-hola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75.869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6.427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13.972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21.483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25.199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84.262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32.168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4.676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13.321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24.295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7.504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70347" w:rsidRDefault="00870347" w:rsidP="0087034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70347">
          <w:headerReference w:type="default" r:id="rId36"/>
          <w:footerReference w:type="default" r:id="rId3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871"/>
        <w:gridCol w:w="940"/>
        <w:gridCol w:w="754"/>
        <w:gridCol w:w="1098"/>
        <w:gridCol w:w="780"/>
        <w:gridCol w:w="880"/>
      </w:tblGrid>
      <w:tr w:rsidR="00870347" w:rsidTr="00682E93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189"/>
            <w:bookmarkEnd w:id="15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Bikaina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Oso ona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Hala-hola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23.544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21.483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8.450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16.789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22.817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80.433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34.080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19.451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24.129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30.081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46.361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150.380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11.185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17.140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59.809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28.023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39.952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11.033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41.182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1.962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40.204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26.888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2.015</w:t>
            </w:r>
          </w:p>
        </w:tc>
      </w:tr>
      <w:tr w:rsidR="00870347" w:rsidTr="00682E9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70347" w:rsidRDefault="00870347" w:rsidP="00682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70347" w:rsidRDefault="00870347" w:rsidP="00682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682E93" w:rsidRDefault="00682E93"/>
    <w:sectPr w:rsidR="00682E93">
      <w:headerReference w:type="default" r:id="rId38"/>
      <w:foot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93" w:rsidRDefault="00682E93" w:rsidP="00BC5E44">
      <w:r>
        <w:separator/>
      </w:r>
    </w:p>
  </w:endnote>
  <w:endnote w:type="continuationSeparator" w:id="0">
    <w:p w:rsidR="00682E93" w:rsidRDefault="00682E93" w:rsidP="00BC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077589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25pt;height:9pt" o:ole="">
          <v:imagedata r:id="rId1" o:title=""/>
        </v:shape>
        <o:OLEObject Type="Embed" ProgID="MSPhotoEd.3" ShapeID="_x0000_i1034" DrawAspect="Content" ObjectID="_14907759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25pt;height:9pt" o:ole="">
          <v:imagedata r:id="rId1" o:title=""/>
        </v:shape>
        <o:OLEObject Type="Embed" ProgID="MSPhotoEd.3" ShapeID="_x0000_i1035" DrawAspect="Content" ObjectID="_14907759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25pt;height:9pt" o:ole="">
          <v:imagedata r:id="rId1" o:title=""/>
        </v:shape>
        <o:OLEObject Type="Embed" ProgID="MSPhotoEd.3" ShapeID="_x0000_i1036" DrawAspect="Content" ObjectID="_149077590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25pt;height:9pt" o:ole="">
          <v:imagedata r:id="rId1" o:title=""/>
        </v:shape>
        <o:OLEObject Type="Embed" ProgID="MSPhotoEd.3" ShapeID="_x0000_i1037" DrawAspect="Content" ObjectID="_14907759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9.25pt;height:9pt" o:ole="">
          <v:imagedata r:id="rId1" o:title=""/>
        </v:shape>
        <o:OLEObject Type="Embed" ProgID="MSPhotoEd.3" ShapeID="_x0000_i1038" DrawAspect="Content" ObjectID="_149077590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9.25pt;height:9pt" o:ole="">
          <v:imagedata r:id="rId1" o:title=""/>
        </v:shape>
        <o:OLEObject Type="Embed" ProgID="MSPhotoEd.3" ShapeID="_x0000_i1039" DrawAspect="Content" ObjectID="_14907759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9.25pt;height:9pt" o:ole="">
          <v:imagedata r:id="rId1" o:title=""/>
        </v:shape>
        <o:OLEObject Type="Embed" ProgID="MSPhotoEd.3" ShapeID="_x0000_i1040" DrawAspect="Content" ObjectID="_14907759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 w:rsidP="00BC5E4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077589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077589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077589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077589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077589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077589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9077589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907758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93" w:rsidRDefault="00682E93" w:rsidP="00BC5E44">
      <w:r>
        <w:separator/>
      </w:r>
    </w:p>
  </w:footnote>
  <w:footnote w:type="continuationSeparator" w:id="0">
    <w:p w:rsidR="00682E93" w:rsidRDefault="00682E93" w:rsidP="00BC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175. taula: Aurreko 12 hilabeteetan ospitaleratu diren pertsonen prebalentzia (%), sexua, adina eta lurralde historikoa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C63F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184. taula: Biztanleriaren banaketa aurreko 12 hilabeteetan ospitaleratzeen kostuaren gehiena nork ordaindu zuenaren arabera, sexua, adina eta lurralde historikoa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C63F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185. taula: Biztanleriaren banaketa aurreko 12 hilabeteetan ospitaleratzeen kostuaren gehiena nork ordaindu zuenaren arabera, sexua, adina eta klase soziala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C63F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186. taula: Biztanleriaren banaketa aurreko 12 hilabeteetan ospitaleratzeen kostuaren gehiena nork ordaindu zuenaren arabera, sexua, adina eta ikasketa-maila kontuan izanik*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C63F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187. taula: Biztanleriaren banaketa aurreko 12 hilabeteetako azken ospitaleratzean jasotako arretari buruzko iritziaren arabera, sexua, adina eta lurralde historikoa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C63F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188. taula: Biztanleriaren banaketa aurreko 12 hilabeteetako azken ospitaleratzean jasotako arretari buruzko iritziaren arabera, sexua, adina eta klase soziala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C63F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189. taula: Biztanleriaren banaketa aurreko 12 hilabeteetako azken ospitaleratzean jasotako arretari buruzko iritziaren arabera, sexua, adina eta ikasketa-maila kontuan izanik*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176. taula: Aurreko 12 hilabeteetan ospitaleratu diren pertsonen prebalentzia (%), sexua, adina eta klase soziala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177. taula: Aurreko 12 hilabeteetan ospitaleratu diren pertsonen prebalentzia (%), sexua, adina eta ikasketa-maila kontuan izanik*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178. taula: Aurreko 12 hilabeteetan ospitaleratuak izan ziren pertsonen ospitaleratze-kopuruaren banaketa, sexua, adina eta lurralde historikoa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179. taula: Aurreko 12 hilabeteetan ospitaleratuak izan ziren pertsonen ospitaleratze-kopuruaren banaketa, sexua, adina eta klase soziala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180. taula: Aurreko 12 hilabeteetan ospitaleratuak izan ziren pertsonen ospitaleratze-kopuruaren banaketa, sexua, adina eta ikasketa-maila kontuan izanik*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181. taula: Biztanleriaren banaketa aurreko 12 hilabeteetan ospitaleratzeko arrazoiaren arabera, sexua, adina eta lurralde historikoa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182. taula: Biztanleriaren banaketa aurreko 12 hilabeteetan ospitaleratzeko arrazoiaren arabera, sexua, adina eta klase soziala kontuan izanik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3" w:rsidRDefault="00682E9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642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Ospitaleratzea</w:t>
          </w: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82E9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82E93" w:rsidRDefault="00682E9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183. taula: Biztanleriaren banaketa aurreko 12 hilabeteetan ospitaleratzeko arrazoiaren arabera, sexua, adina eta ikasketa-maila kontuan izanik*</w:t>
          </w:r>
        </w:p>
      </w:tc>
    </w:tr>
  </w:tbl>
  <w:p w:rsidR="00682E93" w:rsidRDefault="00682E93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7"/>
    <w:rsid w:val="001449F4"/>
    <w:rsid w:val="001C3401"/>
    <w:rsid w:val="00277E33"/>
    <w:rsid w:val="002A4328"/>
    <w:rsid w:val="002B331D"/>
    <w:rsid w:val="002E3FC3"/>
    <w:rsid w:val="00607B41"/>
    <w:rsid w:val="006445E4"/>
    <w:rsid w:val="00682E93"/>
    <w:rsid w:val="0076425B"/>
    <w:rsid w:val="00870347"/>
    <w:rsid w:val="00947F9C"/>
    <w:rsid w:val="00B96181"/>
    <w:rsid w:val="00BC4A1D"/>
    <w:rsid w:val="00BC5E44"/>
    <w:rsid w:val="00BC63FF"/>
    <w:rsid w:val="00CD37B5"/>
    <w:rsid w:val="00F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870347"/>
  </w:style>
  <w:style w:type="paragraph" w:styleId="TDC2">
    <w:name w:val="toc 2"/>
    <w:basedOn w:val="Normal"/>
    <w:next w:val="Normal"/>
    <w:autoRedefine/>
    <w:uiPriority w:val="39"/>
    <w:unhideWhenUsed/>
    <w:rsid w:val="0087034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703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34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C5E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E4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C5E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E4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870347"/>
  </w:style>
  <w:style w:type="paragraph" w:styleId="TDC2">
    <w:name w:val="toc 2"/>
    <w:basedOn w:val="Normal"/>
    <w:next w:val="Normal"/>
    <w:autoRedefine/>
    <w:uiPriority w:val="39"/>
    <w:unhideWhenUsed/>
    <w:rsid w:val="0087034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87034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8703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34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C5E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E4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C5E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E4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13220</Words>
  <Characters>72713</Characters>
  <Application>Microsoft Office Word</Application>
  <DocSecurity>0</DocSecurity>
  <Lines>605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2015-04-17T09:38:00Z</dcterms:created>
  <dcterms:modified xsi:type="dcterms:W3CDTF">2015-04-17T09:38:00Z</dcterms:modified>
</cp:coreProperties>
</file>