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Default="00B904A6" w:rsidP="00B904A6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ANEXO III</w:t>
      </w:r>
      <w:r w:rsidR="00FC523F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>DATOS DE LA ACCIÓN FORMATIVA</w:t>
      </w:r>
      <w:r>
        <w:rPr>
          <w:rFonts w:ascii="Arial" w:hAnsi="Arial"/>
          <w:b/>
          <w:sz w:val="24"/>
          <w:szCs w:val="24"/>
        </w:rPr>
        <w:t xml:space="preserve"> 2019</w:t>
      </w:r>
    </w:p>
    <w:p w:rsidR="00B904A6" w:rsidRPr="005C2069" w:rsidRDefault="00B904A6" w:rsidP="00FC52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III. ERANSKINA</w:t>
      </w:r>
      <w:r w:rsidR="00FC523F">
        <w:rPr>
          <w:rFonts w:ascii="Arial" w:hAnsi="Arial"/>
          <w:b/>
          <w:sz w:val="24"/>
          <w:szCs w:val="24"/>
        </w:rPr>
        <w:tab/>
      </w:r>
      <w:r w:rsidR="00FC523F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2019 PRESTAKUNTZA-EKINTZAREN DATUAK</w:t>
      </w:r>
    </w:p>
    <w:tbl>
      <w:tblPr>
        <w:tblW w:w="465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7039"/>
        <w:gridCol w:w="2252"/>
        <w:gridCol w:w="422"/>
        <w:gridCol w:w="2392"/>
        <w:gridCol w:w="562"/>
      </w:tblGrid>
      <w:tr w:rsidR="00B904A6" w:rsidRPr="005C2069" w:rsidTr="00335D60">
        <w:trPr>
          <w:trHeight w:val="142"/>
        </w:trPr>
        <w:tc>
          <w:tcPr>
            <w:tcW w:w="673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904A6" w:rsidRPr="00FC523F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23F">
              <w:rPr>
                <w:rFonts w:ascii="Arial" w:hAnsi="Arial"/>
                <w:b/>
                <w:sz w:val="18"/>
                <w:szCs w:val="18"/>
              </w:rPr>
              <w:t>IZENA</w:t>
            </w:r>
          </w:p>
        </w:tc>
        <w:tc>
          <w:tcPr>
            <w:tcW w:w="2404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LAP PREBENTZIOKO ORDEZKARIENTZAKO OINARRIZKO IKASTAROA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4A6" w:rsidRPr="005C2069" w:rsidRDefault="00B904A6" w:rsidP="00335D60">
            <w:pPr>
              <w:suppressAutoHyphens/>
              <w:ind w:right="-7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Arau</w:t>
            </w:r>
            <w:proofErr w:type="spellEnd"/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-Prestakuntza    (</w:t>
            </w:r>
            <w:proofErr w:type="spellStart"/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eu</w:t>
            </w:r>
            <w:proofErr w:type="spellEnd"/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) </w:t>
            </w:r>
          </w:p>
        </w:tc>
        <w:tc>
          <w:tcPr>
            <w:tcW w:w="144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4A6" w:rsidRPr="005C2069" w:rsidRDefault="00B904A6" w:rsidP="00335D60">
            <w:pPr>
              <w:suppressAutoHyphens/>
              <w:ind w:right="-7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sym w:font="Wingdings 2" w:char="F0A3"/>
            </w:r>
          </w:p>
        </w:tc>
        <w:tc>
          <w:tcPr>
            <w:tcW w:w="817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4A6" w:rsidRPr="005C2069" w:rsidRDefault="00B904A6" w:rsidP="00335D6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6600"/>
                <w:sz w:val="16"/>
                <w:szCs w:val="16"/>
              </w:rPr>
              <w:t xml:space="preserve">Prestakuntza </w:t>
            </w:r>
            <w:proofErr w:type="spellStart"/>
            <w:r>
              <w:rPr>
                <w:rFonts w:ascii="Arial" w:hAnsi="Arial"/>
                <w:b/>
                <w:color w:val="006600"/>
                <w:sz w:val="16"/>
                <w:szCs w:val="16"/>
              </w:rPr>
              <w:t>Teknikoa</w:t>
            </w:r>
            <w:proofErr w:type="spellEnd"/>
            <w:r>
              <w:rPr>
                <w:rFonts w:ascii="Arial" w:hAnsi="Arial"/>
                <w:b/>
                <w:color w:val="0066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006600"/>
                <w:sz w:val="16"/>
                <w:szCs w:val="16"/>
              </w:rPr>
              <w:t>eu</w:t>
            </w:r>
            <w:proofErr w:type="spellEnd"/>
            <w:r>
              <w:rPr>
                <w:rFonts w:ascii="Arial" w:hAnsi="Arial"/>
                <w:b/>
                <w:color w:val="006600"/>
                <w:sz w:val="16"/>
                <w:szCs w:val="16"/>
              </w:rPr>
              <w:t>)</w:t>
            </w:r>
          </w:p>
        </w:tc>
        <w:tc>
          <w:tcPr>
            <w:tcW w:w="192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6600"/>
                <w:sz w:val="16"/>
                <w:szCs w:val="16"/>
              </w:rPr>
              <w:sym w:font="Wingdings 2" w:char="F0A3"/>
            </w:r>
          </w:p>
        </w:tc>
      </w:tr>
      <w:tr w:rsidR="00B904A6" w:rsidRPr="005C2069" w:rsidTr="00335D60">
        <w:trPr>
          <w:trHeight w:val="31"/>
        </w:trPr>
        <w:tc>
          <w:tcPr>
            <w:tcW w:w="67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904A6" w:rsidRPr="00FC523F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23F">
              <w:rPr>
                <w:rFonts w:ascii="Arial" w:hAnsi="Arial"/>
                <w:b/>
                <w:sz w:val="18"/>
                <w:szCs w:val="18"/>
              </w:rPr>
              <w:t>DENOMINACIÓN</w:t>
            </w:r>
          </w:p>
        </w:tc>
        <w:tc>
          <w:tcPr>
            <w:tcW w:w="2404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CURSO BÁSICO EN PRL PARA DELEGADOS/AS DE PREVENCIÓN</w:t>
            </w:r>
          </w:p>
        </w:tc>
        <w:tc>
          <w:tcPr>
            <w:tcW w:w="769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04A6" w:rsidRPr="005C2069" w:rsidRDefault="00B904A6" w:rsidP="00335D60">
            <w:pPr>
              <w:suppressAutoHyphens/>
              <w:ind w:right="-7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Formación</w:t>
            </w: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Normativa  (es)</w:t>
            </w:r>
          </w:p>
        </w:tc>
        <w:tc>
          <w:tcPr>
            <w:tcW w:w="144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04A6" w:rsidRPr="00FC523F" w:rsidRDefault="00FC523F" w:rsidP="00335D60">
            <w:pPr>
              <w:suppressAutoHyphens/>
              <w:ind w:right="-7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sym w:font="Wingdings 2" w:char="F0A3"/>
            </w:r>
          </w:p>
        </w:tc>
        <w:tc>
          <w:tcPr>
            <w:tcW w:w="817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04A6" w:rsidRPr="005C2069" w:rsidRDefault="00B904A6" w:rsidP="00335D60">
            <w:pPr>
              <w:suppressAutoHyphens/>
              <w:ind w:right="-7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6600"/>
                <w:sz w:val="16"/>
                <w:szCs w:val="16"/>
              </w:rPr>
              <w:t>Formación Técnica (es)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92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FC523F" w:rsidP="00335D60">
            <w:pPr>
              <w:suppressAutoHyphens/>
              <w:rPr>
                <w:rFonts w:ascii="Arial" w:hAnsi="Arial" w:cs="Arial"/>
                <w:b/>
                <w:color w:val="006600"/>
                <w:sz w:val="16"/>
                <w:szCs w:val="16"/>
              </w:rPr>
            </w:pPr>
            <w:r>
              <w:rPr>
                <w:rFonts w:ascii="Arial" w:hAnsi="Arial"/>
                <w:b/>
                <w:color w:val="006600"/>
                <w:sz w:val="16"/>
                <w:szCs w:val="16"/>
              </w:rPr>
              <w:sym w:font="Wingdings 2" w:char="F0A3"/>
            </w:r>
          </w:p>
        </w:tc>
      </w:tr>
    </w:tbl>
    <w:p w:rsidR="00B904A6" w:rsidRPr="005C2069" w:rsidRDefault="00B904A6" w:rsidP="00B904A6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tbl>
      <w:tblPr>
        <w:tblW w:w="474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531"/>
        <w:gridCol w:w="161"/>
        <w:gridCol w:w="2110"/>
        <w:gridCol w:w="421"/>
        <w:gridCol w:w="283"/>
        <w:gridCol w:w="1265"/>
        <w:gridCol w:w="1265"/>
        <w:gridCol w:w="283"/>
        <w:gridCol w:w="1546"/>
        <w:gridCol w:w="1268"/>
        <w:gridCol w:w="283"/>
        <w:gridCol w:w="1212"/>
        <w:gridCol w:w="424"/>
        <w:gridCol w:w="200"/>
        <w:gridCol w:w="985"/>
        <w:gridCol w:w="695"/>
      </w:tblGrid>
      <w:tr w:rsidR="00B904A6" w:rsidRPr="005C2069" w:rsidTr="006F0682">
        <w:tc>
          <w:tcPr>
            <w:tcW w:w="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904A6" w:rsidRPr="00D5259F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EKINTZA ZBK</w:t>
            </w:r>
          </w:p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ACCIÓN Nº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1526B4" w:rsidRDefault="00B904A6" w:rsidP="00335D60">
            <w:pPr>
              <w:suppressAutoHyphens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1526B4">
              <w:rPr>
                <w:rFonts w:ascii="Arial" w:hAnsi="Arial"/>
                <w:color w:val="0000CC"/>
                <w:sz w:val="18"/>
                <w:szCs w:val="18"/>
              </w:rPr>
              <w:t>2019/  /__-</w:t>
            </w:r>
            <w:r w:rsidRPr="001526B4">
              <w:rPr>
                <w:rFonts w:ascii="Arial" w:hAnsi="Arial"/>
                <w:b/>
                <w:color w:val="FF0000"/>
                <w:sz w:val="18"/>
                <w:szCs w:val="18"/>
              </w:rPr>
              <w:t>N</w:t>
            </w:r>
            <w:r w:rsidRPr="001526B4">
              <w:rPr>
                <w:rFonts w:ascii="Arial" w:hAnsi="Arial"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1526B4">
              <w:rPr>
                <w:rFonts w:ascii="Arial" w:hAnsi="Arial"/>
                <w:color w:val="0000CC"/>
                <w:sz w:val="18"/>
                <w:szCs w:val="18"/>
              </w:rPr>
              <w:t>ó</w:t>
            </w:r>
            <w:proofErr w:type="spellEnd"/>
            <w:r w:rsidRPr="001526B4">
              <w:rPr>
                <w:rFonts w:ascii="Arial" w:hAnsi="Arial"/>
                <w:color w:val="0000CC"/>
                <w:sz w:val="18"/>
                <w:szCs w:val="18"/>
              </w:rPr>
              <w:t xml:space="preserve"> </w:t>
            </w:r>
            <w:r w:rsidRPr="001526B4">
              <w:rPr>
                <w:rFonts w:ascii="Arial" w:hAnsi="Arial"/>
                <w:b/>
                <w:color w:val="FF0000"/>
                <w:sz w:val="18"/>
                <w:szCs w:val="18"/>
              </w:rPr>
              <w:t>T</w:t>
            </w:r>
          </w:p>
        </w:tc>
        <w:tc>
          <w:tcPr>
            <w:tcW w:w="54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PARTEHARTZAILEEN KOPURUA</w:t>
            </w:r>
          </w:p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Nº PARTICIPANTES</w:t>
            </w:r>
          </w:p>
        </w:tc>
        <w:tc>
          <w:tcPr>
            <w:tcW w:w="1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04A6" w:rsidRPr="00FC523F" w:rsidRDefault="00B904A6" w:rsidP="00335D60">
            <w:pPr>
              <w:suppressAutoHyphens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FC523F">
              <w:rPr>
                <w:rFonts w:ascii="Arial" w:hAnsi="Arial"/>
                <w:color w:val="0000CC"/>
                <w:sz w:val="18"/>
                <w:szCs w:val="18"/>
              </w:rPr>
              <w:t>__</w:t>
            </w:r>
          </w:p>
        </w:tc>
        <w:tc>
          <w:tcPr>
            <w:tcW w:w="9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HASIERA DATA</w:t>
            </w:r>
          </w:p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FECHA INICIO</w:t>
            </w:r>
          </w:p>
        </w:tc>
        <w:tc>
          <w:tcPr>
            <w:tcW w:w="42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04A6" w:rsidRPr="00FC523F" w:rsidRDefault="00B904A6" w:rsidP="00335D60">
            <w:pPr>
              <w:suppressAutoHyphens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FC523F">
              <w:rPr>
                <w:rFonts w:ascii="Arial" w:hAnsi="Arial"/>
                <w:color w:val="0000CC"/>
                <w:sz w:val="18"/>
                <w:szCs w:val="18"/>
              </w:rPr>
              <w:t>__/__/2019</w:t>
            </w:r>
          </w:p>
        </w:tc>
        <w:tc>
          <w:tcPr>
            <w:tcW w:w="9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BUKAERA DATA</w:t>
            </w:r>
          </w:p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FECHA FINALIZACIÓN</w:t>
            </w:r>
          </w:p>
        </w:tc>
        <w:tc>
          <w:tcPr>
            <w:tcW w:w="4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04A6" w:rsidRPr="00FC523F" w:rsidRDefault="00B904A6" w:rsidP="00335D60">
            <w:pPr>
              <w:suppressAutoHyphens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FC523F">
              <w:rPr>
                <w:rFonts w:ascii="Arial" w:hAnsi="Arial"/>
                <w:color w:val="0000CC"/>
                <w:sz w:val="18"/>
                <w:szCs w:val="18"/>
              </w:rPr>
              <w:t>__/__/2019</w:t>
            </w:r>
          </w:p>
        </w:tc>
        <w:tc>
          <w:tcPr>
            <w:tcW w:w="9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ORDU KOPURUA</w:t>
            </w:r>
          </w:p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Nº HORAS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4A6" w:rsidRPr="00FC523F" w:rsidRDefault="00B904A6" w:rsidP="00335D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ORDUTEGIA:</w:t>
            </w:r>
          </w:p>
          <w:p w:rsidR="00B904A6" w:rsidRPr="005C2069" w:rsidRDefault="00B904A6" w:rsidP="00335D60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HORARIO:</w:t>
            </w: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4A6" w:rsidRPr="001526B4" w:rsidRDefault="00B904A6" w:rsidP="00335D60">
            <w:pPr>
              <w:suppressAutoHyphens/>
              <w:jc w:val="center"/>
              <w:rPr>
                <w:rFonts w:ascii="Arial" w:hAnsi="Arial" w:cs="Arial"/>
                <w:color w:val="2B08C0"/>
                <w:sz w:val="18"/>
                <w:szCs w:val="18"/>
                <w:lang w:eastAsia="zh-CN"/>
              </w:rPr>
            </w:pPr>
          </w:p>
        </w:tc>
      </w:tr>
    </w:tbl>
    <w:p w:rsidR="00B904A6" w:rsidRPr="005C2069" w:rsidRDefault="00B904A6" w:rsidP="00B904A6">
      <w:pPr>
        <w:suppressAutoHyphens/>
        <w:rPr>
          <w:rFonts w:ascii="Arial" w:hAnsi="Arial" w:cs="Arial"/>
          <w:b/>
          <w:sz w:val="10"/>
          <w:szCs w:val="10"/>
          <w:lang w:eastAsia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425"/>
        <w:gridCol w:w="992"/>
        <w:gridCol w:w="851"/>
        <w:gridCol w:w="1701"/>
        <w:gridCol w:w="567"/>
        <w:gridCol w:w="425"/>
        <w:gridCol w:w="1134"/>
        <w:gridCol w:w="851"/>
        <w:gridCol w:w="1559"/>
        <w:gridCol w:w="850"/>
        <w:gridCol w:w="709"/>
        <w:gridCol w:w="1843"/>
      </w:tblGrid>
      <w:tr w:rsidR="00B904A6" w:rsidRPr="005C2069" w:rsidTr="00054A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PRESTAKUNTZA-EMAILEA</w:t>
            </w:r>
          </w:p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IMPARTIDOR DE LA FORMACIÓN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EMAILEAREN IZEN SOZIALA</w:t>
            </w:r>
          </w:p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RAZÓN SOCIAL DEL IMPARTIDOR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IKASGELAREN KOKALEKUA</w:t>
            </w:r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Aurreko</w:t>
            </w:r>
            <w:proofErr w:type="spellEnd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helbidea</w:t>
            </w:r>
            <w:proofErr w:type="spellEnd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ez</w:t>
            </w:r>
            <w:proofErr w:type="spellEnd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bada</w:t>
            </w:r>
            <w:proofErr w:type="spellEnd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soilik</w:t>
            </w:r>
            <w:proofErr w:type="spellEnd"/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)</w:t>
            </w:r>
          </w:p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LUGAR DE IMPARTICIÓN </w:t>
            </w:r>
            <w:r>
              <w:rPr>
                <w:rFonts w:ascii="Arial" w:hAnsi="Arial"/>
                <w:b/>
                <w:color w:val="FF0000"/>
                <w:sz w:val="12"/>
                <w:szCs w:val="12"/>
              </w:rPr>
              <w:t>(Sólo en caso de que difiera del anterior)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IRAKASLEA</w:t>
            </w:r>
          </w:p>
          <w:p w:rsidR="00B904A6" w:rsidRPr="005C2069" w:rsidRDefault="00B904A6" w:rsidP="00FC523F">
            <w:pPr>
              <w:suppressAutoHyphens/>
              <w:spacing w:before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PROFESOR/A</w:t>
            </w:r>
          </w:p>
        </w:tc>
      </w:tr>
      <w:tr w:rsidR="00B904A6" w:rsidRPr="005C2069" w:rsidTr="00054A28">
        <w:trPr>
          <w:trHeight w:hRule="exact"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4A6" w:rsidRPr="00626854" w:rsidRDefault="00B904A6" w:rsidP="00335D60">
            <w:pPr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Sindikatua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/ Sindicato</w:t>
            </w:r>
          </w:p>
          <w:p w:rsidR="00B904A6" w:rsidRPr="005A14D1" w:rsidRDefault="00B904A6" w:rsidP="00335D6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Ikastetxea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/ Centro Formación</w:t>
            </w:r>
          </w:p>
          <w:p w:rsidR="00B904A6" w:rsidRPr="005A14D1" w:rsidRDefault="00B904A6" w:rsidP="00335D6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3B460A">
              <w:rPr>
                <w:rFonts w:ascii="Arial" w:hAnsi="Arial"/>
                <w:sz w:val="16"/>
                <w:szCs w:val="16"/>
              </w:rPr>
              <w:t>Bestelakoak</w:t>
            </w:r>
            <w:proofErr w:type="spellEnd"/>
            <w:r w:rsidR="003B460A">
              <w:rPr>
                <w:rFonts w:ascii="Arial" w:hAnsi="Arial"/>
                <w:sz w:val="16"/>
                <w:szCs w:val="16"/>
              </w:rPr>
              <w:t>/Otros…………</w:t>
            </w:r>
          </w:p>
          <w:p w:rsidR="00B904A6" w:rsidRPr="005A14D1" w:rsidRDefault="00B904A6" w:rsidP="00335D60">
            <w:pPr>
              <w:suppressAutoHyphens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…………. 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B904A6" w:rsidP="00A602A2">
            <w:pPr>
              <w:suppressAutoHyphens/>
              <w:spacing w:line="40" w:lineRule="atLeast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Izen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proofErr w:type="spellStart"/>
            <w:r w:rsidR="00A602A2">
              <w:rPr>
                <w:rFonts w:ascii="Arial" w:hAnsi="Arial"/>
                <w:b/>
                <w:sz w:val="12"/>
                <w:szCs w:val="12"/>
              </w:rPr>
              <w:t>Soziala</w:t>
            </w:r>
            <w:proofErr w:type="spellEnd"/>
            <w:r w:rsidR="00A602A2">
              <w:rPr>
                <w:rFonts w:ascii="Arial" w:hAnsi="Arial"/>
                <w:b/>
                <w:sz w:val="12"/>
                <w:szCs w:val="12"/>
              </w:rPr>
              <w:br/>
              <w:t>Razón social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A6" w:rsidRPr="00FC523F" w:rsidRDefault="00B904A6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A602A2" w:rsidP="00A602A2">
            <w:pPr>
              <w:suppressAutoHyphens/>
              <w:spacing w:line="40" w:lineRule="atLeast"/>
              <w:ind w:left="-57" w:right="-113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Izen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Soziala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054A28">
              <w:rPr>
                <w:rFonts w:ascii="Arial" w:hAnsi="Arial"/>
                <w:b/>
                <w:sz w:val="12"/>
                <w:szCs w:val="12"/>
              </w:rPr>
              <w:br/>
            </w:r>
            <w:r w:rsidR="00B904A6">
              <w:rPr>
                <w:rFonts w:ascii="Arial" w:hAnsi="Arial"/>
                <w:b/>
                <w:sz w:val="12"/>
                <w:szCs w:val="12"/>
              </w:rPr>
              <w:t>Razón social: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A6" w:rsidRPr="005C2069" w:rsidRDefault="00B904A6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A602A2" w:rsidP="00A602A2">
            <w:pPr>
              <w:suppressAutoHyphens/>
              <w:spacing w:line="40" w:lineRule="atLeast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Izen-Abizenak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B904A6">
              <w:rPr>
                <w:rFonts w:ascii="Arial" w:hAnsi="Arial"/>
                <w:b/>
                <w:sz w:val="12"/>
                <w:szCs w:val="12"/>
              </w:rPr>
              <w:br/>
              <w:t>Nombre-Apellidos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4A6" w:rsidRPr="00FC523F" w:rsidRDefault="00B904A6" w:rsidP="00FC523F">
            <w:pPr>
              <w:spacing w:before="40" w:line="120" w:lineRule="exact"/>
              <w:ind w:right="-57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B904A6" w:rsidRPr="005C2069" w:rsidTr="00054A28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04A6" w:rsidRPr="005C2069" w:rsidRDefault="00B904A6" w:rsidP="00335D60">
            <w:pPr>
              <w:suppressAutoHyphens/>
              <w:jc w:val="center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A602A2" w:rsidP="00A602A2">
            <w:pPr>
              <w:suppressAutoHyphens/>
              <w:spacing w:line="40" w:lineRule="atLeast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Helbidea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br/>
              <w:t>Domicilio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A6" w:rsidRPr="00FC523F" w:rsidRDefault="00B904A6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04A6" w:rsidRPr="005C2069" w:rsidRDefault="00B904A6" w:rsidP="00054A28">
            <w:pPr>
              <w:suppressAutoHyphens/>
              <w:spacing w:line="40" w:lineRule="atLeast"/>
              <w:ind w:left="-57" w:right="-113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Helbidea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054A28">
              <w:rPr>
                <w:rFonts w:ascii="Arial" w:hAnsi="Arial"/>
                <w:b/>
                <w:sz w:val="12"/>
                <w:szCs w:val="12"/>
              </w:rPr>
              <w:br/>
            </w:r>
            <w:r>
              <w:rPr>
                <w:rFonts w:ascii="Arial" w:hAnsi="Arial"/>
                <w:b/>
                <w:sz w:val="12"/>
                <w:szCs w:val="12"/>
              </w:rPr>
              <w:t>Domicilio: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A6" w:rsidRPr="005C2069" w:rsidRDefault="00B904A6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02A2" w:rsidRDefault="00A602A2" w:rsidP="00A602A2">
            <w:pPr>
              <w:suppressAutoHyphens/>
              <w:spacing w:line="40" w:lineRule="atLeast"/>
              <w:ind w:left="-57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NAN </w:t>
            </w:r>
          </w:p>
          <w:p w:rsidR="00B904A6" w:rsidRPr="005C2069" w:rsidRDefault="00A602A2" w:rsidP="00A602A2">
            <w:pPr>
              <w:suppressAutoHyphens/>
              <w:spacing w:line="40" w:lineRule="atLeast"/>
              <w:ind w:left="-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DNI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4A6" w:rsidRPr="00FC523F" w:rsidRDefault="00B904A6" w:rsidP="00FC523F">
            <w:pPr>
              <w:spacing w:before="40" w:line="120" w:lineRule="exact"/>
              <w:ind w:right="-57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523F" w:rsidRPr="005C2069" w:rsidTr="00054A28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523F" w:rsidRPr="005C2069" w:rsidRDefault="00FC523F" w:rsidP="00335D60">
            <w:pPr>
              <w:suppressAutoHyphens/>
              <w:jc w:val="center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A602A2" w:rsidP="00A602A2">
            <w:pPr>
              <w:suppressAutoHyphens/>
              <w:spacing w:line="4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P.K.</w:t>
            </w:r>
            <w:r>
              <w:rPr>
                <w:rFonts w:ascii="Arial" w:hAnsi="Arial"/>
                <w:b/>
                <w:sz w:val="12"/>
                <w:szCs w:val="12"/>
              </w:rPr>
              <w:br/>
            </w:r>
            <w:r w:rsidR="00FC523F">
              <w:rPr>
                <w:rFonts w:ascii="Arial" w:hAnsi="Arial"/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Herria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A602A2">
              <w:rPr>
                <w:rFonts w:ascii="Arial" w:hAnsi="Arial"/>
                <w:b/>
                <w:sz w:val="12"/>
                <w:szCs w:val="12"/>
              </w:rPr>
              <w:br/>
              <w:t>Localidad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054A28" w:rsidP="00A602A2">
            <w:pPr>
              <w:suppressAutoHyphens/>
              <w:spacing w:line="40" w:lineRule="atLeast"/>
              <w:ind w:left="-57" w:right="-11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P.K.</w:t>
            </w:r>
            <w:r>
              <w:rPr>
                <w:rFonts w:ascii="Arial" w:hAnsi="Arial"/>
                <w:b/>
                <w:sz w:val="12"/>
                <w:szCs w:val="12"/>
              </w:rPr>
              <w:br/>
            </w:r>
            <w:r w:rsidR="00FC523F">
              <w:rPr>
                <w:rFonts w:ascii="Arial" w:hAnsi="Arial"/>
                <w:b/>
                <w:sz w:val="12"/>
                <w:szCs w:val="12"/>
              </w:rPr>
              <w:t>C.P.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A602A2" w:rsidP="00A602A2">
            <w:pPr>
              <w:suppressAutoHyphens/>
              <w:spacing w:line="40" w:lineRule="atLeast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Herria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FC523F">
              <w:rPr>
                <w:rFonts w:ascii="Arial" w:hAnsi="Arial"/>
                <w:b/>
                <w:sz w:val="12"/>
                <w:szCs w:val="12"/>
              </w:rPr>
              <w:t>Localidad: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A602A2" w:rsidP="00A602A2">
            <w:pPr>
              <w:suppressAutoHyphens/>
              <w:spacing w:line="40" w:lineRule="atLeast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Izen-Abizenak</w:t>
            </w:r>
            <w:proofErr w:type="spellEnd"/>
            <w:r w:rsidR="00FC523F">
              <w:rPr>
                <w:rFonts w:ascii="Arial" w:hAnsi="Arial"/>
                <w:b/>
                <w:sz w:val="12"/>
                <w:szCs w:val="12"/>
              </w:rPr>
              <w:br/>
              <w:t>Nombre-Apellidos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FC523F">
            <w:pPr>
              <w:spacing w:before="40" w:line="120" w:lineRule="exact"/>
              <w:ind w:right="-57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</w:tr>
      <w:tr w:rsidR="00FC523F" w:rsidRPr="005C2069" w:rsidTr="00054A28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5C2069" w:rsidRDefault="00FC523F" w:rsidP="00335D60">
            <w:pPr>
              <w:suppressAutoHyphens/>
              <w:jc w:val="center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Tfnoa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A602A2">
              <w:rPr>
                <w:rFonts w:ascii="Arial" w:hAnsi="Arial"/>
                <w:b/>
                <w:sz w:val="12"/>
                <w:szCs w:val="12"/>
              </w:rPr>
              <w:br/>
              <w:t>Tfno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A602A2" w:rsidP="00A602A2">
            <w:pPr>
              <w:suppressAutoHyphens/>
              <w:spacing w:line="40" w:lineRule="atLeast"/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 Narrow" w:hAnsi="Arial Narrow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FC523F" w:rsidP="00054A28">
            <w:pPr>
              <w:suppressAutoHyphens/>
              <w:spacing w:line="40" w:lineRule="atLeast"/>
              <w:ind w:left="-57" w:right="-113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Tfnoa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054A28">
              <w:rPr>
                <w:rFonts w:ascii="Arial" w:hAnsi="Arial"/>
                <w:b/>
                <w:sz w:val="12"/>
                <w:szCs w:val="12"/>
              </w:rPr>
              <w:br/>
            </w:r>
            <w:r w:rsidR="00A602A2">
              <w:rPr>
                <w:rFonts w:ascii="Arial" w:hAnsi="Arial"/>
                <w:b/>
                <w:sz w:val="12"/>
                <w:szCs w:val="12"/>
              </w:rPr>
              <w:t>Tfno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523F" w:rsidRPr="005C2069" w:rsidRDefault="00054A28" w:rsidP="00A602A2">
            <w:pPr>
              <w:suppressAutoHyphens/>
              <w:spacing w:line="40" w:lineRule="atLeast"/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Email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A602A2">
            <w:pPr>
              <w:suppressAutoHyphens/>
              <w:spacing w:line="40" w:lineRule="atLeast"/>
              <w:rPr>
                <w:rFonts w:ascii="Arial Narrow" w:hAnsi="Arial Narrow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02A2" w:rsidRDefault="00A602A2" w:rsidP="00A602A2">
            <w:pPr>
              <w:suppressAutoHyphens/>
              <w:spacing w:line="40" w:lineRule="atLeast"/>
              <w:ind w:left="-57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NAN </w:t>
            </w:r>
          </w:p>
          <w:p w:rsidR="00FC523F" w:rsidRPr="005C2069" w:rsidRDefault="00A602A2" w:rsidP="00A602A2">
            <w:pPr>
              <w:suppressAutoHyphens/>
              <w:spacing w:line="40" w:lineRule="atLeast"/>
              <w:ind w:left="-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DNI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3F" w:rsidRPr="00FC523F" w:rsidRDefault="00FC523F" w:rsidP="00FC523F">
            <w:pPr>
              <w:spacing w:before="40" w:line="120" w:lineRule="exact"/>
              <w:ind w:right="-57"/>
              <w:rPr>
                <w:rFonts w:ascii="Arial" w:hAnsi="Arial" w:cs="Arial"/>
                <w:color w:val="0000CC"/>
                <w:sz w:val="16"/>
                <w:szCs w:val="16"/>
                <w:lang w:eastAsia="zh-CN"/>
              </w:rPr>
            </w:pPr>
          </w:p>
        </w:tc>
      </w:tr>
    </w:tbl>
    <w:p w:rsidR="00B904A6" w:rsidRPr="005C2069" w:rsidRDefault="00B904A6" w:rsidP="008910E3">
      <w:pPr>
        <w:suppressAutoHyphens/>
        <w:spacing w:before="240" w:after="240"/>
        <w:jc w:val="center"/>
        <w:rPr>
          <w:sz w:val="10"/>
          <w:szCs w:val="10"/>
        </w:rPr>
      </w:pPr>
      <w:r>
        <w:rPr>
          <w:rFonts w:ascii="Arial" w:hAnsi="Arial"/>
          <w:b/>
          <w:sz w:val="16"/>
          <w:szCs w:val="16"/>
        </w:rPr>
        <w:t>PRESTAKUNTZA EKINTZAN PARTE HARTUKO DUTENEN DATUAK / DATOS DE LOS PARTICIPANTES EN LA ACCIÓN FORMATIVA</w:t>
      </w:r>
    </w:p>
    <w:tbl>
      <w:tblPr>
        <w:tblW w:w="5030" w:type="pct"/>
        <w:jc w:val="center"/>
        <w:tblInd w:w="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089"/>
        <w:gridCol w:w="1507"/>
        <w:gridCol w:w="956"/>
        <w:gridCol w:w="959"/>
        <w:gridCol w:w="1089"/>
        <w:gridCol w:w="3156"/>
        <w:gridCol w:w="997"/>
        <w:gridCol w:w="1792"/>
        <w:gridCol w:w="924"/>
        <w:gridCol w:w="1858"/>
      </w:tblGrid>
      <w:tr w:rsidR="00537C30" w:rsidRPr="0098460F" w:rsidTr="008910E3">
        <w:trPr>
          <w:cantSplit/>
          <w:trHeight w:val="343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ind w:right="57"/>
              <w:jc w:val="center"/>
              <w:rPr>
                <w:rFonts w:ascii="Arial" w:hAnsi="Arial" w:cs="Arial"/>
                <w:b/>
                <w:bCs/>
                <w:color w:val="0000CC"/>
                <w:kern w:val="1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CC"/>
                <w:sz w:val="12"/>
                <w:szCs w:val="12"/>
              </w:rPr>
              <w:t>ZBK Nº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spacing w:line="100" w:lineRule="atLeast"/>
              <w:ind w:right="-144"/>
              <w:jc w:val="center"/>
              <w:rPr>
                <w:rFonts w:ascii="Arial" w:hAnsi="Arial" w:cs="Arial"/>
                <w:b/>
                <w:color w:val="0000CC"/>
                <w:kern w:val="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CC"/>
                <w:sz w:val="16"/>
                <w:szCs w:val="16"/>
              </w:rPr>
              <w:t>ABIZENAK</w:t>
            </w:r>
          </w:p>
          <w:p w:rsidR="00B904A6" w:rsidRPr="00995B58" w:rsidRDefault="00B904A6" w:rsidP="00335D60">
            <w:pPr>
              <w:suppressAutoHyphens/>
              <w:spacing w:line="100" w:lineRule="atLeast"/>
              <w:ind w:right="-144"/>
              <w:jc w:val="center"/>
              <w:rPr>
                <w:rFonts w:ascii="Arial" w:hAnsi="Arial" w:cs="Arial"/>
                <w:b/>
                <w:snapToGrid w:val="0"/>
                <w:color w:val="0000CC"/>
                <w:kern w:val="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CC"/>
                <w:sz w:val="16"/>
                <w:szCs w:val="16"/>
              </w:rPr>
              <w:t>APELLIDOS</w:t>
            </w:r>
          </w:p>
        </w:tc>
        <w:tc>
          <w:tcPr>
            <w:tcW w:w="476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pacing w:line="100" w:lineRule="atLeast"/>
              <w:ind w:right="-144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color w:val="0000CC"/>
                <w:sz w:val="16"/>
                <w:szCs w:val="16"/>
              </w:rPr>
              <w:t>IZENA</w:t>
            </w:r>
          </w:p>
          <w:p w:rsidR="00B904A6" w:rsidRPr="00995B58" w:rsidRDefault="00B904A6" w:rsidP="00335D60">
            <w:pPr>
              <w:spacing w:line="100" w:lineRule="atLeast"/>
              <w:ind w:right="-144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color w:val="0000CC"/>
                <w:sz w:val="16"/>
                <w:szCs w:val="16"/>
              </w:rPr>
              <w:t>NOMBRE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spacing w:line="100" w:lineRule="atLeast"/>
              <w:ind w:left="-57"/>
              <w:jc w:val="center"/>
              <w:rPr>
                <w:rFonts w:ascii="Arial Narrow" w:hAnsi="Arial Narrow" w:cs="Arial"/>
                <w:b/>
                <w:color w:val="0000CC"/>
                <w:kern w:val="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CC"/>
                <w:sz w:val="16"/>
                <w:szCs w:val="16"/>
              </w:rPr>
              <w:t>NAN</w:t>
            </w:r>
          </w:p>
          <w:p w:rsidR="00B904A6" w:rsidRPr="00995B58" w:rsidRDefault="00B904A6" w:rsidP="00335D60">
            <w:pPr>
              <w:suppressAutoHyphens/>
              <w:spacing w:line="100" w:lineRule="atLeast"/>
              <w:ind w:left="-57"/>
              <w:jc w:val="center"/>
              <w:rPr>
                <w:rFonts w:ascii="Arial" w:hAnsi="Arial" w:cs="Arial"/>
                <w:b/>
                <w:snapToGrid w:val="0"/>
                <w:color w:val="0000CC"/>
                <w:kern w:val="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CC"/>
                <w:sz w:val="16"/>
                <w:szCs w:val="16"/>
              </w:rPr>
              <w:t>D.N.I.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uppressAutoHyphens/>
              <w:spacing w:line="100" w:lineRule="atLeast"/>
              <w:ind w:right="-57"/>
              <w:jc w:val="center"/>
              <w:rPr>
                <w:rFonts w:ascii="Arial Narrow" w:hAnsi="Arial Narrow" w:cs="Arial"/>
                <w:b/>
                <w:snapToGrid w:val="0"/>
                <w:color w:val="0000CC"/>
                <w:kern w:val="1"/>
                <w:sz w:val="12"/>
                <w:szCs w:val="12"/>
              </w:rPr>
            </w:pPr>
            <w:r>
              <w:rPr>
                <w:rFonts w:ascii="Arial Narrow" w:hAnsi="Arial Narrow"/>
                <w:b/>
                <w:caps/>
                <w:color w:val="0000CC"/>
                <w:sz w:val="12"/>
                <w:szCs w:val="12"/>
              </w:rPr>
              <w:t>Herria</w:t>
            </w:r>
            <w:r>
              <w:rPr>
                <w:rFonts w:ascii="Arial Narrow" w:hAnsi="Arial Narrow"/>
                <w:b/>
                <w:color w:val="0000CC"/>
                <w:sz w:val="12"/>
                <w:szCs w:val="12"/>
              </w:rPr>
              <w:t>/ LOCALIDAD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spacing w:line="100" w:lineRule="atLeast"/>
              <w:jc w:val="center"/>
              <w:rPr>
                <w:rFonts w:ascii="Arial Narrow" w:hAnsi="Arial Narrow" w:cs="Arial"/>
                <w:b/>
                <w:color w:val="0000CC"/>
                <w:kern w:val="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CC"/>
                <w:sz w:val="12"/>
                <w:szCs w:val="12"/>
              </w:rPr>
              <w:t>ESKUKOA / MÓVIL</w:t>
            </w:r>
          </w:p>
          <w:p w:rsidR="00B904A6" w:rsidRPr="00995B58" w:rsidRDefault="00B904A6" w:rsidP="00335D60">
            <w:pPr>
              <w:suppressAutoHyphens/>
              <w:spacing w:line="100" w:lineRule="atLeast"/>
              <w:jc w:val="center"/>
              <w:rPr>
                <w:rFonts w:ascii="Arial Narrow" w:hAnsi="Arial Narrow" w:cs="Arial"/>
                <w:b/>
                <w:snapToGrid w:val="0"/>
                <w:color w:val="0000CC"/>
                <w:kern w:val="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CC"/>
                <w:sz w:val="12"/>
                <w:szCs w:val="12"/>
              </w:rPr>
              <w:t>TLFNOA/</w:t>
            </w:r>
            <w:r>
              <w:rPr>
                <w:b/>
                <w:color w:val="0000CC"/>
              </w:rPr>
              <w:t xml:space="preserve"> </w:t>
            </w:r>
            <w:r>
              <w:rPr>
                <w:rFonts w:ascii="Arial Narrow" w:hAnsi="Arial Narrow"/>
                <w:b/>
                <w:color w:val="0000CC"/>
                <w:sz w:val="12"/>
                <w:szCs w:val="12"/>
              </w:rPr>
              <w:t>TLFNO</w:t>
            </w:r>
          </w:p>
        </w:tc>
        <w:tc>
          <w:tcPr>
            <w:tcW w:w="997" w:type="pct"/>
            <w:shd w:val="clear" w:color="auto" w:fill="D9D9D9"/>
            <w:vAlign w:val="center"/>
          </w:tcPr>
          <w:p w:rsidR="00B904A6" w:rsidRPr="00B11079" w:rsidRDefault="00B904A6" w:rsidP="00335D60">
            <w:pPr>
              <w:suppressAutoHyphens/>
              <w:spacing w:line="100" w:lineRule="atLeast"/>
              <w:ind w:right="-57"/>
              <w:jc w:val="center"/>
              <w:rPr>
                <w:rFonts w:ascii="Arial Narrow" w:hAnsi="Arial Narrow" w:cs="Arial"/>
                <w:b/>
                <w:color w:val="0000CC"/>
                <w:kern w:val="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CC"/>
                <w:sz w:val="16"/>
                <w:szCs w:val="16"/>
              </w:rPr>
              <w:t>ENPRESA</w:t>
            </w:r>
          </w:p>
          <w:p w:rsidR="00B904A6" w:rsidRPr="00B11079" w:rsidRDefault="00B904A6" w:rsidP="00335D60">
            <w:pPr>
              <w:suppressAutoHyphens/>
              <w:spacing w:line="100" w:lineRule="atLeast"/>
              <w:ind w:right="-57"/>
              <w:jc w:val="center"/>
              <w:rPr>
                <w:rFonts w:ascii="Arial Narrow" w:hAnsi="Arial Narrow" w:cs="Arial"/>
                <w:b/>
                <w:snapToGrid w:val="0"/>
                <w:color w:val="0000CC"/>
                <w:kern w:val="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CC"/>
                <w:sz w:val="16"/>
                <w:szCs w:val="16"/>
              </w:rPr>
              <w:t>EMPRESA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jc w:val="center"/>
              <w:rPr>
                <w:rFonts w:ascii="Arial Narrow" w:hAnsi="Arial Narrow" w:cs="Arial"/>
                <w:b/>
                <w:bCs/>
                <w:color w:val="0000CC"/>
                <w:kern w:val="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CC"/>
                <w:sz w:val="12"/>
                <w:szCs w:val="12"/>
              </w:rPr>
              <w:t>TLFNOA/ TLFNO</w:t>
            </w:r>
          </w:p>
        </w:tc>
        <w:tc>
          <w:tcPr>
            <w:tcW w:w="566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904A6" w:rsidRPr="0098460F" w:rsidRDefault="00B904A6" w:rsidP="00335D60">
            <w:pPr>
              <w:suppressAutoHyphens/>
              <w:ind w:left="-179" w:right="-187"/>
              <w:jc w:val="center"/>
              <w:rPr>
                <w:rFonts w:ascii="Arial" w:hAnsi="Arial" w:cs="Arial"/>
                <w:b/>
                <w:bCs/>
                <w:color w:val="0000CC"/>
                <w:kern w:val="1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CC"/>
                <w:sz w:val="12"/>
                <w:szCs w:val="12"/>
              </w:rPr>
              <w:t xml:space="preserve">FAXA / FAX </w:t>
            </w:r>
            <w:r>
              <w:rPr>
                <w:rFonts w:ascii="Arial" w:hAnsi="Arial"/>
                <w:b/>
                <w:bCs/>
                <w:color w:val="0000CC"/>
                <w:sz w:val="12"/>
                <w:szCs w:val="12"/>
              </w:rPr>
              <w:br/>
              <w:t>EMAILA / EMAIL</w:t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ind w:right="-57"/>
              <w:jc w:val="center"/>
              <w:rPr>
                <w:rFonts w:ascii="Arial Narrow" w:hAnsi="Arial Narrow" w:cs="Arial"/>
                <w:b/>
                <w:snapToGrid w:val="0"/>
                <w:color w:val="0000CC"/>
                <w:kern w:val="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CC"/>
                <w:sz w:val="12"/>
                <w:szCs w:val="12"/>
              </w:rPr>
              <w:t>HERRIA/ LOCALIDAD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B904A6" w:rsidRPr="00995B58" w:rsidRDefault="00B904A6" w:rsidP="00335D60">
            <w:pPr>
              <w:suppressAutoHyphens/>
              <w:spacing w:line="100" w:lineRule="atLeast"/>
              <w:ind w:left="57" w:right="-57"/>
              <w:jc w:val="center"/>
              <w:rPr>
                <w:rFonts w:ascii="Arial Narrow" w:hAnsi="Arial Narrow" w:cs="Arial"/>
                <w:b/>
                <w:snapToGrid w:val="0"/>
                <w:color w:val="0000CC"/>
                <w:kern w:val="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CC"/>
                <w:sz w:val="16"/>
                <w:szCs w:val="16"/>
              </w:rPr>
              <w:t>IFK / CIF</w:t>
            </w: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01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02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03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04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06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98460F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98460F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07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08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09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lastRenderedPageBreak/>
              <w:t>10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11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12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13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14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16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17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18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19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  <w:tr w:rsidR="00537C30" w:rsidRPr="00496BAC" w:rsidTr="008910E3">
        <w:trPr>
          <w:cantSplit/>
          <w:trHeight w:val="242"/>
          <w:jc w:val="center"/>
        </w:trPr>
        <w:tc>
          <w:tcPr>
            <w:tcW w:w="158" w:type="pct"/>
            <w:shd w:val="clear" w:color="auto" w:fill="D9D9D9"/>
            <w:vAlign w:val="center"/>
          </w:tcPr>
          <w:p w:rsidR="00B904A6" w:rsidRPr="00496BAC" w:rsidRDefault="00B904A6" w:rsidP="00335D60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20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Calibri"/>
                <w:bCs/>
                <w:color w:val="0000CC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FFFFFF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 Narrow" w:hAnsi="Arial Narrow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ind w:right="-57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</w:tcPr>
          <w:p w:rsidR="00B904A6" w:rsidRPr="001526B4" w:rsidRDefault="00B904A6" w:rsidP="00FC523F">
            <w:pPr>
              <w:spacing w:before="20" w:after="20" w:line="200" w:lineRule="exact"/>
              <w:rPr>
                <w:rFonts w:ascii="Arial" w:hAnsi="Arial" w:cs="Arial"/>
                <w:bCs/>
                <w:color w:val="0000CC"/>
                <w:sz w:val="16"/>
                <w:szCs w:val="16"/>
              </w:rPr>
            </w:pPr>
          </w:p>
        </w:tc>
      </w:tr>
    </w:tbl>
    <w:p w:rsidR="008910E3" w:rsidRDefault="008910E3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910E3" w:rsidRPr="00855813" w:rsidRDefault="008910E3" w:rsidP="008910E3">
      <w:pPr>
        <w:spacing w:after="240" w:line="240" w:lineRule="atLeast"/>
        <w:rPr>
          <w:rFonts w:ascii="Arial" w:hAnsi="Arial" w:cs="Arial"/>
          <w:sz w:val="12"/>
          <w:szCs w:val="12"/>
        </w:rPr>
      </w:pPr>
      <w:r w:rsidRPr="00855813">
        <w:rPr>
          <w:rFonts w:ascii="Arial" w:hAnsi="Arial" w:cs="Arial"/>
          <w:sz w:val="12"/>
          <w:szCs w:val="12"/>
        </w:rPr>
        <w:lastRenderedPageBreak/>
        <w:t xml:space="preserve">Tratamiento de Datos Personales 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600"/>
      </w:tblGrid>
      <w:tr w:rsidR="008910E3" w:rsidRPr="00855813" w:rsidTr="00092F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Responsable del tratamiento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bCs/>
                <w:color w:val="333333"/>
                <w:sz w:val="12"/>
                <w:szCs w:val="12"/>
              </w:rPr>
            </w:pPr>
            <w:r w:rsidRPr="00855813">
              <w:rPr>
                <w:rFonts w:ascii="Arial" w:hAnsi="Arial" w:cs="Arial"/>
                <w:bCs/>
                <w:color w:val="333333"/>
                <w:sz w:val="12"/>
                <w:szCs w:val="12"/>
              </w:rPr>
              <w:t xml:space="preserve">Director General  --Osalan-Instituto Vasco de Seguridad y Salud Laborales </w:t>
            </w:r>
          </w:p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 xml:space="preserve">Camino de la Dinamita s/n --48903- </w:t>
            </w:r>
            <w:proofErr w:type="spellStart"/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Barakaldo</w:t>
            </w:r>
            <w:proofErr w:type="spellEnd"/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 xml:space="preserve"> --Correo electrónico: </w:t>
            </w:r>
            <w:r w:rsidRPr="00855813">
              <w:rPr>
                <w:rStyle w:val="Hipervnculo"/>
                <w:rFonts w:ascii="Arial" w:hAnsi="Arial" w:cs="Arial"/>
                <w:sz w:val="12"/>
                <w:szCs w:val="12"/>
              </w:rPr>
              <w:t>osalanscrt@euskadi.eus</w:t>
            </w:r>
          </w:p>
        </w:tc>
      </w:tr>
      <w:tr w:rsidR="008910E3" w:rsidRPr="00855813" w:rsidTr="00092F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Finalidad del tratamiento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Gestión de los cursos para la formación de los Delegados y Delegadas de Prevención.</w:t>
            </w:r>
          </w:p>
        </w:tc>
      </w:tr>
      <w:tr w:rsidR="008910E3" w:rsidRPr="00855813" w:rsidTr="00092F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Legitimación del tratamiento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3" w:rsidRPr="00855813" w:rsidRDefault="008910E3" w:rsidP="008C7AA6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</w:rPr>
              <w:t>Ley 38/2003,</w:t>
            </w:r>
            <w:r w:rsidRPr="00855813"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</w:rPr>
              <w:t xml:space="preserve"> de 17 de noviembre, General de Subvenciones (</w:t>
            </w:r>
            <w:hyperlink r:id="rId8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  <w:shd w:val="clear" w:color="auto" w:fill="F8F8F8"/>
                </w:rPr>
                <w:t>https://www.boe.es/buscar/act.php?id=BOE-A-2003-20977&amp;p=20160520&amp;tn=2</w:t>
              </w:r>
            </w:hyperlink>
            <w:r w:rsidRPr="00855813"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</w:rPr>
              <w:t>)</w:t>
            </w:r>
          </w:p>
          <w:p w:rsidR="008910E3" w:rsidRPr="00855813" w:rsidRDefault="008910E3" w:rsidP="008C7AA6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b/>
                <w:sz w:val="12"/>
                <w:szCs w:val="12"/>
              </w:rPr>
              <w:t>DECRETO 125/2018,</w:t>
            </w:r>
            <w:r w:rsidRPr="00855813">
              <w:rPr>
                <w:rFonts w:ascii="Arial" w:hAnsi="Arial" w:cs="Arial"/>
                <w:sz w:val="12"/>
                <w:szCs w:val="12"/>
              </w:rPr>
              <w:t xml:space="preserve"> de 30 de julio, por el que se establecen las bases generales del programa de subvenciones destinadas a las entidades públicas o privadas que impartan formación de Nivel Básico para la capacitación de los Delegados y Delegadas de Prevención de las empresas o Centros de Trabajo de la CAPV (BOPV nº 149, de 3 de agosto de 2018) (</w:t>
            </w:r>
            <w:hyperlink r:id="rId9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https://www.euskadi.eus/y22-bopv/es/bopv2/datos/2018/08/1804044a.pdf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),  en consonancia con el Acuerdo Interprofesional en Materia de Salud y Prevención de Riesgos Laborales en la CAPV, suscrito el 11 de diciembre de 1997 (BOPV nº 17, de 27 de enero de 1998).</w:t>
            </w:r>
          </w:p>
          <w:p w:rsidR="008910E3" w:rsidRPr="00855813" w:rsidRDefault="008910E3" w:rsidP="008C7AA6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 xml:space="preserve">Igualmente la legitimación se basa en el </w:t>
            </w:r>
            <w:r w:rsidRPr="00855813">
              <w:rPr>
                <w:rFonts w:ascii="Arial" w:hAnsi="Arial" w:cs="Arial"/>
                <w:b/>
                <w:sz w:val="12"/>
                <w:szCs w:val="12"/>
              </w:rPr>
              <w:t xml:space="preserve">consentimiento del o de la interesado o interesada. </w:t>
            </w:r>
          </w:p>
        </w:tc>
      </w:tr>
      <w:tr w:rsidR="008910E3" w:rsidRPr="00855813" w:rsidTr="00092F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Destinatarios de cesiones o transferencias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Los datos personales podrán ser facilitados a las Administraciones Públicas con competencia en la materia.</w:t>
            </w:r>
          </w:p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A las organizaciones sindicales, servicios de prevención y centros de formación tanto públicos como privados, acreditados para la impartición de formación básica a delegadas y delegados de prevención que actúan como colaboradores necesarios en la realización de los referidos cursos.</w:t>
            </w:r>
          </w:p>
        </w:tc>
      </w:tr>
      <w:tr w:rsidR="008910E3" w:rsidRPr="00855813" w:rsidTr="00092F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Derechos de las personas interesadas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Las interesadas o interesados tienen el derecho de acceso, rectificación y supresión de sus datos, así como de limitación u oposición a su tratamiento, pudiendo ejercitar éstos derechos por escrito mediante comunicación dirigida al responsable del tratamiento indicado con anterioridad. Puede disponer de mayor información sobre los mismos en la información adicional.</w:t>
            </w:r>
          </w:p>
        </w:tc>
      </w:tr>
      <w:tr w:rsidR="008910E3" w:rsidRPr="00855813" w:rsidTr="00092F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Información adicional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Puede consultar la información adicional y detallada sobre Protección de Datos en la página web (</w:t>
            </w:r>
            <w:hyperlink r:id="rId10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http://www.euskadi.eus/rgpd/00758</w:t>
              </w:r>
            </w:hyperlink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8910E3" w:rsidRPr="00855813" w:rsidTr="008910E3">
        <w:tc>
          <w:tcPr>
            <w:tcW w:w="1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3" w:rsidRPr="00855813" w:rsidRDefault="008910E3" w:rsidP="008C7AA6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En cumplimiento de:</w:t>
            </w:r>
          </w:p>
          <w:p w:rsidR="008910E3" w:rsidRPr="00855813" w:rsidRDefault="008910E3" w:rsidP="008910E3">
            <w:pPr>
              <w:pStyle w:val="Prrafodelista"/>
              <w:numPr>
                <w:ilvl w:val="0"/>
                <w:numId w:val="10"/>
              </w:num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Reglamento General de Protección de Datos ((</w:t>
            </w:r>
            <w:hyperlink r:id="rId11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https://www.boe.es/doue/2016/119/L00001-00088.pdf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910E3" w:rsidRPr="00855813" w:rsidRDefault="008910E3" w:rsidP="008910E3">
            <w:pPr>
              <w:pStyle w:val="Prrafodelista"/>
              <w:numPr>
                <w:ilvl w:val="0"/>
                <w:numId w:val="10"/>
              </w:num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Ley Orgánica 3/2018, de 5 de diciembre, de Protección de Datos Personales y garantía de los derechos digitales (</w:t>
            </w:r>
            <w:hyperlink r:id="rId12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https://www.boe.es/boe/dias/2018/12/06/pdfs/BOE-A-2018-16673.pdf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B904A6" w:rsidRDefault="00B904A6" w:rsidP="008910E3"/>
    <w:sectPr w:rsidR="00B904A6" w:rsidSect="00B309BC">
      <w:footerReference w:type="default" r:id="rId13"/>
      <w:pgSz w:w="16840" w:h="11907" w:orient="landscape" w:code="9"/>
      <w:pgMar w:top="709" w:right="680" w:bottom="426" w:left="567" w:header="567" w:footer="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D3" w:rsidRDefault="001553D3" w:rsidP="003808CB">
      <w:r>
        <w:separator/>
      </w:r>
    </w:p>
  </w:endnote>
  <w:endnote w:type="continuationSeparator" w:id="0">
    <w:p w:rsidR="001553D3" w:rsidRDefault="001553D3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B4" w:rsidRPr="001526B4" w:rsidRDefault="001526B4">
    <w:pPr>
      <w:pStyle w:val="Piedepgina"/>
      <w:rPr>
        <w:rFonts w:ascii="Arial" w:hAnsi="Arial" w:cs="Arial"/>
        <w:sz w:val="16"/>
        <w:szCs w:val="16"/>
      </w:rPr>
    </w:pPr>
    <w:r w:rsidRPr="001526B4">
      <w:rPr>
        <w:rFonts w:ascii="Arial" w:hAnsi="Arial" w:cs="Arial"/>
        <w:sz w:val="16"/>
        <w:szCs w:val="16"/>
      </w:rPr>
      <w:t>ANEXO III D</w:t>
    </w:r>
    <w:r w:rsidR="00A602A2" w:rsidRPr="001526B4">
      <w:rPr>
        <w:rFonts w:ascii="Arial" w:hAnsi="Arial" w:cs="Arial"/>
        <w:sz w:val="16"/>
        <w:szCs w:val="16"/>
      </w:rPr>
      <w:t xml:space="preserve">atos de la acción formativa </w:t>
    </w:r>
    <w:r w:rsidRPr="001526B4">
      <w:rPr>
        <w:rFonts w:ascii="Arial" w:hAnsi="Arial" w:cs="Arial"/>
        <w:sz w:val="16"/>
        <w:szCs w:val="16"/>
      </w:rPr>
      <w:t>2019</w:t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  <w:t xml:space="preserve">Pág. </w:t>
    </w:r>
    <w:r w:rsidRPr="001526B4">
      <w:rPr>
        <w:rFonts w:ascii="Arial" w:hAnsi="Arial" w:cs="Arial"/>
        <w:sz w:val="16"/>
        <w:szCs w:val="16"/>
      </w:rPr>
      <w:fldChar w:fldCharType="begin"/>
    </w:r>
    <w:r w:rsidRPr="001526B4">
      <w:rPr>
        <w:rFonts w:ascii="Arial" w:hAnsi="Arial" w:cs="Arial"/>
        <w:sz w:val="16"/>
        <w:szCs w:val="16"/>
      </w:rPr>
      <w:instrText>PAGE   \* MERGEFORMAT</w:instrText>
    </w:r>
    <w:r w:rsidRPr="001526B4">
      <w:rPr>
        <w:rFonts w:ascii="Arial" w:hAnsi="Arial" w:cs="Arial"/>
        <w:sz w:val="16"/>
        <w:szCs w:val="16"/>
      </w:rPr>
      <w:fldChar w:fldCharType="separate"/>
    </w:r>
    <w:r w:rsidR="00054A28">
      <w:rPr>
        <w:rFonts w:ascii="Arial" w:hAnsi="Arial" w:cs="Arial"/>
        <w:noProof/>
        <w:sz w:val="16"/>
        <w:szCs w:val="16"/>
      </w:rPr>
      <w:t>2</w:t>
    </w:r>
    <w:r w:rsidRPr="001526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D3" w:rsidRDefault="001553D3" w:rsidP="003808CB">
      <w:r>
        <w:separator/>
      </w:r>
    </w:p>
  </w:footnote>
  <w:footnote w:type="continuationSeparator" w:id="0">
    <w:p w:rsidR="001553D3" w:rsidRDefault="001553D3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4A28"/>
    <w:rsid w:val="000559E0"/>
    <w:rsid w:val="000602CE"/>
    <w:rsid w:val="00064560"/>
    <w:rsid w:val="00073680"/>
    <w:rsid w:val="00077360"/>
    <w:rsid w:val="00085FA0"/>
    <w:rsid w:val="00087A0D"/>
    <w:rsid w:val="00092F5C"/>
    <w:rsid w:val="000A09AA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526B4"/>
    <w:rsid w:val="001553D3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B460A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37C30"/>
    <w:rsid w:val="00542B36"/>
    <w:rsid w:val="00552CF6"/>
    <w:rsid w:val="00553243"/>
    <w:rsid w:val="00562390"/>
    <w:rsid w:val="00573900"/>
    <w:rsid w:val="005860F4"/>
    <w:rsid w:val="00586A4F"/>
    <w:rsid w:val="0058759F"/>
    <w:rsid w:val="005A344D"/>
    <w:rsid w:val="005A47C4"/>
    <w:rsid w:val="005C4645"/>
    <w:rsid w:val="005C5F4C"/>
    <w:rsid w:val="005F4131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0682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D0CBD"/>
    <w:rsid w:val="007F3EC2"/>
    <w:rsid w:val="00812FDA"/>
    <w:rsid w:val="008351F5"/>
    <w:rsid w:val="00842753"/>
    <w:rsid w:val="008439D0"/>
    <w:rsid w:val="008679E4"/>
    <w:rsid w:val="0088161B"/>
    <w:rsid w:val="008863F5"/>
    <w:rsid w:val="008907FC"/>
    <w:rsid w:val="008910E3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2EDF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602A2"/>
    <w:rsid w:val="00A755FA"/>
    <w:rsid w:val="00A76548"/>
    <w:rsid w:val="00A82D7B"/>
    <w:rsid w:val="00A833EE"/>
    <w:rsid w:val="00A9086A"/>
    <w:rsid w:val="00A91C03"/>
    <w:rsid w:val="00AA0279"/>
    <w:rsid w:val="00AB4224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9BC"/>
    <w:rsid w:val="00B40DC8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77D41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2385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C523F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C30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537C3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537C3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537C30"/>
  </w:style>
  <w:style w:type="paragraph" w:customStyle="1" w:styleId="BOPVAnexoDentroTexto">
    <w:name w:val="BOPVAnexoDentroTexto"/>
    <w:basedOn w:val="BOPVDetalle"/>
    <w:rsid w:val="00537C30"/>
  </w:style>
  <w:style w:type="paragraph" w:customStyle="1" w:styleId="BOPVAnexoFinal">
    <w:name w:val="BOPVAnexoFinal"/>
    <w:basedOn w:val="BOPVDetalle"/>
    <w:rsid w:val="00537C30"/>
  </w:style>
  <w:style w:type="paragraph" w:customStyle="1" w:styleId="BOPVCapitulo">
    <w:name w:val="BOPVCapitulo"/>
    <w:basedOn w:val="BOPVDetalle"/>
    <w:autoRedefine/>
    <w:rsid w:val="00537C30"/>
  </w:style>
  <w:style w:type="paragraph" w:customStyle="1" w:styleId="BOPVClave">
    <w:name w:val="BOPVClave"/>
    <w:basedOn w:val="BOPVDetalle"/>
    <w:rsid w:val="00537C30"/>
    <w:pPr>
      <w:ind w:firstLine="0"/>
      <w:jc w:val="center"/>
    </w:pPr>
    <w:rPr>
      <w:caps/>
    </w:rPr>
  </w:style>
  <w:style w:type="paragraph" w:customStyle="1" w:styleId="BOPVDetalle">
    <w:name w:val="BOPVDetalle"/>
    <w:rsid w:val="00537C30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537C30"/>
    <w:pPr>
      <w:ind w:firstLine="709"/>
    </w:pPr>
  </w:style>
  <w:style w:type="paragraph" w:customStyle="1" w:styleId="BOPVDisposicion">
    <w:name w:val="BOPVDisposicion"/>
    <w:basedOn w:val="BOPVClave"/>
    <w:rsid w:val="00537C30"/>
    <w:pPr>
      <w:jc w:val="left"/>
    </w:pPr>
  </w:style>
  <w:style w:type="paragraph" w:customStyle="1" w:styleId="BOPVDetalleNivel3">
    <w:name w:val="BOPVDetalleNivel3"/>
    <w:basedOn w:val="BOPVDetalleNivel2"/>
    <w:rsid w:val="00537C30"/>
    <w:pPr>
      <w:ind w:firstLine="992"/>
    </w:pPr>
  </w:style>
  <w:style w:type="paragraph" w:customStyle="1" w:styleId="BOPVFirmaLugFec">
    <w:name w:val="BOPVFirmaLugFec"/>
    <w:basedOn w:val="BOPVDetalle"/>
    <w:rsid w:val="00537C30"/>
  </w:style>
  <w:style w:type="paragraph" w:customStyle="1" w:styleId="BOPVFirmaNombre">
    <w:name w:val="BOPVFirmaNombre"/>
    <w:basedOn w:val="BOPVDetalle"/>
    <w:rsid w:val="00537C3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537C3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537C30"/>
    <w:pPr>
      <w:ind w:firstLine="1276"/>
    </w:pPr>
  </w:style>
  <w:style w:type="paragraph" w:customStyle="1" w:styleId="BOPVNombreLehen1">
    <w:name w:val="BOPVNombreLehen1"/>
    <w:basedOn w:val="BOPVFirmaNombre"/>
    <w:rsid w:val="00537C30"/>
    <w:pPr>
      <w:jc w:val="center"/>
    </w:pPr>
  </w:style>
  <w:style w:type="paragraph" w:customStyle="1" w:styleId="BOPVNombreLehen2">
    <w:name w:val="BOPVNombreLehen2"/>
    <w:basedOn w:val="BOPVFirmaNombre"/>
    <w:rsid w:val="00537C30"/>
    <w:pPr>
      <w:jc w:val="right"/>
    </w:pPr>
  </w:style>
  <w:style w:type="paragraph" w:customStyle="1" w:styleId="BOPVNumeroBoletin">
    <w:name w:val="BOPVNumeroBoletin"/>
    <w:basedOn w:val="BOPVDetalle"/>
    <w:rsid w:val="00537C30"/>
  </w:style>
  <w:style w:type="paragraph" w:customStyle="1" w:styleId="BOPVOrden">
    <w:name w:val="BOPVOrden"/>
    <w:basedOn w:val="BOPVDetalle"/>
    <w:rsid w:val="00537C30"/>
  </w:style>
  <w:style w:type="paragraph" w:customStyle="1" w:styleId="BOPVOrganismo">
    <w:name w:val="BOPVOrganismo"/>
    <w:basedOn w:val="BOPVDetalle"/>
    <w:rsid w:val="00537C30"/>
    <w:rPr>
      <w:caps/>
    </w:rPr>
  </w:style>
  <w:style w:type="paragraph" w:customStyle="1" w:styleId="BOPVPuestoLehen1">
    <w:name w:val="BOPVPuestoLehen1"/>
    <w:basedOn w:val="BOPVFirmaPuesto"/>
    <w:rsid w:val="00537C30"/>
    <w:pPr>
      <w:jc w:val="center"/>
    </w:pPr>
  </w:style>
  <w:style w:type="paragraph" w:customStyle="1" w:styleId="BOPVPuestoLehen2">
    <w:name w:val="BOPVPuestoLehen2"/>
    <w:basedOn w:val="BOPVFirmaPuesto"/>
    <w:rsid w:val="00537C30"/>
    <w:pPr>
      <w:jc w:val="right"/>
    </w:pPr>
  </w:style>
  <w:style w:type="paragraph" w:customStyle="1" w:styleId="BOPVSeccion">
    <w:name w:val="BOPVSeccion"/>
    <w:basedOn w:val="BOPVDetalle"/>
    <w:rsid w:val="00537C30"/>
    <w:rPr>
      <w:caps/>
    </w:rPr>
  </w:style>
  <w:style w:type="paragraph" w:customStyle="1" w:styleId="BOPVSubseccion">
    <w:name w:val="BOPVSubseccion"/>
    <w:basedOn w:val="BOPVDetalle"/>
    <w:rsid w:val="00537C30"/>
  </w:style>
  <w:style w:type="paragraph" w:customStyle="1" w:styleId="BOPVSumarioEuskera">
    <w:name w:val="BOPVSumarioEuskera"/>
    <w:basedOn w:val="BOPV"/>
    <w:rsid w:val="00537C30"/>
  </w:style>
  <w:style w:type="paragraph" w:customStyle="1" w:styleId="BOPVSumarioOrden">
    <w:name w:val="BOPVSumarioOrden"/>
    <w:basedOn w:val="BOPV"/>
    <w:rsid w:val="00537C30"/>
  </w:style>
  <w:style w:type="paragraph" w:customStyle="1" w:styleId="BOPVSumarioOrganismo">
    <w:name w:val="BOPVSumarioOrganismo"/>
    <w:basedOn w:val="BOPV"/>
    <w:rsid w:val="00537C30"/>
  </w:style>
  <w:style w:type="paragraph" w:customStyle="1" w:styleId="BOPVSumarioSeccion">
    <w:name w:val="BOPVSumarioSeccion"/>
    <w:basedOn w:val="BOPV"/>
    <w:rsid w:val="00537C30"/>
  </w:style>
  <w:style w:type="paragraph" w:customStyle="1" w:styleId="BOPVSumarioSubseccion">
    <w:name w:val="BOPVSumarioSubseccion"/>
    <w:basedOn w:val="BOPV"/>
    <w:rsid w:val="00537C30"/>
  </w:style>
  <w:style w:type="paragraph" w:customStyle="1" w:styleId="BOPVSumarioTitulo">
    <w:name w:val="BOPVSumarioTitulo"/>
    <w:basedOn w:val="BOPV"/>
    <w:rsid w:val="00537C30"/>
  </w:style>
  <w:style w:type="paragraph" w:customStyle="1" w:styleId="BOPVTitulo">
    <w:name w:val="BOPVTitulo"/>
    <w:basedOn w:val="BOPVDetalle"/>
    <w:rsid w:val="00537C30"/>
    <w:pPr>
      <w:ind w:left="425" w:hanging="425"/>
    </w:pPr>
  </w:style>
  <w:style w:type="paragraph" w:customStyle="1" w:styleId="BOPVDetalleNivel1">
    <w:name w:val="BOPVDetalleNivel1"/>
    <w:basedOn w:val="BOPVDetalle"/>
    <w:rsid w:val="00537C30"/>
  </w:style>
  <w:style w:type="paragraph" w:customStyle="1" w:styleId="BOPVClaveSin">
    <w:name w:val="BOPVClaveSin"/>
    <w:basedOn w:val="BOPVDetalle"/>
    <w:rsid w:val="00537C30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537C30"/>
    <w:rPr>
      <w:caps w:val="0"/>
    </w:rPr>
  </w:style>
  <w:style w:type="paragraph" w:customStyle="1" w:styleId="TituloBOPV">
    <w:name w:val="TituloBOPV"/>
    <w:basedOn w:val="BOPVDetalle"/>
    <w:rsid w:val="00537C30"/>
  </w:style>
  <w:style w:type="paragraph" w:customStyle="1" w:styleId="BOPVLista">
    <w:name w:val="BOPVLista"/>
    <w:basedOn w:val="BOPVDetalle"/>
    <w:rsid w:val="00537C30"/>
    <w:pPr>
      <w:contextualSpacing/>
    </w:pPr>
  </w:style>
  <w:style w:type="paragraph" w:customStyle="1" w:styleId="BOPVClaveMinusculas">
    <w:name w:val="BOPVClaveMinusculas"/>
    <w:basedOn w:val="BOPVClave"/>
    <w:rsid w:val="00537C30"/>
    <w:rPr>
      <w:caps w:val="0"/>
    </w:rPr>
  </w:style>
  <w:style w:type="paragraph" w:customStyle="1" w:styleId="BOPVDetalle1">
    <w:name w:val="BOPVDetalle1"/>
    <w:basedOn w:val="BOPVDetalle"/>
    <w:rsid w:val="00537C30"/>
    <w:pPr>
      <w:ind w:left="425"/>
    </w:pPr>
  </w:style>
  <w:style w:type="paragraph" w:customStyle="1" w:styleId="BOPVDetalle2">
    <w:name w:val="BOPVDetalle2"/>
    <w:basedOn w:val="BOPVDetalle1"/>
    <w:rsid w:val="00537C30"/>
    <w:pPr>
      <w:ind w:left="709"/>
    </w:pPr>
  </w:style>
  <w:style w:type="paragraph" w:customStyle="1" w:styleId="BOPVDetalle3">
    <w:name w:val="BOPVDetalle3"/>
    <w:basedOn w:val="BOPVDetalle2"/>
    <w:rsid w:val="00537C30"/>
    <w:pPr>
      <w:ind w:left="992"/>
    </w:pPr>
  </w:style>
  <w:style w:type="paragraph" w:customStyle="1" w:styleId="BOPVDetalle4">
    <w:name w:val="BOPVDetalle4"/>
    <w:basedOn w:val="BOPVDetalle3"/>
    <w:rsid w:val="00537C30"/>
    <w:pPr>
      <w:ind w:left="1276"/>
    </w:pPr>
  </w:style>
  <w:style w:type="paragraph" w:customStyle="1" w:styleId="BOPVNotificados">
    <w:name w:val="BOPVNotificados"/>
    <w:basedOn w:val="BOPVDetalle"/>
    <w:qFormat/>
    <w:rsid w:val="00537C30"/>
  </w:style>
  <w:style w:type="paragraph" w:customStyle="1" w:styleId="BOPVEfectos">
    <w:name w:val="BOPVEfectos"/>
    <w:basedOn w:val="BOPVDetalle"/>
    <w:qFormat/>
    <w:rsid w:val="00537C30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uiPriority w:val="99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C30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537C3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537C3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537C30"/>
  </w:style>
  <w:style w:type="paragraph" w:customStyle="1" w:styleId="BOPVAnexoDentroTexto">
    <w:name w:val="BOPVAnexoDentroTexto"/>
    <w:basedOn w:val="BOPVDetalle"/>
    <w:rsid w:val="00537C30"/>
  </w:style>
  <w:style w:type="paragraph" w:customStyle="1" w:styleId="BOPVAnexoFinal">
    <w:name w:val="BOPVAnexoFinal"/>
    <w:basedOn w:val="BOPVDetalle"/>
    <w:rsid w:val="00537C30"/>
  </w:style>
  <w:style w:type="paragraph" w:customStyle="1" w:styleId="BOPVCapitulo">
    <w:name w:val="BOPVCapitulo"/>
    <w:basedOn w:val="BOPVDetalle"/>
    <w:autoRedefine/>
    <w:rsid w:val="00537C30"/>
  </w:style>
  <w:style w:type="paragraph" w:customStyle="1" w:styleId="BOPVClave">
    <w:name w:val="BOPVClave"/>
    <w:basedOn w:val="BOPVDetalle"/>
    <w:rsid w:val="00537C30"/>
    <w:pPr>
      <w:ind w:firstLine="0"/>
      <w:jc w:val="center"/>
    </w:pPr>
    <w:rPr>
      <w:caps/>
    </w:rPr>
  </w:style>
  <w:style w:type="paragraph" w:customStyle="1" w:styleId="BOPVDetalle">
    <w:name w:val="BOPVDetalle"/>
    <w:rsid w:val="00537C30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537C30"/>
    <w:pPr>
      <w:ind w:firstLine="709"/>
    </w:pPr>
  </w:style>
  <w:style w:type="paragraph" w:customStyle="1" w:styleId="BOPVDisposicion">
    <w:name w:val="BOPVDisposicion"/>
    <w:basedOn w:val="BOPVClave"/>
    <w:rsid w:val="00537C30"/>
    <w:pPr>
      <w:jc w:val="left"/>
    </w:pPr>
  </w:style>
  <w:style w:type="paragraph" w:customStyle="1" w:styleId="BOPVDetalleNivel3">
    <w:name w:val="BOPVDetalleNivel3"/>
    <w:basedOn w:val="BOPVDetalleNivel2"/>
    <w:rsid w:val="00537C30"/>
    <w:pPr>
      <w:ind w:firstLine="992"/>
    </w:pPr>
  </w:style>
  <w:style w:type="paragraph" w:customStyle="1" w:styleId="BOPVFirmaLugFec">
    <w:name w:val="BOPVFirmaLugFec"/>
    <w:basedOn w:val="BOPVDetalle"/>
    <w:rsid w:val="00537C30"/>
  </w:style>
  <w:style w:type="paragraph" w:customStyle="1" w:styleId="BOPVFirmaNombre">
    <w:name w:val="BOPVFirmaNombre"/>
    <w:basedOn w:val="BOPVDetalle"/>
    <w:rsid w:val="00537C3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537C3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537C30"/>
    <w:pPr>
      <w:ind w:firstLine="1276"/>
    </w:pPr>
  </w:style>
  <w:style w:type="paragraph" w:customStyle="1" w:styleId="BOPVNombreLehen1">
    <w:name w:val="BOPVNombreLehen1"/>
    <w:basedOn w:val="BOPVFirmaNombre"/>
    <w:rsid w:val="00537C30"/>
    <w:pPr>
      <w:jc w:val="center"/>
    </w:pPr>
  </w:style>
  <w:style w:type="paragraph" w:customStyle="1" w:styleId="BOPVNombreLehen2">
    <w:name w:val="BOPVNombreLehen2"/>
    <w:basedOn w:val="BOPVFirmaNombre"/>
    <w:rsid w:val="00537C30"/>
    <w:pPr>
      <w:jc w:val="right"/>
    </w:pPr>
  </w:style>
  <w:style w:type="paragraph" w:customStyle="1" w:styleId="BOPVNumeroBoletin">
    <w:name w:val="BOPVNumeroBoletin"/>
    <w:basedOn w:val="BOPVDetalle"/>
    <w:rsid w:val="00537C30"/>
  </w:style>
  <w:style w:type="paragraph" w:customStyle="1" w:styleId="BOPVOrden">
    <w:name w:val="BOPVOrden"/>
    <w:basedOn w:val="BOPVDetalle"/>
    <w:rsid w:val="00537C30"/>
  </w:style>
  <w:style w:type="paragraph" w:customStyle="1" w:styleId="BOPVOrganismo">
    <w:name w:val="BOPVOrganismo"/>
    <w:basedOn w:val="BOPVDetalle"/>
    <w:rsid w:val="00537C30"/>
    <w:rPr>
      <w:caps/>
    </w:rPr>
  </w:style>
  <w:style w:type="paragraph" w:customStyle="1" w:styleId="BOPVPuestoLehen1">
    <w:name w:val="BOPVPuestoLehen1"/>
    <w:basedOn w:val="BOPVFirmaPuesto"/>
    <w:rsid w:val="00537C30"/>
    <w:pPr>
      <w:jc w:val="center"/>
    </w:pPr>
  </w:style>
  <w:style w:type="paragraph" w:customStyle="1" w:styleId="BOPVPuestoLehen2">
    <w:name w:val="BOPVPuestoLehen2"/>
    <w:basedOn w:val="BOPVFirmaPuesto"/>
    <w:rsid w:val="00537C30"/>
    <w:pPr>
      <w:jc w:val="right"/>
    </w:pPr>
  </w:style>
  <w:style w:type="paragraph" w:customStyle="1" w:styleId="BOPVSeccion">
    <w:name w:val="BOPVSeccion"/>
    <w:basedOn w:val="BOPVDetalle"/>
    <w:rsid w:val="00537C30"/>
    <w:rPr>
      <w:caps/>
    </w:rPr>
  </w:style>
  <w:style w:type="paragraph" w:customStyle="1" w:styleId="BOPVSubseccion">
    <w:name w:val="BOPVSubseccion"/>
    <w:basedOn w:val="BOPVDetalle"/>
    <w:rsid w:val="00537C30"/>
  </w:style>
  <w:style w:type="paragraph" w:customStyle="1" w:styleId="BOPVSumarioEuskera">
    <w:name w:val="BOPVSumarioEuskera"/>
    <w:basedOn w:val="BOPV"/>
    <w:rsid w:val="00537C30"/>
  </w:style>
  <w:style w:type="paragraph" w:customStyle="1" w:styleId="BOPVSumarioOrden">
    <w:name w:val="BOPVSumarioOrden"/>
    <w:basedOn w:val="BOPV"/>
    <w:rsid w:val="00537C30"/>
  </w:style>
  <w:style w:type="paragraph" w:customStyle="1" w:styleId="BOPVSumarioOrganismo">
    <w:name w:val="BOPVSumarioOrganismo"/>
    <w:basedOn w:val="BOPV"/>
    <w:rsid w:val="00537C30"/>
  </w:style>
  <w:style w:type="paragraph" w:customStyle="1" w:styleId="BOPVSumarioSeccion">
    <w:name w:val="BOPVSumarioSeccion"/>
    <w:basedOn w:val="BOPV"/>
    <w:rsid w:val="00537C30"/>
  </w:style>
  <w:style w:type="paragraph" w:customStyle="1" w:styleId="BOPVSumarioSubseccion">
    <w:name w:val="BOPVSumarioSubseccion"/>
    <w:basedOn w:val="BOPV"/>
    <w:rsid w:val="00537C30"/>
  </w:style>
  <w:style w:type="paragraph" w:customStyle="1" w:styleId="BOPVSumarioTitulo">
    <w:name w:val="BOPVSumarioTitulo"/>
    <w:basedOn w:val="BOPV"/>
    <w:rsid w:val="00537C30"/>
  </w:style>
  <w:style w:type="paragraph" w:customStyle="1" w:styleId="BOPVTitulo">
    <w:name w:val="BOPVTitulo"/>
    <w:basedOn w:val="BOPVDetalle"/>
    <w:rsid w:val="00537C30"/>
    <w:pPr>
      <w:ind w:left="425" w:hanging="425"/>
    </w:pPr>
  </w:style>
  <w:style w:type="paragraph" w:customStyle="1" w:styleId="BOPVDetalleNivel1">
    <w:name w:val="BOPVDetalleNivel1"/>
    <w:basedOn w:val="BOPVDetalle"/>
    <w:rsid w:val="00537C30"/>
  </w:style>
  <w:style w:type="paragraph" w:customStyle="1" w:styleId="BOPVClaveSin">
    <w:name w:val="BOPVClaveSin"/>
    <w:basedOn w:val="BOPVDetalle"/>
    <w:rsid w:val="00537C30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537C30"/>
    <w:rPr>
      <w:caps w:val="0"/>
    </w:rPr>
  </w:style>
  <w:style w:type="paragraph" w:customStyle="1" w:styleId="TituloBOPV">
    <w:name w:val="TituloBOPV"/>
    <w:basedOn w:val="BOPVDetalle"/>
    <w:rsid w:val="00537C30"/>
  </w:style>
  <w:style w:type="paragraph" w:customStyle="1" w:styleId="BOPVLista">
    <w:name w:val="BOPVLista"/>
    <w:basedOn w:val="BOPVDetalle"/>
    <w:rsid w:val="00537C30"/>
    <w:pPr>
      <w:contextualSpacing/>
    </w:pPr>
  </w:style>
  <w:style w:type="paragraph" w:customStyle="1" w:styleId="BOPVClaveMinusculas">
    <w:name w:val="BOPVClaveMinusculas"/>
    <w:basedOn w:val="BOPVClave"/>
    <w:rsid w:val="00537C30"/>
    <w:rPr>
      <w:caps w:val="0"/>
    </w:rPr>
  </w:style>
  <w:style w:type="paragraph" w:customStyle="1" w:styleId="BOPVDetalle1">
    <w:name w:val="BOPVDetalle1"/>
    <w:basedOn w:val="BOPVDetalle"/>
    <w:rsid w:val="00537C30"/>
    <w:pPr>
      <w:ind w:left="425"/>
    </w:pPr>
  </w:style>
  <w:style w:type="paragraph" w:customStyle="1" w:styleId="BOPVDetalle2">
    <w:name w:val="BOPVDetalle2"/>
    <w:basedOn w:val="BOPVDetalle1"/>
    <w:rsid w:val="00537C30"/>
    <w:pPr>
      <w:ind w:left="709"/>
    </w:pPr>
  </w:style>
  <w:style w:type="paragraph" w:customStyle="1" w:styleId="BOPVDetalle3">
    <w:name w:val="BOPVDetalle3"/>
    <w:basedOn w:val="BOPVDetalle2"/>
    <w:rsid w:val="00537C30"/>
    <w:pPr>
      <w:ind w:left="992"/>
    </w:pPr>
  </w:style>
  <w:style w:type="paragraph" w:customStyle="1" w:styleId="BOPVDetalle4">
    <w:name w:val="BOPVDetalle4"/>
    <w:basedOn w:val="BOPVDetalle3"/>
    <w:rsid w:val="00537C30"/>
    <w:pPr>
      <w:ind w:left="1276"/>
    </w:pPr>
  </w:style>
  <w:style w:type="paragraph" w:customStyle="1" w:styleId="BOPVNotificados">
    <w:name w:val="BOPVNotificados"/>
    <w:basedOn w:val="BOPVDetalle"/>
    <w:qFormat/>
    <w:rsid w:val="00537C30"/>
  </w:style>
  <w:style w:type="paragraph" w:customStyle="1" w:styleId="BOPVEfectos">
    <w:name w:val="BOPVEfectos"/>
    <w:basedOn w:val="BOPVDetalle"/>
    <w:qFormat/>
    <w:rsid w:val="00537C30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uiPriority w:val="99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&amp;p=20160520&amp;tn=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18/12/06/pdfs/BOE-A-2018-166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e.es/doue/2016/119/L00001-0008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kadi.eus/rgpd/00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18/08/1804044a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30</TotalTime>
  <Pages>2</Pages>
  <Words>549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8</cp:revision>
  <dcterms:created xsi:type="dcterms:W3CDTF">2019-04-16T07:49:00Z</dcterms:created>
  <dcterms:modified xsi:type="dcterms:W3CDTF">2019-04-17T08:35:00Z</dcterms:modified>
</cp:coreProperties>
</file>